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0DCD" w:rsidRPr="00B77FB3" w:rsidRDefault="00CE0DCD" w:rsidP="00B77FB3">
      <w:pPr>
        <w:spacing w:after="0"/>
        <w:jc w:val="center"/>
        <w:rPr>
          <w:rFonts w:ascii="Times New Roman" w:hAnsi="Times New Roman" w:cs="Times New Roman"/>
          <w:bCs/>
          <w:sz w:val="24"/>
          <w:szCs w:val="24"/>
        </w:rPr>
      </w:pPr>
      <w:r w:rsidRPr="00B77FB3">
        <w:rPr>
          <w:rFonts w:ascii="Times New Roman" w:hAnsi="Times New Roman" w:cs="Times New Roman"/>
          <w:bCs/>
          <w:sz w:val="24"/>
          <w:szCs w:val="24"/>
        </w:rPr>
        <w:t xml:space="preserve">УПРАВЛЕНИЕ ОБРАЗОВАНИЯ ИСПОЛНИТЕЛЬНОГО КОМИТЕТА </w:t>
      </w:r>
    </w:p>
    <w:p w:rsidR="00CE0DCD" w:rsidRPr="00B77FB3" w:rsidRDefault="00CE0DCD" w:rsidP="00B77FB3">
      <w:pPr>
        <w:spacing w:after="0"/>
        <w:jc w:val="center"/>
        <w:rPr>
          <w:rFonts w:ascii="Times New Roman" w:hAnsi="Times New Roman" w:cs="Times New Roman"/>
          <w:bCs/>
          <w:sz w:val="24"/>
          <w:szCs w:val="24"/>
        </w:rPr>
      </w:pPr>
      <w:r w:rsidRPr="00B77FB3">
        <w:rPr>
          <w:rFonts w:ascii="Times New Roman" w:hAnsi="Times New Roman" w:cs="Times New Roman"/>
          <w:bCs/>
          <w:sz w:val="24"/>
          <w:szCs w:val="24"/>
        </w:rPr>
        <w:t>МУНИЦИПАЛЬНОГО ОБРАЗОВАНИЯ Г.КАЗАНИ</w:t>
      </w:r>
    </w:p>
    <w:p w:rsidR="00CE0DCD" w:rsidRPr="00B77FB3" w:rsidRDefault="00CE0DCD" w:rsidP="00B77FB3">
      <w:pPr>
        <w:spacing w:after="0"/>
        <w:jc w:val="center"/>
        <w:rPr>
          <w:rFonts w:ascii="Times New Roman" w:hAnsi="Times New Roman" w:cs="Times New Roman"/>
          <w:bCs/>
          <w:sz w:val="24"/>
          <w:szCs w:val="24"/>
        </w:rPr>
      </w:pPr>
    </w:p>
    <w:p w:rsidR="00CE0DCD" w:rsidRPr="00B77FB3" w:rsidRDefault="00CE0DCD" w:rsidP="00B77FB3">
      <w:pPr>
        <w:spacing w:after="0"/>
        <w:jc w:val="center"/>
        <w:rPr>
          <w:rFonts w:ascii="Times New Roman" w:hAnsi="Times New Roman" w:cs="Times New Roman"/>
          <w:bCs/>
          <w:sz w:val="24"/>
          <w:szCs w:val="24"/>
        </w:rPr>
      </w:pPr>
      <w:r w:rsidRPr="00B77FB3">
        <w:rPr>
          <w:rFonts w:ascii="Times New Roman" w:hAnsi="Times New Roman" w:cs="Times New Roman"/>
          <w:bCs/>
          <w:sz w:val="24"/>
          <w:szCs w:val="24"/>
        </w:rPr>
        <w:t>Муниципальное бюджетное учреждение</w:t>
      </w:r>
    </w:p>
    <w:p w:rsidR="00CE0DCD" w:rsidRPr="00B77FB3" w:rsidRDefault="00CE0DCD" w:rsidP="00B77FB3">
      <w:pPr>
        <w:spacing w:after="0"/>
        <w:jc w:val="center"/>
        <w:rPr>
          <w:rFonts w:ascii="Times New Roman" w:hAnsi="Times New Roman" w:cs="Times New Roman"/>
          <w:bCs/>
          <w:sz w:val="24"/>
          <w:szCs w:val="24"/>
        </w:rPr>
      </w:pPr>
      <w:r w:rsidRPr="00B77FB3">
        <w:rPr>
          <w:rFonts w:ascii="Times New Roman" w:hAnsi="Times New Roman" w:cs="Times New Roman"/>
          <w:bCs/>
          <w:sz w:val="24"/>
          <w:szCs w:val="24"/>
        </w:rPr>
        <w:t>дополнительного образования</w:t>
      </w:r>
    </w:p>
    <w:p w:rsidR="00CE0DCD" w:rsidRPr="00B77FB3" w:rsidRDefault="00CE0DCD" w:rsidP="00B77FB3">
      <w:pPr>
        <w:spacing w:after="0"/>
        <w:jc w:val="center"/>
        <w:rPr>
          <w:rFonts w:ascii="Times New Roman" w:hAnsi="Times New Roman" w:cs="Times New Roman"/>
          <w:bCs/>
          <w:sz w:val="24"/>
          <w:szCs w:val="24"/>
        </w:rPr>
      </w:pPr>
      <w:r w:rsidRPr="00B77FB3">
        <w:rPr>
          <w:rFonts w:ascii="Times New Roman" w:hAnsi="Times New Roman" w:cs="Times New Roman"/>
          <w:bCs/>
          <w:sz w:val="24"/>
          <w:szCs w:val="24"/>
        </w:rPr>
        <w:t>«Центр детского творчества пос. Дербышки»</w:t>
      </w:r>
    </w:p>
    <w:p w:rsidR="00CE0DCD" w:rsidRPr="00B77FB3" w:rsidRDefault="00CE0DCD" w:rsidP="00B77FB3">
      <w:pPr>
        <w:spacing w:after="0"/>
        <w:jc w:val="center"/>
        <w:rPr>
          <w:rFonts w:ascii="Times New Roman" w:hAnsi="Times New Roman" w:cs="Times New Roman"/>
          <w:sz w:val="24"/>
          <w:szCs w:val="24"/>
        </w:rPr>
      </w:pPr>
      <w:r w:rsidRPr="00B77FB3">
        <w:rPr>
          <w:rFonts w:ascii="Times New Roman" w:hAnsi="Times New Roman" w:cs="Times New Roman"/>
          <w:bCs/>
          <w:sz w:val="24"/>
          <w:szCs w:val="24"/>
        </w:rPr>
        <w:t xml:space="preserve">Советского </w:t>
      </w:r>
      <w:proofErr w:type="gramStart"/>
      <w:r w:rsidRPr="00B77FB3">
        <w:rPr>
          <w:rFonts w:ascii="Times New Roman" w:hAnsi="Times New Roman" w:cs="Times New Roman"/>
          <w:bCs/>
          <w:sz w:val="24"/>
          <w:szCs w:val="24"/>
        </w:rPr>
        <w:t>района  г.</w:t>
      </w:r>
      <w:proofErr w:type="gramEnd"/>
      <w:r w:rsidRPr="00B77FB3">
        <w:rPr>
          <w:rFonts w:ascii="Times New Roman" w:hAnsi="Times New Roman" w:cs="Times New Roman"/>
          <w:bCs/>
          <w:sz w:val="24"/>
          <w:szCs w:val="24"/>
        </w:rPr>
        <w:t xml:space="preserve"> Казани</w:t>
      </w:r>
    </w:p>
    <w:p w:rsidR="00CE0DCD" w:rsidRPr="00B77FB3" w:rsidRDefault="00CE0DCD" w:rsidP="00B77FB3">
      <w:pPr>
        <w:jc w:val="center"/>
        <w:rPr>
          <w:rFonts w:ascii="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678"/>
      </w:tblGrid>
      <w:tr w:rsidR="00CE0DCD" w:rsidRPr="00B77FB3" w:rsidTr="00204EF3">
        <w:tc>
          <w:tcPr>
            <w:tcW w:w="3969" w:type="dxa"/>
            <w:tcBorders>
              <w:top w:val="single" w:sz="4" w:space="0" w:color="auto"/>
              <w:left w:val="single" w:sz="4" w:space="0" w:color="auto"/>
              <w:bottom w:val="single" w:sz="4" w:space="0" w:color="auto"/>
              <w:right w:val="single" w:sz="4" w:space="0" w:color="auto"/>
            </w:tcBorders>
          </w:tcPr>
          <w:p w:rsidR="00CE0DCD" w:rsidRPr="00B77FB3" w:rsidRDefault="00CE0DCD" w:rsidP="00B77FB3">
            <w:pPr>
              <w:spacing w:after="0"/>
              <w:jc w:val="center"/>
              <w:rPr>
                <w:rFonts w:ascii="Times New Roman" w:hAnsi="Times New Roman" w:cs="Times New Roman"/>
                <w:sz w:val="24"/>
                <w:szCs w:val="24"/>
              </w:rPr>
            </w:pPr>
            <w:r w:rsidRPr="00B77FB3">
              <w:rPr>
                <w:rFonts w:ascii="Times New Roman" w:hAnsi="Times New Roman" w:cs="Times New Roman"/>
                <w:sz w:val="24"/>
                <w:szCs w:val="24"/>
              </w:rPr>
              <w:t>Принят</w:t>
            </w:r>
            <w:r w:rsidR="00F469A9" w:rsidRPr="00B77FB3">
              <w:rPr>
                <w:rFonts w:ascii="Times New Roman" w:hAnsi="Times New Roman" w:cs="Times New Roman"/>
                <w:sz w:val="24"/>
                <w:szCs w:val="24"/>
              </w:rPr>
              <w:t>о</w:t>
            </w:r>
            <w:r w:rsidRPr="00B77FB3">
              <w:rPr>
                <w:rFonts w:ascii="Times New Roman" w:hAnsi="Times New Roman" w:cs="Times New Roman"/>
                <w:sz w:val="24"/>
                <w:szCs w:val="24"/>
              </w:rPr>
              <w:t xml:space="preserve"> на методическом совете ЦДТ </w:t>
            </w:r>
            <w:proofErr w:type="gramStart"/>
            <w:r w:rsidRPr="00B77FB3">
              <w:rPr>
                <w:rFonts w:ascii="Times New Roman" w:hAnsi="Times New Roman" w:cs="Times New Roman"/>
                <w:sz w:val="24"/>
                <w:szCs w:val="24"/>
              </w:rPr>
              <w:t>пос.Дербышки</w:t>
            </w:r>
            <w:proofErr w:type="gramEnd"/>
          </w:p>
        </w:tc>
        <w:tc>
          <w:tcPr>
            <w:tcW w:w="4678" w:type="dxa"/>
            <w:tcBorders>
              <w:top w:val="single" w:sz="4" w:space="0" w:color="auto"/>
              <w:left w:val="single" w:sz="4" w:space="0" w:color="auto"/>
              <w:bottom w:val="single" w:sz="4" w:space="0" w:color="auto"/>
              <w:right w:val="single" w:sz="4" w:space="0" w:color="auto"/>
            </w:tcBorders>
            <w:hideMark/>
          </w:tcPr>
          <w:p w:rsidR="00CE0DCD" w:rsidRPr="00B77FB3" w:rsidRDefault="00CE0DCD" w:rsidP="00B77FB3">
            <w:pPr>
              <w:spacing w:after="0"/>
              <w:rPr>
                <w:rFonts w:ascii="Times New Roman" w:hAnsi="Times New Roman" w:cs="Times New Roman"/>
                <w:sz w:val="24"/>
                <w:szCs w:val="24"/>
              </w:rPr>
            </w:pPr>
            <w:r w:rsidRPr="00B77FB3">
              <w:rPr>
                <w:rFonts w:ascii="Times New Roman" w:hAnsi="Times New Roman" w:cs="Times New Roman"/>
                <w:sz w:val="24"/>
                <w:szCs w:val="24"/>
              </w:rPr>
              <w:t xml:space="preserve">           </w:t>
            </w:r>
            <w:proofErr w:type="gramStart"/>
            <w:r w:rsidRPr="00B77FB3">
              <w:rPr>
                <w:rFonts w:ascii="Times New Roman" w:hAnsi="Times New Roman" w:cs="Times New Roman"/>
                <w:sz w:val="24"/>
                <w:szCs w:val="24"/>
              </w:rPr>
              <w:t>МБУДО  ЦДТ</w:t>
            </w:r>
            <w:proofErr w:type="gramEnd"/>
            <w:r w:rsidRPr="00B77FB3">
              <w:rPr>
                <w:rFonts w:ascii="Times New Roman" w:hAnsi="Times New Roman" w:cs="Times New Roman"/>
                <w:sz w:val="24"/>
                <w:szCs w:val="24"/>
              </w:rPr>
              <w:t xml:space="preserve"> пос.Дербышки</w:t>
            </w:r>
          </w:p>
        </w:tc>
      </w:tr>
      <w:tr w:rsidR="00CE0DCD" w:rsidRPr="00B77FB3" w:rsidTr="00204EF3">
        <w:tc>
          <w:tcPr>
            <w:tcW w:w="3969" w:type="dxa"/>
            <w:tcBorders>
              <w:top w:val="single" w:sz="4" w:space="0" w:color="auto"/>
              <w:left w:val="single" w:sz="4" w:space="0" w:color="auto"/>
              <w:bottom w:val="single" w:sz="4" w:space="0" w:color="auto"/>
              <w:right w:val="single" w:sz="4" w:space="0" w:color="auto"/>
            </w:tcBorders>
          </w:tcPr>
          <w:p w:rsidR="00CE0DCD" w:rsidRPr="00B77FB3" w:rsidRDefault="00CE0DCD" w:rsidP="00B77FB3">
            <w:pPr>
              <w:spacing w:after="0"/>
              <w:jc w:val="center"/>
              <w:rPr>
                <w:rFonts w:ascii="Times New Roman" w:hAnsi="Times New Roman" w:cs="Times New Roman"/>
                <w:sz w:val="24"/>
                <w:szCs w:val="24"/>
              </w:rPr>
            </w:pPr>
          </w:p>
          <w:p w:rsidR="00CE0DCD" w:rsidRPr="00B77FB3" w:rsidRDefault="000219AD" w:rsidP="00B77FB3">
            <w:pPr>
              <w:spacing w:after="0"/>
              <w:jc w:val="center"/>
              <w:rPr>
                <w:rFonts w:ascii="Times New Roman" w:hAnsi="Times New Roman" w:cs="Times New Roman"/>
                <w:sz w:val="24"/>
                <w:szCs w:val="24"/>
              </w:rPr>
            </w:pPr>
            <w:r>
              <w:rPr>
                <w:rFonts w:ascii="Times New Roman" w:hAnsi="Times New Roman" w:cs="Times New Roman"/>
                <w:sz w:val="24"/>
                <w:szCs w:val="24"/>
              </w:rPr>
              <w:t>Протокол №</w:t>
            </w:r>
            <w:r w:rsidR="008B0B5F">
              <w:rPr>
                <w:rFonts w:ascii="Times New Roman" w:hAnsi="Times New Roman" w:cs="Times New Roman"/>
                <w:sz w:val="24"/>
                <w:szCs w:val="24"/>
                <w:lang w:val="en-US"/>
              </w:rPr>
              <w:t>1</w:t>
            </w:r>
            <w:r>
              <w:rPr>
                <w:rFonts w:ascii="Times New Roman" w:hAnsi="Times New Roman" w:cs="Times New Roman"/>
                <w:sz w:val="24"/>
                <w:szCs w:val="24"/>
              </w:rPr>
              <w:t xml:space="preserve">  от</w:t>
            </w:r>
            <w:r w:rsidR="008B0B5F">
              <w:rPr>
                <w:rFonts w:ascii="Times New Roman" w:hAnsi="Times New Roman" w:cs="Times New Roman"/>
                <w:sz w:val="24"/>
                <w:szCs w:val="24"/>
                <w:lang w:val="en-US"/>
              </w:rPr>
              <w:t>29</w:t>
            </w:r>
            <w:r w:rsidR="008B0B5F">
              <w:rPr>
                <w:rFonts w:ascii="Times New Roman" w:hAnsi="Times New Roman" w:cs="Times New Roman"/>
                <w:sz w:val="24"/>
                <w:szCs w:val="24"/>
              </w:rPr>
              <w:t>августа</w:t>
            </w:r>
            <w:r w:rsidR="00CE0DCD" w:rsidRPr="00B77FB3">
              <w:rPr>
                <w:rFonts w:ascii="Times New Roman" w:hAnsi="Times New Roman" w:cs="Times New Roman"/>
                <w:sz w:val="24"/>
                <w:szCs w:val="24"/>
              </w:rPr>
              <w:t>20</w:t>
            </w:r>
            <w:r w:rsidR="008B0B5F">
              <w:rPr>
                <w:rFonts w:ascii="Times New Roman" w:hAnsi="Times New Roman" w:cs="Times New Roman"/>
                <w:sz w:val="24"/>
                <w:szCs w:val="24"/>
              </w:rPr>
              <w:t>2</w:t>
            </w:r>
            <w:r w:rsidR="00C735B6">
              <w:rPr>
                <w:rFonts w:ascii="Times New Roman" w:hAnsi="Times New Roman" w:cs="Times New Roman"/>
                <w:sz w:val="24"/>
                <w:szCs w:val="24"/>
              </w:rPr>
              <w:t>5</w:t>
            </w:r>
            <w:r w:rsidR="00841635">
              <w:rPr>
                <w:rFonts w:ascii="Times New Roman" w:hAnsi="Times New Roman" w:cs="Times New Roman"/>
                <w:sz w:val="24"/>
                <w:szCs w:val="24"/>
              </w:rPr>
              <w:t xml:space="preserve"> </w:t>
            </w:r>
            <w:r w:rsidR="00CE0DCD" w:rsidRPr="00B77FB3">
              <w:rPr>
                <w:rFonts w:ascii="Times New Roman" w:hAnsi="Times New Roman" w:cs="Times New Roman"/>
                <w:sz w:val="24"/>
                <w:szCs w:val="24"/>
              </w:rPr>
              <w:t>г.</w:t>
            </w:r>
          </w:p>
        </w:tc>
        <w:tc>
          <w:tcPr>
            <w:tcW w:w="4678" w:type="dxa"/>
            <w:tcBorders>
              <w:top w:val="single" w:sz="4" w:space="0" w:color="auto"/>
              <w:left w:val="single" w:sz="4" w:space="0" w:color="auto"/>
              <w:bottom w:val="single" w:sz="4" w:space="0" w:color="auto"/>
              <w:right w:val="single" w:sz="4" w:space="0" w:color="auto"/>
            </w:tcBorders>
            <w:hideMark/>
          </w:tcPr>
          <w:p w:rsidR="00CE0DCD" w:rsidRPr="00B77FB3" w:rsidRDefault="00CE0DCD" w:rsidP="00B77FB3">
            <w:pPr>
              <w:spacing w:after="0"/>
              <w:rPr>
                <w:rFonts w:ascii="Times New Roman" w:hAnsi="Times New Roman" w:cs="Times New Roman"/>
                <w:sz w:val="24"/>
                <w:szCs w:val="24"/>
              </w:rPr>
            </w:pPr>
            <w:r w:rsidRPr="00B77FB3">
              <w:rPr>
                <w:rFonts w:ascii="Times New Roman" w:hAnsi="Times New Roman" w:cs="Times New Roman"/>
                <w:sz w:val="24"/>
                <w:szCs w:val="24"/>
              </w:rPr>
              <w:t>Утверждаю:___________________</w:t>
            </w:r>
          </w:p>
          <w:p w:rsidR="00CE0DCD" w:rsidRPr="00B77FB3" w:rsidRDefault="00CE0DCD" w:rsidP="00B77FB3">
            <w:pPr>
              <w:spacing w:after="0"/>
              <w:rPr>
                <w:rFonts w:ascii="Times New Roman" w:hAnsi="Times New Roman" w:cs="Times New Roman"/>
                <w:sz w:val="24"/>
                <w:szCs w:val="24"/>
              </w:rPr>
            </w:pPr>
            <w:r w:rsidRPr="00B77FB3">
              <w:rPr>
                <w:rFonts w:ascii="Times New Roman" w:hAnsi="Times New Roman" w:cs="Times New Roman"/>
                <w:sz w:val="24"/>
                <w:szCs w:val="24"/>
              </w:rPr>
              <w:t xml:space="preserve">Директор ЦДТ        </w:t>
            </w:r>
            <w:proofErr w:type="spellStart"/>
            <w:r w:rsidRPr="00B77FB3">
              <w:rPr>
                <w:rFonts w:ascii="Times New Roman" w:hAnsi="Times New Roman" w:cs="Times New Roman"/>
                <w:sz w:val="24"/>
                <w:szCs w:val="24"/>
              </w:rPr>
              <w:t>Гумерова</w:t>
            </w:r>
            <w:proofErr w:type="spellEnd"/>
            <w:r w:rsidRPr="00B77FB3">
              <w:rPr>
                <w:rFonts w:ascii="Times New Roman" w:hAnsi="Times New Roman" w:cs="Times New Roman"/>
                <w:sz w:val="24"/>
                <w:szCs w:val="24"/>
              </w:rPr>
              <w:t xml:space="preserve"> Ф.М</w:t>
            </w:r>
          </w:p>
          <w:p w:rsidR="00CE0DCD" w:rsidRPr="00B77FB3" w:rsidRDefault="00CE0DCD" w:rsidP="00B77FB3">
            <w:pPr>
              <w:spacing w:after="0"/>
              <w:rPr>
                <w:rFonts w:ascii="Times New Roman" w:hAnsi="Times New Roman" w:cs="Times New Roman"/>
                <w:sz w:val="24"/>
                <w:szCs w:val="24"/>
              </w:rPr>
            </w:pPr>
            <w:r w:rsidRPr="00B77FB3">
              <w:rPr>
                <w:rFonts w:ascii="Times New Roman" w:hAnsi="Times New Roman" w:cs="Times New Roman"/>
                <w:sz w:val="24"/>
                <w:szCs w:val="24"/>
              </w:rPr>
              <w:t>При</w:t>
            </w:r>
            <w:r w:rsidR="000219AD">
              <w:rPr>
                <w:rFonts w:ascii="Times New Roman" w:hAnsi="Times New Roman" w:cs="Times New Roman"/>
                <w:sz w:val="24"/>
                <w:szCs w:val="24"/>
              </w:rPr>
              <w:t xml:space="preserve">каз № </w:t>
            </w:r>
            <w:r w:rsidR="008B0B5F">
              <w:rPr>
                <w:rFonts w:ascii="Times New Roman" w:hAnsi="Times New Roman" w:cs="Times New Roman"/>
                <w:sz w:val="24"/>
                <w:szCs w:val="24"/>
              </w:rPr>
              <w:t>3</w:t>
            </w:r>
            <w:r w:rsidR="00C735B6">
              <w:rPr>
                <w:rFonts w:ascii="Times New Roman" w:hAnsi="Times New Roman" w:cs="Times New Roman"/>
                <w:sz w:val="24"/>
                <w:szCs w:val="24"/>
              </w:rPr>
              <w:t>9</w:t>
            </w:r>
            <w:r w:rsidR="008B0B5F">
              <w:rPr>
                <w:rFonts w:ascii="Times New Roman" w:hAnsi="Times New Roman" w:cs="Times New Roman"/>
                <w:sz w:val="24"/>
                <w:szCs w:val="24"/>
              </w:rPr>
              <w:t>-ОД</w:t>
            </w:r>
            <w:r w:rsidR="000219AD">
              <w:rPr>
                <w:rFonts w:ascii="Times New Roman" w:hAnsi="Times New Roman" w:cs="Times New Roman"/>
                <w:sz w:val="24"/>
                <w:szCs w:val="24"/>
              </w:rPr>
              <w:t xml:space="preserve"> от 29 августа </w:t>
            </w:r>
            <w:r w:rsidR="008E37DE">
              <w:rPr>
                <w:rFonts w:ascii="Times New Roman" w:hAnsi="Times New Roman" w:cs="Times New Roman"/>
                <w:sz w:val="24"/>
                <w:szCs w:val="24"/>
              </w:rPr>
              <w:t>202</w:t>
            </w:r>
            <w:r w:rsidR="00C735B6">
              <w:rPr>
                <w:rFonts w:ascii="Times New Roman" w:hAnsi="Times New Roman" w:cs="Times New Roman"/>
                <w:sz w:val="24"/>
                <w:szCs w:val="24"/>
              </w:rPr>
              <w:t>5</w:t>
            </w:r>
            <w:r w:rsidRPr="00B77FB3">
              <w:rPr>
                <w:rFonts w:ascii="Times New Roman" w:hAnsi="Times New Roman" w:cs="Times New Roman"/>
                <w:sz w:val="24"/>
                <w:szCs w:val="24"/>
              </w:rPr>
              <w:t>г.</w:t>
            </w:r>
          </w:p>
        </w:tc>
      </w:tr>
    </w:tbl>
    <w:p w:rsidR="00CE0DCD" w:rsidRPr="00B77FB3" w:rsidRDefault="00CE0DCD" w:rsidP="00B77FB3">
      <w:pPr>
        <w:spacing w:after="0"/>
        <w:jc w:val="center"/>
        <w:rPr>
          <w:rFonts w:ascii="Times New Roman" w:hAnsi="Times New Roman" w:cs="Times New Roman"/>
          <w:sz w:val="24"/>
          <w:szCs w:val="24"/>
        </w:rPr>
      </w:pPr>
    </w:p>
    <w:p w:rsidR="00CE0DCD" w:rsidRPr="00B77FB3" w:rsidRDefault="00CE0DCD" w:rsidP="00B77FB3">
      <w:pPr>
        <w:jc w:val="center"/>
        <w:rPr>
          <w:rFonts w:ascii="Times New Roman" w:hAnsi="Times New Roman" w:cs="Times New Roman"/>
          <w:sz w:val="24"/>
          <w:szCs w:val="24"/>
        </w:rPr>
      </w:pPr>
    </w:p>
    <w:p w:rsidR="00CE0DCD" w:rsidRPr="00B77FB3" w:rsidRDefault="00CE0DCD" w:rsidP="00B77FB3">
      <w:pPr>
        <w:jc w:val="center"/>
        <w:rPr>
          <w:rFonts w:ascii="Times New Roman" w:hAnsi="Times New Roman" w:cs="Times New Roman"/>
          <w:sz w:val="24"/>
          <w:szCs w:val="24"/>
        </w:rPr>
      </w:pPr>
    </w:p>
    <w:p w:rsidR="00CE0DCD" w:rsidRPr="00841635" w:rsidRDefault="00CE0DCD" w:rsidP="00B77FB3">
      <w:pPr>
        <w:ind w:left="630"/>
        <w:jc w:val="center"/>
        <w:rPr>
          <w:rFonts w:ascii="Times New Roman" w:hAnsi="Times New Roman" w:cs="Times New Roman"/>
          <w:i/>
          <w:color w:val="000099"/>
          <w:sz w:val="36"/>
          <w:szCs w:val="36"/>
        </w:rPr>
      </w:pPr>
      <w:r w:rsidRPr="00841635">
        <w:rPr>
          <w:rFonts w:ascii="Times New Roman" w:hAnsi="Times New Roman" w:cs="Times New Roman"/>
          <w:sz w:val="36"/>
          <w:szCs w:val="36"/>
        </w:rPr>
        <w:t>Дополнительная общеобразовательная</w:t>
      </w:r>
      <w:r w:rsidRPr="00841635">
        <w:rPr>
          <w:rFonts w:ascii="Times New Roman" w:hAnsi="Times New Roman" w:cs="Times New Roman"/>
          <w:sz w:val="36"/>
          <w:szCs w:val="36"/>
        </w:rPr>
        <w:br/>
        <w:t xml:space="preserve">общеразвивающая  программа </w:t>
      </w:r>
    </w:p>
    <w:p w:rsidR="00CE0DCD" w:rsidRDefault="00772FA0" w:rsidP="00B77FB3">
      <w:pPr>
        <w:ind w:left="630"/>
        <w:jc w:val="center"/>
        <w:rPr>
          <w:rFonts w:ascii="Times New Roman" w:hAnsi="Times New Roman" w:cs="Times New Roman"/>
          <w:color w:val="0000CC"/>
          <w:sz w:val="24"/>
          <w:szCs w:val="24"/>
        </w:rPr>
      </w:pPr>
      <w:r w:rsidRPr="00B77FB3">
        <w:rPr>
          <w:rFonts w:ascii="Times New Roman" w:hAnsi="Times New Roman" w:cs="Times New Roman"/>
          <w:color w:val="0000CC"/>
          <w:sz w:val="24"/>
          <w:szCs w:val="24"/>
        </w:rPr>
        <w:t>«СКАЗОЧНАЯ СТРАНА»</w:t>
      </w:r>
    </w:p>
    <w:p w:rsidR="00841635" w:rsidRPr="00B77FB3" w:rsidRDefault="00841635" w:rsidP="00832FA0">
      <w:pPr>
        <w:spacing w:after="0"/>
        <w:ind w:left="630"/>
        <w:jc w:val="center"/>
        <w:rPr>
          <w:rFonts w:ascii="Times New Roman" w:hAnsi="Times New Roman" w:cs="Times New Roman"/>
          <w:color w:val="0000CC"/>
          <w:sz w:val="24"/>
          <w:szCs w:val="24"/>
        </w:rPr>
      </w:pPr>
      <w:r>
        <w:rPr>
          <w:rFonts w:ascii="Times New Roman" w:hAnsi="Times New Roman" w:cs="Times New Roman"/>
          <w:sz w:val="24"/>
          <w:szCs w:val="24"/>
        </w:rPr>
        <w:t>Направленность: художественная</w:t>
      </w:r>
    </w:p>
    <w:p w:rsidR="00CE0DCD" w:rsidRPr="00B77FB3" w:rsidRDefault="00CE0DCD" w:rsidP="00832FA0">
      <w:pPr>
        <w:spacing w:after="0"/>
        <w:jc w:val="center"/>
        <w:rPr>
          <w:rFonts w:ascii="Times New Roman" w:hAnsi="Times New Roman" w:cs="Times New Roman"/>
          <w:sz w:val="24"/>
          <w:szCs w:val="24"/>
        </w:rPr>
      </w:pPr>
      <w:r w:rsidRPr="00B77FB3">
        <w:rPr>
          <w:rFonts w:ascii="Times New Roman" w:hAnsi="Times New Roman" w:cs="Times New Roman"/>
          <w:sz w:val="24"/>
          <w:szCs w:val="24"/>
        </w:rPr>
        <w:t>Возраст обучающихся</w:t>
      </w:r>
      <w:r w:rsidR="00181313">
        <w:rPr>
          <w:rFonts w:ascii="Times New Roman" w:hAnsi="Times New Roman" w:cs="Times New Roman"/>
          <w:sz w:val="24"/>
          <w:szCs w:val="24"/>
        </w:rPr>
        <w:t xml:space="preserve"> 8-14</w:t>
      </w:r>
      <w:r w:rsidRPr="00B77FB3">
        <w:rPr>
          <w:rFonts w:ascii="Times New Roman" w:hAnsi="Times New Roman" w:cs="Times New Roman"/>
          <w:sz w:val="24"/>
          <w:szCs w:val="24"/>
        </w:rPr>
        <w:t xml:space="preserve">   лет                                                                                                                                                 </w:t>
      </w:r>
      <w:r w:rsidR="00BD59A7">
        <w:rPr>
          <w:rFonts w:ascii="Times New Roman" w:hAnsi="Times New Roman" w:cs="Times New Roman"/>
          <w:sz w:val="24"/>
          <w:szCs w:val="24"/>
        </w:rPr>
        <w:t xml:space="preserve">               </w:t>
      </w:r>
      <w:r w:rsidR="003519F2">
        <w:rPr>
          <w:rFonts w:ascii="Times New Roman" w:hAnsi="Times New Roman" w:cs="Times New Roman"/>
          <w:sz w:val="24"/>
          <w:szCs w:val="24"/>
        </w:rPr>
        <w:t>Срок реализации 3</w:t>
      </w:r>
      <w:r w:rsidRPr="00181313">
        <w:rPr>
          <w:rFonts w:ascii="Times New Roman" w:hAnsi="Times New Roman" w:cs="Times New Roman"/>
          <w:sz w:val="24"/>
          <w:szCs w:val="24"/>
        </w:rPr>
        <w:t xml:space="preserve"> год</w:t>
      </w:r>
      <w:r w:rsidR="00BD59A7" w:rsidRPr="00181313">
        <w:rPr>
          <w:rFonts w:ascii="Times New Roman" w:hAnsi="Times New Roman" w:cs="Times New Roman"/>
          <w:sz w:val="24"/>
          <w:szCs w:val="24"/>
        </w:rPr>
        <w:t>а</w:t>
      </w:r>
    </w:p>
    <w:p w:rsidR="00CE0DCD" w:rsidRPr="00B77FB3" w:rsidRDefault="00CE0DCD" w:rsidP="00841635">
      <w:pPr>
        <w:spacing w:after="0"/>
        <w:ind w:left="630"/>
        <w:jc w:val="center"/>
        <w:rPr>
          <w:rFonts w:ascii="Times New Roman" w:hAnsi="Times New Roman" w:cs="Times New Roman"/>
          <w:sz w:val="24"/>
          <w:szCs w:val="24"/>
        </w:rPr>
      </w:pPr>
    </w:p>
    <w:p w:rsidR="00772FA0" w:rsidRPr="00B77FB3" w:rsidRDefault="00772FA0" w:rsidP="00B77FB3">
      <w:pPr>
        <w:ind w:left="630"/>
        <w:jc w:val="center"/>
        <w:rPr>
          <w:rFonts w:ascii="Times New Roman" w:hAnsi="Times New Roman" w:cs="Times New Roman"/>
          <w:sz w:val="24"/>
          <w:szCs w:val="24"/>
        </w:rPr>
      </w:pPr>
    </w:p>
    <w:p w:rsidR="00CE0DCD" w:rsidRPr="00B77FB3" w:rsidRDefault="00CE0DCD" w:rsidP="00B77FB3">
      <w:pPr>
        <w:spacing w:after="0"/>
        <w:ind w:left="630"/>
        <w:jc w:val="right"/>
        <w:rPr>
          <w:rFonts w:ascii="Times New Roman" w:hAnsi="Times New Roman" w:cs="Times New Roman"/>
          <w:sz w:val="24"/>
          <w:szCs w:val="24"/>
        </w:rPr>
      </w:pPr>
      <w:r w:rsidRPr="00B77FB3">
        <w:rPr>
          <w:rFonts w:ascii="Times New Roman" w:hAnsi="Times New Roman" w:cs="Times New Roman"/>
          <w:sz w:val="24"/>
          <w:szCs w:val="24"/>
        </w:rPr>
        <w:t xml:space="preserve">Автор-составитель: </w:t>
      </w:r>
    </w:p>
    <w:p w:rsidR="00CE0DCD" w:rsidRPr="00B77FB3" w:rsidRDefault="00CE0DCD" w:rsidP="00B77FB3">
      <w:pPr>
        <w:spacing w:after="0"/>
        <w:ind w:left="630"/>
        <w:jc w:val="right"/>
        <w:rPr>
          <w:rFonts w:ascii="Times New Roman" w:hAnsi="Times New Roman" w:cs="Times New Roman"/>
          <w:sz w:val="24"/>
          <w:szCs w:val="24"/>
        </w:rPr>
      </w:pPr>
      <w:r w:rsidRPr="00B77FB3">
        <w:rPr>
          <w:rFonts w:ascii="Times New Roman" w:hAnsi="Times New Roman" w:cs="Times New Roman"/>
          <w:sz w:val="24"/>
          <w:szCs w:val="24"/>
        </w:rPr>
        <w:t xml:space="preserve">Зайцева Валентина Анатольевна </w:t>
      </w:r>
    </w:p>
    <w:p w:rsidR="00841635" w:rsidRDefault="00CE0DCD" w:rsidP="00B77FB3">
      <w:pPr>
        <w:spacing w:after="0"/>
        <w:ind w:left="630"/>
        <w:jc w:val="right"/>
        <w:rPr>
          <w:rFonts w:ascii="Times New Roman" w:hAnsi="Times New Roman" w:cs="Times New Roman"/>
          <w:sz w:val="24"/>
          <w:szCs w:val="24"/>
        </w:rPr>
      </w:pPr>
      <w:r w:rsidRPr="00B77FB3">
        <w:rPr>
          <w:rFonts w:ascii="Times New Roman" w:hAnsi="Times New Roman" w:cs="Times New Roman"/>
          <w:sz w:val="24"/>
          <w:szCs w:val="24"/>
        </w:rPr>
        <w:t>педагог дополнительного</w:t>
      </w:r>
      <w:r w:rsidR="00841635">
        <w:rPr>
          <w:rFonts w:ascii="Times New Roman" w:hAnsi="Times New Roman" w:cs="Times New Roman"/>
          <w:sz w:val="24"/>
          <w:szCs w:val="24"/>
        </w:rPr>
        <w:t xml:space="preserve"> </w:t>
      </w:r>
      <w:r w:rsidRPr="00B77FB3">
        <w:rPr>
          <w:rFonts w:ascii="Times New Roman" w:hAnsi="Times New Roman" w:cs="Times New Roman"/>
          <w:sz w:val="24"/>
          <w:szCs w:val="24"/>
        </w:rPr>
        <w:t>образования</w:t>
      </w:r>
      <w:r w:rsidR="00841635">
        <w:rPr>
          <w:rFonts w:ascii="Times New Roman" w:hAnsi="Times New Roman" w:cs="Times New Roman"/>
          <w:sz w:val="24"/>
          <w:szCs w:val="24"/>
        </w:rPr>
        <w:t xml:space="preserve"> </w:t>
      </w:r>
    </w:p>
    <w:p w:rsidR="00CE0DCD" w:rsidRPr="00B77FB3" w:rsidRDefault="00841635" w:rsidP="00B77FB3">
      <w:pPr>
        <w:spacing w:after="0"/>
        <w:ind w:left="630"/>
        <w:jc w:val="right"/>
        <w:rPr>
          <w:rFonts w:ascii="Times New Roman" w:hAnsi="Times New Roman" w:cs="Times New Roman"/>
          <w:sz w:val="24"/>
          <w:szCs w:val="24"/>
        </w:rPr>
      </w:pPr>
      <w:r>
        <w:rPr>
          <w:rFonts w:ascii="Times New Roman" w:hAnsi="Times New Roman" w:cs="Times New Roman"/>
          <w:sz w:val="24"/>
          <w:szCs w:val="24"/>
        </w:rPr>
        <w:t>п</w:t>
      </w:r>
      <w:r w:rsidR="009A0C3E" w:rsidRPr="00B77FB3">
        <w:rPr>
          <w:rFonts w:ascii="Times New Roman" w:hAnsi="Times New Roman" w:cs="Times New Roman"/>
          <w:sz w:val="24"/>
          <w:szCs w:val="24"/>
        </w:rPr>
        <w:t>ервой квалификационной категории</w:t>
      </w:r>
    </w:p>
    <w:p w:rsidR="00CE0DCD" w:rsidRPr="00B77FB3" w:rsidRDefault="00CE0DCD" w:rsidP="00B77FB3">
      <w:pPr>
        <w:spacing w:after="0"/>
        <w:jc w:val="right"/>
        <w:rPr>
          <w:rFonts w:ascii="Times New Roman" w:hAnsi="Times New Roman" w:cs="Times New Roman"/>
          <w:sz w:val="24"/>
          <w:szCs w:val="24"/>
        </w:rPr>
      </w:pPr>
    </w:p>
    <w:p w:rsidR="00CE0DCD" w:rsidRPr="00B77FB3" w:rsidRDefault="00CE0DCD" w:rsidP="00B77FB3">
      <w:pPr>
        <w:suppressLineNumbers/>
        <w:spacing w:after="0"/>
        <w:jc w:val="right"/>
        <w:rPr>
          <w:rFonts w:ascii="Times New Roman" w:hAnsi="Times New Roman" w:cs="Times New Roman"/>
          <w:sz w:val="24"/>
          <w:szCs w:val="24"/>
        </w:rPr>
      </w:pPr>
    </w:p>
    <w:p w:rsidR="00CE0DCD" w:rsidRPr="00B77FB3" w:rsidRDefault="00CE0DCD" w:rsidP="00B77FB3">
      <w:pPr>
        <w:rPr>
          <w:rFonts w:ascii="Times New Roman" w:hAnsi="Times New Roman" w:cs="Times New Roman"/>
          <w:sz w:val="24"/>
          <w:szCs w:val="24"/>
        </w:rPr>
      </w:pPr>
    </w:p>
    <w:p w:rsidR="00CE0DCD" w:rsidRPr="00B77FB3" w:rsidRDefault="00CE0DCD" w:rsidP="00B77FB3">
      <w:pPr>
        <w:rPr>
          <w:rFonts w:ascii="Times New Roman" w:hAnsi="Times New Roman" w:cs="Times New Roman"/>
          <w:sz w:val="24"/>
          <w:szCs w:val="24"/>
        </w:rPr>
      </w:pPr>
    </w:p>
    <w:p w:rsidR="00CE0DCD" w:rsidRDefault="00CE0DCD" w:rsidP="00B77FB3">
      <w:pPr>
        <w:rPr>
          <w:rFonts w:ascii="Times New Roman" w:hAnsi="Times New Roman" w:cs="Times New Roman"/>
          <w:sz w:val="24"/>
          <w:szCs w:val="24"/>
        </w:rPr>
      </w:pPr>
    </w:p>
    <w:p w:rsidR="00841635" w:rsidRDefault="00841635" w:rsidP="00B77FB3">
      <w:pPr>
        <w:rPr>
          <w:rFonts w:ascii="Times New Roman" w:hAnsi="Times New Roman" w:cs="Times New Roman"/>
          <w:sz w:val="24"/>
          <w:szCs w:val="24"/>
        </w:rPr>
      </w:pPr>
    </w:p>
    <w:p w:rsidR="00841635" w:rsidRPr="00B77FB3" w:rsidRDefault="00841635" w:rsidP="00B77FB3">
      <w:pPr>
        <w:rPr>
          <w:rFonts w:ascii="Times New Roman" w:hAnsi="Times New Roman" w:cs="Times New Roman"/>
          <w:sz w:val="24"/>
          <w:szCs w:val="24"/>
        </w:rPr>
      </w:pPr>
    </w:p>
    <w:p w:rsidR="009362B6" w:rsidRDefault="00CE0DCD" w:rsidP="00B77FB3">
      <w:pPr>
        <w:jc w:val="center"/>
        <w:rPr>
          <w:rFonts w:ascii="Times New Roman" w:hAnsi="Times New Roman" w:cs="Times New Roman"/>
          <w:sz w:val="24"/>
          <w:szCs w:val="24"/>
        </w:rPr>
      </w:pPr>
      <w:r w:rsidRPr="00B77FB3">
        <w:rPr>
          <w:rFonts w:ascii="Times New Roman" w:hAnsi="Times New Roman" w:cs="Times New Roman"/>
          <w:sz w:val="24"/>
          <w:szCs w:val="24"/>
        </w:rPr>
        <w:t>г.</w:t>
      </w:r>
      <w:r w:rsidR="000D6E27">
        <w:rPr>
          <w:rFonts w:ascii="Times New Roman" w:hAnsi="Times New Roman" w:cs="Times New Roman"/>
          <w:sz w:val="24"/>
          <w:szCs w:val="24"/>
        </w:rPr>
        <w:t xml:space="preserve"> </w:t>
      </w:r>
      <w:r w:rsidR="00B9467C">
        <w:rPr>
          <w:rFonts w:ascii="Times New Roman" w:hAnsi="Times New Roman" w:cs="Times New Roman"/>
          <w:sz w:val="24"/>
          <w:szCs w:val="24"/>
        </w:rPr>
        <w:t>Казань, 20</w:t>
      </w:r>
      <w:r w:rsidR="0075713E">
        <w:rPr>
          <w:rFonts w:ascii="Times New Roman" w:hAnsi="Times New Roman" w:cs="Times New Roman"/>
          <w:sz w:val="24"/>
          <w:szCs w:val="24"/>
        </w:rPr>
        <w:t>20</w:t>
      </w:r>
    </w:p>
    <w:p w:rsidR="00B61F14" w:rsidRPr="00B77FB3" w:rsidRDefault="00B61F14" w:rsidP="00B77FB3">
      <w:pPr>
        <w:jc w:val="center"/>
        <w:rPr>
          <w:rFonts w:ascii="Times New Roman" w:hAnsi="Times New Roman" w:cs="Times New Roman"/>
          <w:sz w:val="24"/>
          <w:szCs w:val="24"/>
        </w:rPr>
      </w:pPr>
    </w:p>
    <w:p w:rsidR="009A0C3E" w:rsidRPr="00B77FB3" w:rsidRDefault="009A0C3E" w:rsidP="00B77FB3">
      <w:pPr>
        <w:shd w:val="clear" w:color="auto" w:fill="FFFFFF"/>
        <w:spacing w:after="0"/>
        <w:jc w:val="center"/>
        <w:rPr>
          <w:rFonts w:ascii="Times New Roman" w:hAnsi="Times New Roman" w:cs="Times New Roman"/>
          <w:color w:val="000000"/>
          <w:sz w:val="24"/>
          <w:szCs w:val="24"/>
        </w:rPr>
      </w:pPr>
      <w:r w:rsidRPr="00B77FB3">
        <w:rPr>
          <w:rFonts w:ascii="Times New Roman" w:hAnsi="Times New Roman" w:cs="Times New Roman"/>
          <w:b/>
          <w:bCs/>
          <w:color w:val="000000"/>
          <w:sz w:val="24"/>
          <w:szCs w:val="24"/>
        </w:rPr>
        <w:lastRenderedPageBreak/>
        <w:t>Информационная карта образовательной программы</w:t>
      </w:r>
      <w:r w:rsidRPr="00B77FB3">
        <w:rPr>
          <w:rFonts w:ascii="Times New Roman" w:hAnsi="Times New Roman" w:cs="Times New Roman"/>
          <w:color w:val="000000"/>
          <w:sz w:val="24"/>
          <w:szCs w:val="24"/>
        </w:rPr>
        <w:br/>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3903"/>
        <w:gridCol w:w="5462"/>
      </w:tblGrid>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lang w:val="en-US"/>
              </w:rPr>
              <w:t>1.</w:t>
            </w: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lang w:val="en-US"/>
              </w:rPr>
            </w:pPr>
            <w:r w:rsidRPr="00B77FB3">
              <w:rPr>
                <w:rFonts w:ascii="Times New Roman" w:hAnsi="Times New Roman" w:cs="Times New Roman"/>
                <w:b/>
                <w:bCs/>
                <w:color w:val="000000"/>
                <w:sz w:val="24"/>
                <w:szCs w:val="24"/>
              </w:rPr>
              <w:t>Образовательная организация</w:t>
            </w:r>
          </w:p>
        </w:tc>
        <w:tc>
          <w:tcPr>
            <w:tcW w:w="5462" w:type="dxa"/>
          </w:tcPr>
          <w:p w:rsidR="009A0C3E" w:rsidRPr="00B77FB3" w:rsidRDefault="009A0C3E" w:rsidP="00B77FB3">
            <w:pPr>
              <w:spacing w:after="0" w:line="240" w:lineRule="auto"/>
              <w:jc w:val="both"/>
              <w:rPr>
                <w:rFonts w:ascii="Times New Roman" w:hAnsi="Times New Roman" w:cs="Times New Roman"/>
                <w:bCs/>
                <w:sz w:val="24"/>
                <w:szCs w:val="24"/>
              </w:rPr>
            </w:pPr>
            <w:r w:rsidRPr="00B77FB3">
              <w:rPr>
                <w:rFonts w:ascii="Times New Roman" w:hAnsi="Times New Roman" w:cs="Times New Roman"/>
                <w:bCs/>
                <w:sz w:val="24"/>
                <w:szCs w:val="24"/>
              </w:rPr>
              <w:t xml:space="preserve">Муниципальное бюджетное учреждение дополнительного образования «Центр детского творчества пос. Дербышки» Советского </w:t>
            </w:r>
            <w:proofErr w:type="gramStart"/>
            <w:r w:rsidRPr="00B77FB3">
              <w:rPr>
                <w:rFonts w:ascii="Times New Roman" w:hAnsi="Times New Roman" w:cs="Times New Roman"/>
                <w:bCs/>
                <w:sz w:val="24"/>
                <w:szCs w:val="24"/>
              </w:rPr>
              <w:t>района  г.</w:t>
            </w:r>
            <w:proofErr w:type="gramEnd"/>
            <w:r w:rsidRPr="00B77FB3">
              <w:rPr>
                <w:rFonts w:ascii="Times New Roman" w:hAnsi="Times New Roman" w:cs="Times New Roman"/>
                <w:bCs/>
                <w:sz w:val="24"/>
                <w:szCs w:val="24"/>
              </w:rPr>
              <w:t xml:space="preserve"> Казани</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2.</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b/>
                <w:bCs/>
                <w:color w:val="000000"/>
                <w:sz w:val="24"/>
                <w:szCs w:val="24"/>
              </w:rPr>
              <w:t>Полное название программы</w:t>
            </w:r>
          </w:p>
        </w:tc>
        <w:tc>
          <w:tcPr>
            <w:tcW w:w="5462"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sz w:val="24"/>
                <w:szCs w:val="24"/>
              </w:rPr>
              <w:t>Дополнительная общеобразовательная общеразвивающая программа  «Сказочная страна»</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3.</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b/>
                <w:bCs/>
                <w:color w:val="000000"/>
                <w:sz w:val="24"/>
                <w:szCs w:val="24"/>
              </w:rPr>
              <w:t>Направленность программы</w:t>
            </w:r>
          </w:p>
        </w:tc>
        <w:tc>
          <w:tcPr>
            <w:tcW w:w="5462"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художественная</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4.</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b/>
                <w:bCs/>
                <w:color w:val="000000"/>
                <w:sz w:val="24"/>
                <w:szCs w:val="24"/>
              </w:rPr>
              <w:t>Сведения о разработчиках</w:t>
            </w:r>
          </w:p>
        </w:tc>
        <w:tc>
          <w:tcPr>
            <w:tcW w:w="5462" w:type="dxa"/>
          </w:tcPr>
          <w:p w:rsidR="009A0C3E" w:rsidRPr="00B77FB3" w:rsidRDefault="009A0C3E" w:rsidP="00B77FB3">
            <w:pPr>
              <w:spacing w:after="0" w:line="240" w:lineRule="auto"/>
              <w:rPr>
                <w:rFonts w:ascii="Times New Roman" w:hAnsi="Times New Roman" w:cs="Times New Roman"/>
                <w:color w:val="000000"/>
                <w:sz w:val="24"/>
                <w:szCs w:val="24"/>
                <w:lang w:val="en-US"/>
              </w:rPr>
            </w:pP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4.1.</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color w:val="000000"/>
                <w:sz w:val="24"/>
                <w:szCs w:val="24"/>
              </w:rPr>
              <w:t>ФИО, должность</w:t>
            </w:r>
          </w:p>
        </w:tc>
        <w:tc>
          <w:tcPr>
            <w:tcW w:w="5462"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Зайцева Валентина Анатольевна</w:t>
            </w:r>
          </w:p>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педагог дополнительного образования </w:t>
            </w:r>
            <w:r w:rsidR="00772FA0" w:rsidRPr="00B77FB3">
              <w:rPr>
                <w:rFonts w:ascii="Times New Roman" w:hAnsi="Times New Roman" w:cs="Times New Roman"/>
                <w:color w:val="000000"/>
                <w:sz w:val="24"/>
                <w:szCs w:val="24"/>
              </w:rPr>
              <w:t xml:space="preserve">первой </w:t>
            </w:r>
            <w:r w:rsidRPr="00B77FB3">
              <w:rPr>
                <w:rFonts w:ascii="Times New Roman" w:hAnsi="Times New Roman" w:cs="Times New Roman"/>
                <w:color w:val="000000"/>
                <w:sz w:val="24"/>
                <w:szCs w:val="24"/>
              </w:rPr>
              <w:t>квалификационной категории</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5.</w:t>
            </w: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b/>
                <w:bCs/>
                <w:color w:val="000000"/>
                <w:sz w:val="24"/>
                <w:szCs w:val="24"/>
              </w:rPr>
              <w:t>Сведения о программе:</w:t>
            </w:r>
          </w:p>
        </w:tc>
        <w:tc>
          <w:tcPr>
            <w:tcW w:w="5462" w:type="dxa"/>
          </w:tcPr>
          <w:p w:rsidR="009A0C3E" w:rsidRPr="00B77FB3" w:rsidRDefault="009A0C3E" w:rsidP="00B77FB3">
            <w:pPr>
              <w:spacing w:after="0" w:line="240" w:lineRule="auto"/>
              <w:rPr>
                <w:rFonts w:ascii="Times New Roman" w:hAnsi="Times New Roman" w:cs="Times New Roman"/>
                <w:color w:val="000000"/>
                <w:sz w:val="24"/>
                <w:szCs w:val="24"/>
                <w:lang w:val="en-US"/>
              </w:rPr>
            </w:pP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5.1.</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color w:val="000000"/>
                <w:sz w:val="24"/>
                <w:szCs w:val="24"/>
              </w:rPr>
              <w:t>Срок реализации</w:t>
            </w:r>
          </w:p>
        </w:tc>
        <w:tc>
          <w:tcPr>
            <w:tcW w:w="5462" w:type="dxa"/>
          </w:tcPr>
          <w:p w:rsidR="009A0C3E" w:rsidRPr="00B77FB3" w:rsidRDefault="00BD59A7" w:rsidP="00B77FB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009A0C3E" w:rsidRPr="00B77FB3">
              <w:rPr>
                <w:rFonts w:ascii="Times New Roman" w:hAnsi="Times New Roman" w:cs="Times New Roman"/>
                <w:color w:val="000000"/>
                <w:sz w:val="24"/>
                <w:szCs w:val="24"/>
              </w:rPr>
              <w:t xml:space="preserve"> год</w:t>
            </w:r>
            <w:r>
              <w:rPr>
                <w:rFonts w:ascii="Times New Roman" w:hAnsi="Times New Roman" w:cs="Times New Roman"/>
                <w:color w:val="000000"/>
                <w:sz w:val="24"/>
                <w:szCs w:val="24"/>
              </w:rPr>
              <w:t>а</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5.2.</w:t>
            </w: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Возраст обучающихся</w:t>
            </w:r>
          </w:p>
        </w:tc>
        <w:tc>
          <w:tcPr>
            <w:tcW w:w="5462" w:type="dxa"/>
          </w:tcPr>
          <w:p w:rsidR="009A0C3E" w:rsidRPr="00B77FB3" w:rsidRDefault="00181313" w:rsidP="00B77FB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8 - 14</w:t>
            </w:r>
            <w:r w:rsidR="009A0C3E" w:rsidRPr="00B77FB3">
              <w:rPr>
                <w:rFonts w:ascii="Times New Roman" w:hAnsi="Times New Roman" w:cs="Times New Roman"/>
                <w:color w:val="000000"/>
                <w:sz w:val="24"/>
                <w:szCs w:val="24"/>
              </w:rPr>
              <w:t xml:space="preserve">  лет</w:t>
            </w:r>
          </w:p>
        </w:tc>
      </w:tr>
      <w:tr w:rsidR="009A0C3E" w:rsidRPr="00B77FB3" w:rsidTr="009A0C3E">
        <w:trPr>
          <w:trHeight w:val="2012"/>
        </w:trPr>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5.3</w:t>
            </w: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Характеристика программы:</w:t>
            </w:r>
            <w:r w:rsidRPr="00B77FB3">
              <w:rPr>
                <w:rFonts w:ascii="Times New Roman" w:hAnsi="Times New Roman" w:cs="Times New Roman"/>
                <w:color w:val="000000"/>
                <w:sz w:val="24"/>
                <w:szCs w:val="24"/>
              </w:rPr>
              <w:br/>
              <w:t>- тип программы</w:t>
            </w: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вид программы</w:t>
            </w:r>
          </w:p>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принцип проектирования программы</w:t>
            </w:r>
          </w:p>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форма организации содержания и учебного процесса</w:t>
            </w:r>
          </w:p>
        </w:tc>
        <w:tc>
          <w:tcPr>
            <w:tcW w:w="5462" w:type="dxa"/>
          </w:tcPr>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дополнительная общеобразовательная</w:t>
            </w:r>
            <w:r w:rsidRPr="00B77FB3">
              <w:rPr>
                <w:rFonts w:ascii="Times New Roman" w:hAnsi="Times New Roman" w:cs="Times New Roman"/>
                <w:color w:val="000000"/>
                <w:sz w:val="24"/>
                <w:szCs w:val="24"/>
              </w:rPr>
              <w:br/>
              <w:t>программа</w:t>
            </w:r>
            <w:r w:rsidRPr="00B77FB3">
              <w:rPr>
                <w:rFonts w:ascii="Times New Roman" w:hAnsi="Times New Roman" w:cs="Times New Roman"/>
                <w:color w:val="000000"/>
                <w:sz w:val="24"/>
                <w:szCs w:val="24"/>
              </w:rPr>
              <w:br/>
              <w:t>общеразвивающая</w:t>
            </w:r>
            <w:r w:rsidRPr="00B77FB3">
              <w:rPr>
                <w:rFonts w:ascii="Times New Roman" w:hAnsi="Times New Roman" w:cs="Times New Roman"/>
                <w:color w:val="000000"/>
                <w:sz w:val="24"/>
                <w:szCs w:val="24"/>
              </w:rPr>
              <w:br/>
              <w:t>разноуровневая</w:t>
            </w:r>
          </w:p>
          <w:p w:rsidR="009A0C3E" w:rsidRPr="00B77FB3" w:rsidRDefault="009A0C3E" w:rsidP="00B77FB3">
            <w:pPr>
              <w:spacing w:after="0" w:line="240" w:lineRule="auto"/>
              <w:rPr>
                <w:rFonts w:ascii="Times New Roman" w:hAnsi="Times New Roman" w:cs="Times New Roman"/>
                <w:color w:val="000000"/>
                <w:sz w:val="24"/>
                <w:szCs w:val="24"/>
              </w:rPr>
            </w:pPr>
          </w:p>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групповая </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5.4.</w:t>
            </w: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Цель программы</w:t>
            </w:r>
          </w:p>
        </w:tc>
        <w:tc>
          <w:tcPr>
            <w:tcW w:w="5462" w:type="dxa"/>
          </w:tcPr>
          <w:p w:rsidR="009A0C3E" w:rsidRPr="00B77FB3" w:rsidRDefault="005F1987" w:rsidP="004934B7">
            <w:pPr>
              <w:autoSpaceDE w:val="0"/>
              <w:autoSpaceDN w:val="0"/>
              <w:adjustRightInd w:val="0"/>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вовлечение детей в коллективную творческую деятельность и развитие коммуникативных навыков  через </w:t>
            </w:r>
            <w:r w:rsidR="004934B7">
              <w:rPr>
                <w:rFonts w:ascii="Times New Roman" w:hAnsi="Times New Roman" w:cs="Times New Roman"/>
                <w:sz w:val="24"/>
                <w:szCs w:val="24"/>
              </w:rPr>
              <w:t xml:space="preserve">театральную </w:t>
            </w:r>
            <w:r w:rsidRPr="00B77FB3">
              <w:rPr>
                <w:rFonts w:ascii="Times New Roman" w:hAnsi="Times New Roman" w:cs="Times New Roman"/>
                <w:sz w:val="24"/>
                <w:szCs w:val="24"/>
              </w:rPr>
              <w:t>деятельность</w:t>
            </w:r>
            <w:r w:rsidR="004934B7">
              <w:rPr>
                <w:rFonts w:ascii="Times New Roman" w:hAnsi="Times New Roman" w:cs="Times New Roman"/>
                <w:sz w:val="24"/>
                <w:szCs w:val="24"/>
              </w:rPr>
              <w:t>.</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5.5.</w:t>
            </w: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Образовательные модули (в соответствии с уровнями сложности содержания и материала программы)</w:t>
            </w:r>
          </w:p>
        </w:tc>
        <w:tc>
          <w:tcPr>
            <w:tcW w:w="5462" w:type="dxa"/>
          </w:tcPr>
          <w:p w:rsidR="009A0C3E" w:rsidRDefault="009A0C3E" w:rsidP="00B77FB3">
            <w:pPr>
              <w:spacing w:after="0" w:line="240" w:lineRule="auto"/>
              <w:jc w:val="both"/>
              <w:rPr>
                <w:rFonts w:ascii="Times New Roman" w:hAnsi="Times New Roman" w:cs="Times New Roman"/>
                <w:color w:val="000000"/>
                <w:sz w:val="24"/>
                <w:szCs w:val="24"/>
              </w:rPr>
            </w:pPr>
            <w:r w:rsidRPr="00B77FB3">
              <w:rPr>
                <w:rFonts w:ascii="Times New Roman" w:hAnsi="Times New Roman" w:cs="Times New Roman"/>
                <w:color w:val="000000"/>
                <w:sz w:val="24"/>
                <w:szCs w:val="24"/>
              </w:rPr>
              <w:t>Стартовый уровень</w:t>
            </w:r>
          </w:p>
          <w:p w:rsidR="00181313" w:rsidRPr="00B77FB3" w:rsidRDefault="00181313" w:rsidP="00B77FB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Базовый уровень</w:t>
            </w:r>
          </w:p>
          <w:p w:rsidR="009A0C3E" w:rsidRPr="00B77FB3" w:rsidRDefault="009A0C3E" w:rsidP="00B77FB3">
            <w:pPr>
              <w:shd w:val="clear" w:color="auto" w:fill="FFFFFF"/>
              <w:spacing w:after="0" w:line="240" w:lineRule="auto"/>
              <w:jc w:val="both"/>
              <w:rPr>
                <w:rFonts w:ascii="Times New Roman" w:hAnsi="Times New Roman" w:cs="Times New Roman"/>
                <w:sz w:val="24"/>
                <w:szCs w:val="24"/>
              </w:rPr>
            </w:pPr>
          </w:p>
          <w:p w:rsidR="009A0C3E" w:rsidRPr="00B77FB3" w:rsidRDefault="009A0C3E" w:rsidP="00B77FB3">
            <w:pPr>
              <w:spacing w:after="0" w:line="240" w:lineRule="auto"/>
              <w:jc w:val="both"/>
              <w:rPr>
                <w:rFonts w:ascii="Times New Roman" w:hAnsi="Times New Roman" w:cs="Times New Roman"/>
                <w:i/>
                <w:color w:val="000000"/>
                <w:sz w:val="24"/>
                <w:szCs w:val="24"/>
              </w:rPr>
            </w:pPr>
          </w:p>
          <w:p w:rsidR="009A0C3E" w:rsidRPr="00B77FB3" w:rsidRDefault="009A0C3E" w:rsidP="00B77FB3">
            <w:pPr>
              <w:spacing w:after="0" w:line="240" w:lineRule="auto"/>
              <w:jc w:val="both"/>
              <w:rPr>
                <w:rFonts w:ascii="Times New Roman" w:hAnsi="Times New Roman" w:cs="Times New Roman"/>
                <w:color w:val="000000"/>
                <w:sz w:val="24"/>
                <w:szCs w:val="24"/>
              </w:rPr>
            </w:pP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6.</w:t>
            </w:r>
          </w:p>
        </w:tc>
        <w:tc>
          <w:tcPr>
            <w:tcW w:w="3903"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b/>
                <w:bCs/>
                <w:color w:val="000000"/>
                <w:sz w:val="24"/>
                <w:szCs w:val="24"/>
              </w:rPr>
              <w:t>Формы и методы образовательной</w:t>
            </w:r>
            <w:r w:rsidRPr="00B77FB3">
              <w:rPr>
                <w:rFonts w:ascii="Times New Roman" w:hAnsi="Times New Roman" w:cs="Times New Roman"/>
                <w:color w:val="000000"/>
                <w:sz w:val="24"/>
                <w:szCs w:val="24"/>
              </w:rPr>
              <w:br/>
            </w:r>
            <w:r w:rsidRPr="00B77FB3">
              <w:rPr>
                <w:rFonts w:ascii="Times New Roman" w:hAnsi="Times New Roman" w:cs="Times New Roman"/>
                <w:b/>
                <w:bCs/>
                <w:color w:val="000000"/>
                <w:sz w:val="24"/>
                <w:szCs w:val="24"/>
              </w:rPr>
              <w:t>деятельности</w:t>
            </w:r>
          </w:p>
        </w:tc>
        <w:tc>
          <w:tcPr>
            <w:tcW w:w="5462" w:type="dxa"/>
          </w:tcPr>
          <w:p w:rsidR="009A0C3E" w:rsidRPr="00B77FB3" w:rsidRDefault="009A0C3E" w:rsidP="00B77FB3">
            <w:pPr>
              <w:shd w:val="clear" w:color="auto" w:fill="FFFFFF"/>
              <w:spacing w:after="0" w:line="240" w:lineRule="auto"/>
              <w:jc w:val="both"/>
              <w:rPr>
                <w:rFonts w:ascii="Times New Roman" w:hAnsi="Times New Roman" w:cs="Times New Roman"/>
                <w:sz w:val="24"/>
                <w:szCs w:val="24"/>
              </w:rPr>
            </w:pPr>
            <w:r w:rsidRPr="00B77FB3">
              <w:rPr>
                <w:rFonts w:ascii="Times New Roman" w:hAnsi="Times New Roman" w:cs="Times New Roman"/>
                <w:b/>
                <w:sz w:val="24"/>
                <w:szCs w:val="24"/>
              </w:rPr>
              <w:t xml:space="preserve">Формы: </w:t>
            </w:r>
            <w:r w:rsidR="00F469A9" w:rsidRPr="00B77FB3">
              <w:rPr>
                <w:rFonts w:ascii="Times New Roman" w:hAnsi="Times New Roman" w:cs="Times New Roman"/>
                <w:sz w:val="24"/>
                <w:szCs w:val="24"/>
              </w:rPr>
              <w:t>теоретические и практические занятия,  показательные выступления на всевозможных праздниках и конкурсах.</w:t>
            </w:r>
          </w:p>
          <w:p w:rsidR="00F469A9" w:rsidRPr="00B77FB3" w:rsidRDefault="009A0C3E" w:rsidP="00B77FB3">
            <w:pPr>
              <w:pStyle w:val="a4"/>
              <w:jc w:val="both"/>
              <w:rPr>
                <w:rFonts w:ascii="Times New Roman" w:hAnsi="Times New Roman" w:cs="Times New Roman"/>
                <w:sz w:val="24"/>
                <w:szCs w:val="24"/>
              </w:rPr>
            </w:pPr>
            <w:proofErr w:type="gramStart"/>
            <w:r w:rsidRPr="00B77FB3">
              <w:rPr>
                <w:rFonts w:ascii="Times New Roman" w:hAnsi="Times New Roman" w:cs="Times New Roman"/>
                <w:b/>
                <w:sz w:val="24"/>
                <w:szCs w:val="24"/>
              </w:rPr>
              <w:t>Методы:</w:t>
            </w:r>
            <w:r w:rsidR="00F469A9" w:rsidRPr="00B77FB3">
              <w:rPr>
                <w:rFonts w:ascii="Times New Roman" w:hAnsi="Times New Roman" w:cs="Times New Roman"/>
                <w:sz w:val="24"/>
                <w:szCs w:val="24"/>
              </w:rPr>
              <w:t>репродуктивный</w:t>
            </w:r>
            <w:proofErr w:type="gramEnd"/>
            <w:r w:rsidR="00F469A9" w:rsidRPr="00B77FB3">
              <w:rPr>
                <w:rFonts w:ascii="Times New Roman" w:hAnsi="Times New Roman" w:cs="Times New Roman"/>
                <w:sz w:val="24"/>
                <w:szCs w:val="24"/>
              </w:rPr>
              <w:t>, иллюстративный,</w:t>
            </w:r>
          </w:p>
          <w:p w:rsidR="009A0C3E" w:rsidRPr="00B77FB3" w:rsidRDefault="00F469A9" w:rsidP="00B77FB3">
            <w:pPr>
              <w:pStyle w:val="a4"/>
              <w:rPr>
                <w:rFonts w:ascii="Times New Roman" w:eastAsia="Times New Roman" w:hAnsi="Times New Roman" w:cs="Times New Roman"/>
                <w:color w:val="000000"/>
                <w:sz w:val="24"/>
                <w:szCs w:val="24"/>
              </w:rPr>
            </w:pPr>
            <w:r w:rsidRPr="00B77FB3">
              <w:rPr>
                <w:rFonts w:ascii="Times New Roman" w:hAnsi="Times New Roman" w:cs="Times New Roman"/>
                <w:sz w:val="24"/>
                <w:szCs w:val="24"/>
              </w:rPr>
              <w:t>проблемный, эвристический,</w:t>
            </w:r>
            <w:r w:rsidR="00494B0C" w:rsidRPr="00B77FB3">
              <w:rPr>
                <w:rFonts w:ascii="Times New Roman" w:hAnsi="Times New Roman" w:cs="Times New Roman"/>
                <w:sz w:val="24"/>
                <w:szCs w:val="24"/>
              </w:rPr>
              <w:t xml:space="preserve"> метод </w:t>
            </w:r>
            <w:r w:rsidRPr="00B77FB3">
              <w:rPr>
                <w:rFonts w:ascii="Times New Roman" w:hAnsi="Times New Roman" w:cs="Times New Roman"/>
                <w:sz w:val="24"/>
                <w:szCs w:val="24"/>
              </w:rPr>
              <w:t xml:space="preserve"> воспитания</w:t>
            </w:r>
            <w:r w:rsidR="00494B0C" w:rsidRPr="00B77FB3">
              <w:rPr>
                <w:rFonts w:ascii="Times New Roman" w:hAnsi="Times New Roman" w:cs="Times New Roman"/>
                <w:sz w:val="24"/>
                <w:szCs w:val="24"/>
              </w:rPr>
              <w:t xml:space="preserve"> и </w:t>
            </w:r>
            <w:r w:rsidRPr="00B77FB3">
              <w:rPr>
                <w:rFonts w:ascii="Times New Roman" w:hAnsi="Times New Roman" w:cs="Times New Roman"/>
                <w:sz w:val="24"/>
                <w:szCs w:val="24"/>
              </w:rPr>
              <w:t xml:space="preserve"> убеждения, упражнения, личный пример</w:t>
            </w:r>
            <w:r w:rsidR="00494B0C" w:rsidRPr="00B77FB3">
              <w:rPr>
                <w:rFonts w:ascii="Times New Roman" w:hAnsi="Times New Roman" w:cs="Times New Roman"/>
                <w:sz w:val="24"/>
                <w:szCs w:val="24"/>
              </w:rPr>
              <w:t xml:space="preserve">, </w:t>
            </w:r>
            <w:r w:rsidRPr="00B77FB3">
              <w:rPr>
                <w:rFonts w:ascii="Times New Roman" w:hAnsi="Times New Roman" w:cs="Times New Roman"/>
                <w:sz w:val="24"/>
                <w:szCs w:val="24"/>
              </w:rPr>
              <w:t>поощрения.</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7.</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b/>
                <w:bCs/>
                <w:color w:val="000000"/>
                <w:sz w:val="24"/>
                <w:szCs w:val="24"/>
              </w:rPr>
              <w:t>Формы   мониторинга результативности</w:t>
            </w:r>
          </w:p>
        </w:tc>
        <w:tc>
          <w:tcPr>
            <w:tcW w:w="5462" w:type="dxa"/>
          </w:tcPr>
          <w:p w:rsidR="009A0C3E" w:rsidRPr="00B77FB3" w:rsidRDefault="009A0C3E" w:rsidP="00B77FB3">
            <w:pPr>
              <w:spacing w:after="0" w:line="240" w:lineRule="auto"/>
              <w:jc w:val="both"/>
              <w:rPr>
                <w:rFonts w:ascii="Times New Roman" w:hAnsi="Times New Roman" w:cs="Times New Roman"/>
                <w:color w:val="000000"/>
                <w:sz w:val="24"/>
                <w:szCs w:val="24"/>
              </w:rPr>
            </w:pPr>
            <w:r w:rsidRPr="00B77FB3">
              <w:rPr>
                <w:rFonts w:ascii="Times New Roman" w:eastAsia="Times New Roman" w:hAnsi="Times New Roman" w:cs="Times New Roman"/>
                <w:color w:val="000000"/>
                <w:sz w:val="24"/>
                <w:szCs w:val="24"/>
              </w:rPr>
              <w:t>Беседа, опрос,  практические задания,  тестирование, творческий   проект, участие в конкурсах</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8.</w:t>
            </w:r>
          </w:p>
        </w:tc>
        <w:tc>
          <w:tcPr>
            <w:tcW w:w="3903" w:type="dxa"/>
          </w:tcPr>
          <w:p w:rsidR="009A0C3E" w:rsidRPr="00B77FB3" w:rsidRDefault="009A0C3E" w:rsidP="00B77FB3">
            <w:pPr>
              <w:spacing w:after="0" w:line="240" w:lineRule="auto"/>
              <w:rPr>
                <w:rFonts w:ascii="Times New Roman" w:hAnsi="Times New Roman" w:cs="Times New Roman"/>
                <w:b/>
                <w:bCs/>
                <w:color w:val="000000"/>
                <w:sz w:val="24"/>
                <w:szCs w:val="24"/>
              </w:rPr>
            </w:pPr>
            <w:r w:rsidRPr="00B77FB3">
              <w:rPr>
                <w:rFonts w:ascii="Times New Roman" w:hAnsi="Times New Roman" w:cs="Times New Roman"/>
                <w:b/>
                <w:bCs/>
                <w:color w:val="000000"/>
                <w:sz w:val="24"/>
                <w:szCs w:val="24"/>
              </w:rPr>
              <w:t>Результативность реализации программы</w:t>
            </w:r>
          </w:p>
        </w:tc>
        <w:tc>
          <w:tcPr>
            <w:tcW w:w="5462" w:type="dxa"/>
          </w:tcPr>
          <w:p w:rsidR="009A0C3E" w:rsidRDefault="009A0C3E" w:rsidP="00B77FB3">
            <w:pPr>
              <w:spacing w:after="0" w:line="240" w:lineRule="auto"/>
              <w:jc w:val="both"/>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Входная </w:t>
            </w:r>
            <w:proofErr w:type="gramStart"/>
            <w:r w:rsidRPr="00B77FB3">
              <w:rPr>
                <w:rFonts w:ascii="Times New Roman" w:hAnsi="Times New Roman" w:cs="Times New Roman"/>
                <w:color w:val="000000"/>
                <w:sz w:val="24"/>
                <w:szCs w:val="24"/>
              </w:rPr>
              <w:t>и  текущая</w:t>
            </w:r>
            <w:proofErr w:type="gramEnd"/>
            <w:r w:rsidRPr="00B77FB3">
              <w:rPr>
                <w:rFonts w:ascii="Times New Roman" w:hAnsi="Times New Roman" w:cs="Times New Roman"/>
                <w:color w:val="000000"/>
                <w:sz w:val="24"/>
                <w:szCs w:val="24"/>
              </w:rPr>
              <w:t xml:space="preserve">  диагностика, промежуточная, итоговая аттестация обучающихся.  Участие в конкурсах различного уровня</w:t>
            </w:r>
            <w:r w:rsidR="00841635">
              <w:rPr>
                <w:rFonts w:ascii="Times New Roman" w:hAnsi="Times New Roman" w:cs="Times New Roman"/>
                <w:color w:val="000000"/>
                <w:sz w:val="24"/>
                <w:szCs w:val="24"/>
              </w:rPr>
              <w:t>:</w:t>
            </w:r>
          </w:p>
          <w:p w:rsidR="00CB3740" w:rsidRDefault="00CB3740" w:rsidP="00B77FB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B3740">
              <w:rPr>
                <w:rFonts w:ascii="Times New Roman" w:hAnsi="Times New Roman" w:cs="Times New Roman"/>
                <w:color w:val="000000"/>
                <w:sz w:val="24"/>
                <w:szCs w:val="24"/>
              </w:rPr>
              <w:t>Республиканский экологический фестиваль сценического творчества школьников "Радужная сцена"</w:t>
            </w:r>
            <w:r>
              <w:rPr>
                <w:rFonts w:ascii="Times New Roman" w:hAnsi="Times New Roman" w:cs="Times New Roman"/>
                <w:color w:val="000000"/>
                <w:sz w:val="24"/>
                <w:szCs w:val="24"/>
              </w:rPr>
              <w:t xml:space="preserve"> –Иванова А</w:t>
            </w:r>
            <w:r w:rsidR="00181313">
              <w:rPr>
                <w:rFonts w:ascii="Times New Roman" w:hAnsi="Times New Roman" w:cs="Times New Roman"/>
                <w:color w:val="000000"/>
                <w:sz w:val="24"/>
                <w:szCs w:val="24"/>
              </w:rPr>
              <w:t>нгелина, диплом 1 место, 2019 г</w:t>
            </w:r>
          </w:p>
          <w:p w:rsidR="00CB3740" w:rsidRDefault="00CB3740" w:rsidP="00B77FB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t xml:space="preserve"> </w:t>
            </w:r>
            <w:r w:rsidRPr="00CB3740">
              <w:rPr>
                <w:rFonts w:ascii="Times New Roman" w:hAnsi="Times New Roman" w:cs="Times New Roman"/>
                <w:color w:val="000000"/>
                <w:sz w:val="24"/>
                <w:szCs w:val="24"/>
              </w:rPr>
              <w:t>Городской экологический фестиваль сценического творчества школьников "Солнечный мост"</w:t>
            </w:r>
            <w:r>
              <w:rPr>
                <w:rFonts w:ascii="Times New Roman" w:hAnsi="Times New Roman" w:cs="Times New Roman"/>
                <w:color w:val="000000"/>
                <w:sz w:val="24"/>
                <w:szCs w:val="24"/>
              </w:rPr>
              <w:t xml:space="preserve">- студия «Сказочная страна», диплом </w:t>
            </w:r>
            <w:r>
              <w:rPr>
                <w:rFonts w:ascii="Times New Roman" w:hAnsi="Times New Roman" w:cs="Times New Roman"/>
                <w:color w:val="000000"/>
                <w:sz w:val="24"/>
                <w:szCs w:val="24"/>
              </w:rPr>
              <w:lastRenderedPageBreak/>
              <w:t>финалиста, 2019 г.</w:t>
            </w:r>
          </w:p>
          <w:p w:rsidR="00CB3740" w:rsidRDefault="00CB3740" w:rsidP="00B77FB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t xml:space="preserve"> </w:t>
            </w:r>
            <w:r w:rsidRPr="00CB3740">
              <w:rPr>
                <w:rFonts w:ascii="Times New Roman" w:hAnsi="Times New Roman" w:cs="Times New Roman"/>
                <w:color w:val="000000"/>
                <w:sz w:val="24"/>
                <w:szCs w:val="24"/>
              </w:rPr>
              <w:t>Городской экологический фестиваль сценического творчества школьников "Солнечный мост"</w:t>
            </w:r>
            <w:r>
              <w:rPr>
                <w:rFonts w:ascii="Times New Roman" w:hAnsi="Times New Roman" w:cs="Times New Roman"/>
                <w:color w:val="000000"/>
                <w:sz w:val="24"/>
                <w:szCs w:val="24"/>
              </w:rPr>
              <w:t>-Масленникова Катя, диплом 2 место, 2020 г.</w:t>
            </w:r>
          </w:p>
          <w:p w:rsidR="00CB3740" w:rsidRPr="00B77FB3" w:rsidRDefault="00181313" w:rsidP="00B77FB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9A0C3E" w:rsidRPr="00B77FB3" w:rsidTr="009A0C3E">
        <w:tc>
          <w:tcPr>
            <w:tcW w:w="666" w:type="dxa"/>
          </w:tcPr>
          <w:p w:rsidR="009A0C3E" w:rsidRPr="00B77FB3" w:rsidRDefault="009A0C3E" w:rsidP="00B77FB3">
            <w:pPr>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lastRenderedPageBreak/>
              <w:t>9.</w:t>
            </w:r>
          </w:p>
        </w:tc>
        <w:tc>
          <w:tcPr>
            <w:tcW w:w="3903" w:type="dxa"/>
          </w:tcPr>
          <w:p w:rsidR="009A0C3E" w:rsidRPr="00B77FB3" w:rsidRDefault="009A0C3E" w:rsidP="00B77FB3">
            <w:pPr>
              <w:shd w:val="clear" w:color="auto" w:fill="FFFFFF"/>
              <w:spacing w:after="0" w:line="240" w:lineRule="auto"/>
              <w:rPr>
                <w:rFonts w:ascii="Times New Roman" w:eastAsia="Times New Roman" w:hAnsi="Times New Roman" w:cs="Times New Roman"/>
                <w:b/>
                <w:bCs/>
                <w:sz w:val="24"/>
                <w:szCs w:val="24"/>
              </w:rPr>
            </w:pPr>
            <w:r w:rsidRPr="00B77FB3">
              <w:rPr>
                <w:rFonts w:ascii="Times New Roman" w:hAnsi="Times New Roman" w:cs="Times New Roman"/>
                <w:b/>
                <w:bCs/>
                <w:color w:val="000000"/>
                <w:sz w:val="24"/>
                <w:szCs w:val="24"/>
              </w:rPr>
              <w:t>Дата утверждения и последней корректировки</w:t>
            </w:r>
            <w:r w:rsidRPr="00B77FB3">
              <w:rPr>
                <w:rFonts w:ascii="Times New Roman" w:hAnsi="Times New Roman" w:cs="Times New Roman"/>
                <w:color w:val="000000"/>
                <w:sz w:val="24"/>
                <w:szCs w:val="24"/>
              </w:rPr>
              <w:br/>
            </w:r>
            <w:r w:rsidRPr="00B77FB3">
              <w:rPr>
                <w:rFonts w:ascii="Times New Roman" w:hAnsi="Times New Roman" w:cs="Times New Roman"/>
                <w:b/>
                <w:bCs/>
                <w:color w:val="000000"/>
                <w:sz w:val="24"/>
                <w:szCs w:val="24"/>
              </w:rPr>
              <w:t>программы</w:t>
            </w:r>
          </w:p>
        </w:tc>
        <w:tc>
          <w:tcPr>
            <w:tcW w:w="5462" w:type="dxa"/>
          </w:tcPr>
          <w:p w:rsidR="00C56100" w:rsidRPr="00FA3FCC" w:rsidRDefault="00C56100" w:rsidP="00C5610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Протокол педагог</w:t>
            </w:r>
            <w:r w:rsidRPr="00FA3FCC">
              <w:rPr>
                <w:rFonts w:ascii="Times New Roman" w:hAnsi="Times New Roman" w:cs="Times New Roman"/>
                <w:color w:val="000000"/>
                <w:sz w:val="24"/>
                <w:szCs w:val="24"/>
              </w:rPr>
              <w:t>ического совета  ЦДТ  №1 от 2</w:t>
            </w:r>
            <w:r>
              <w:rPr>
                <w:rFonts w:ascii="Times New Roman" w:hAnsi="Times New Roman" w:cs="Times New Roman"/>
                <w:color w:val="000000"/>
                <w:sz w:val="24"/>
                <w:szCs w:val="24"/>
              </w:rPr>
              <w:t>9</w:t>
            </w:r>
            <w:r w:rsidRPr="00FA3FCC">
              <w:rPr>
                <w:rFonts w:ascii="Times New Roman" w:hAnsi="Times New Roman" w:cs="Times New Roman"/>
                <w:color w:val="000000"/>
                <w:sz w:val="24"/>
                <w:szCs w:val="24"/>
              </w:rPr>
              <w:t>.08.20</w:t>
            </w:r>
            <w:r>
              <w:rPr>
                <w:rFonts w:ascii="Times New Roman" w:hAnsi="Times New Roman" w:cs="Times New Roman"/>
                <w:color w:val="000000"/>
                <w:sz w:val="24"/>
                <w:szCs w:val="24"/>
              </w:rPr>
              <w:t>22 г.</w:t>
            </w:r>
          </w:p>
          <w:p w:rsidR="00C56100" w:rsidRDefault="00C56100" w:rsidP="00C56100">
            <w:pPr>
              <w:spacing w:after="0"/>
              <w:rPr>
                <w:rFonts w:ascii="Times New Roman" w:hAnsi="Times New Roman" w:cs="Times New Roman"/>
                <w:color w:val="000000"/>
                <w:sz w:val="24"/>
                <w:szCs w:val="24"/>
              </w:rPr>
            </w:pPr>
            <w:r w:rsidRPr="00FA3FCC">
              <w:rPr>
                <w:rFonts w:ascii="Times New Roman" w:hAnsi="Times New Roman" w:cs="Times New Roman"/>
                <w:color w:val="000000"/>
                <w:sz w:val="24"/>
                <w:szCs w:val="24"/>
              </w:rPr>
              <w:t>Приказ директора  №</w:t>
            </w:r>
            <w:r w:rsidR="008B0B5F">
              <w:rPr>
                <w:rFonts w:ascii="Times New Roman" w:hAnsi="Times New Roman" w:cs="Times New Roman"/>
                <w:color w:val="000000"/>
                <w:sz w:val="24"/>
                <w:szCs w:val="24"/>
              </w:rPr>
              <w:t xml:space="preserve"> 1 З</w:t>
            </w:r>
            <w:r>
              <w:rPr>
                <w:rFonts w:ascii="Times New Roman" w:hAnsi="Times New Roman" w:cs="Times New Roman"/>
                <w:color w:val="000000"/>
                <w:sz w:val="24"/>
                <w:szCs w:val="24"/>
              </w:rPr>
              <w:t>2-ОД</w:t>
            </w:r>
            <w:r w:rsidRPr="00FA3FCC">
              <w:rPr>
                <w:rFonts w:ascii="Times New Roman" w:hAnsi="Times New Roman" w:cs="Times New Roman"/>
                <w:color w:val="000000"/>
                <w:sz w:val="24"/>
                <w:szCs w:val="24"/>
              </w:rPr>
              <w:t xml:space="preserve">  от </w:t>
            </w:r>
            <w:r>
              <w:rPr>
                <w:rFonts w:ascii="Times New Roman" w:hAnsi="Times New Roman" w:cs="Times New Roman"/>
                <w:color w:val="000000"/>
                <w:sz w:val="24"/>
                <w:szCs w:val="24"/>
              </w:rPr>
              <w:t>29</w:t>
            </w:r>
            <w:r w:rsidRPr="00FA3FCC">
              <w:rPr>
                <w:rFonts w:ascii="Times New Roman" w:hAnsi="Times New Roman" w:cs="Times New Roman"/>
                <w:color w:val="000000"/>
                <w:sz w:val="24"/>
                <w:szCs w:val="24"/>
              </w:rPr>
              <w:t>.08.20</w:t>
            </w:r>
            <w:r>
              <w:rPr>
                <w:rFonts w:ascii="Times New Roman" w:hAnsi="Times New Roman" w:cs="Times New Roman"/>
                <w:color w:val="000000"/>
                <w:sz w:val="24"/>
                <w:szCs w:val="24"/>
              </w:rPr>
              <w:t>22 г.</w:t>
            </w:r>
          </w:p>
          <w:p w:rsidR="00C56100" w:rsidRDefault="00C56100" w:rsidP="00C5610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Изменения внесены в программу в 2022-2023 уч. год.</w:t>
            </w:r>
          </w:p>
          <w:p w:rsidR="00C56100" w:rsidRDefault="00C56100" w:rsidP="00C5610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-изменения в нормативно правовой базе,</w:t>
            </w:r>
          </w:p>
          <w:p w:rsidR="00C56100" w:rsidRDefault="00C56100" w:rsidP="00C5610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-корректировка целей и задач</w:t>
            </w:r>
          </w:p>
          <w:p w:rsidR="00C56100" w:rsidRDefault="00C56100" w:rsidP="00C5610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-изменения в мониторинге качества освоения программы</w:t>
            </w:r>
          </w:p>
          <w:p w:rsidR="00C735B6" w:rsidRDefault="00C735B6" w:rsidP="00C5610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Изменение, внесенные </w:t>
            </w:r>
            <w:proofErr w:type="gramStart"/>
            <w:r>
              <w:rPr>
                <w:rFonts w:ascii="Times New Roman" w:hAnsi="Times New Roman" w:cs="Times New Roman"/>
                <w:color w:val="000000"/>
                <w:sz w:val="24"/>
                <w:szCs w:val="24"/>
              </w:rPr>
              <w:t>в  программу</w:t>
            </w:r>
            <w:proofErr w:type="gramEnd"/>
            <w:r>
              <w:rPr>
                <w:rFonts w:ascii="Times New Roman" w:hAnsi="Times New Roman" w:cs="Times New Roman"/>
                <w:color w:val="000000"/>
                <w:sz w:val="24"/>
                <w:szCs w:val="24"/>
              </w:rPr>
              <w:t xml:space="preserve"> в 2025-2026 </w:t>
            </w:r>
            <w:proofErr w:type="spellStart"/>
            <w:r>
              <w:rPr>
                <w:rFonts w:ascii="Times New Roman" w:hAnsi="Times New Roman" w:cs="Times New Roman"/>
                <w:color w:val="000000"/>
                <w:sz w:val="24"/>
                <w:szCs w:val="24"/>
              </w:rPr>
              <w:t>уч.году</w:t>
            </w:r>
            <w:proofErr w:type="spellEnd"/>
            <w:r>
              <w:rPr>
                <w:rFonts w:ascii="Times New Roman" w:hAnsi="Times New Roman" w:cs="Times New Roman"/>
                <w:color w:val="000000"/>
                <w:sz w:val="24"/>
                <w:szCs w:val="24"/>
              </w:rPr>
              <w:t>:</w:t>
            </w:r>
          </w:p>
          <w:p w:rsidR="00C735B6" w:rsidRDefault="00C735B6" w:rsidP="00C5610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изменения </w:t>
            </w:r>
            <w:proofErr w:type="spellStart"/>
            <w:r>
              <w:rPr>
                <w:rFonts w:ascii="Times New Roman" w:hAnsi="Times New Roman" w:cs="Times New Roman"/>
                <w:color w:val="000000"/>
                <w:sz w:val="24"/>
                <w:szCs w:val="24"/>
              </w:rPr>
              <w:t>внормативной</w:t>
            </w:r>
            <w:proofErr w:type="spellEnd"/>
            <w:r>
              <w:rPr>
                <w:rFonts w:ascii="Times New Roman" w:hAnsi="Times New Roman" w:cs="Times New Roman"/>
                <w:color w:val="000000"/>
                <w:sz w:val="24"/>
                <w:szCs w:val="24"/>
              </w:rPr>
              <w:t xml:space="preserve"> базе</w:t>
            </w:r>
          </w:p>
          <w:p w:rsidR="00C735B6" w:rsidRPr="00B77FB3" w:rsidRDefault="00C735B6" w:rsidP="00C5610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изменения в объеме программы: добавлен 3 год обучения</w:t>
            </w:r>
          </w:p>
        </w:tc>
      </w:tr>
      <w:tr w:rsidR="00D05836" w:rsidRPr="00B77FB3" w:rsidTr="009A0C3E">
        <w:tc>
          <w:tcPr>
            <w:tcW w:w="666" w:type="dxa"/>
          </w:tcPr>
          <w:p w:rsidR="00D05836" w:rsidRPr="00BA5D98" w:rsidRDefault="00D05836" w:rsidP="008F04C9">
            <w:pPr>
              <w:rPr>
                <w:rFonts w:ascii="Times New Roman" w:hAnsi="Times New Roman"/>
                <w:color w:val="000000"/>
                <w:sz w:val="24"/>
                <w:szCs w:val="24"/>
              </w:rPr>
            </w:pPr>
            <w:r>
              <w:rPr>
                <w:rFonts w:ascii="Times New Roman" w:hAnsi="Times New Roman"/>
                <w:color w:val="000000"/>
                <w:sz w:val="24"/>
                <w:szCs w:val="24"/>
              </w:rPr>
              <w:t>10</w:t>
            </w:r>
          </w:p>
        </w:tc>
        <w:tc>
          <w:tcPr>
            <w:tcW w:w="3903" w:type="dxa"/>
          </w:tcPr>
          <w:p w:rsidR="00D05836" w:rsidRPr="00817365" w:rsidRDefault="00D05836" w:rsidP="008F04C9">
            <w:pPr>
              <w:shd w:val="clear" w:color="auto" w:fill="FFFFFF"/>
              <w:rPr>
                <w:rFonts w:ascii="Times New Roman" w:hAnsi="Times New Roman"/>
                <w:bCs/>
                <w:color w:val="000000"/>
                <w:sz w:val="24"/>
                <w:szCs w:val="24"/>
              </w:rPr>
            </w:pPr>
            <w:r w:rsidRPr="00817365">
              <w:rPr>
                <w:rFonts w:ascii="Times New Roman" w:hAnsi="Times New Roman"/>
                <w:bCs/>
                <w:color w:val="000000"/>
                <w:sz w:val="24"/>
                <w:szCs w:val="24"/>
              </w:rPr>
              <w:t>Рецензенты</w:t>
            </w:r>
          </w:p>
          <w:p w:rsidR="00D05836" w:rsidRPr="00151FDD" w:rsidRDefault="00D05836" w:rsidP="008F04C9">
            <w:pPr>
              <w:shd w:val="clear" w:color="auto" w:fill="FFFFFF"/>
              <w:rPr>
                <w:rFonts w:ascii="Times New Roman" w:hAnsi="Times New Roman"/>
                <w:b/>
                <w:bCs/>
                <w:color w:val="000000"/>
                <w:sz w:val="24"/>
                <w:szCs w:val="24"/>
              </w:rPr>
            </w:pPr>
            <w:r w:rsidRPr="00817365">
              <w:rPr>
                <w:rFonts w:ascii="Times New Roman" w:hAnsi="Times New Roman"/>
                <w:bCs/>
                <w:color w:val="000000"/>
                <w:sz w:val="24"/>
                <w:szCs w:val="24"/>
              </w:rPr>
              <w:t>Внутренняя экспертиза:</w:t>
            </w:r>
          </w:p>
        </w:tc>
        <w:tc>
          <w:tcPr>
            <w:tcW w:w="5462" w:type="dxa"/>
          </w:tcPr>
          <w:p w:rsidR="00D05836" w:rsidRDefault="00D05836" w:rsidP="008F04C9">
            <w:pPr>
              <w:rPr>
                <w:rFonts w:ascii="Times New Roman" w:hAnsi="Times New Roman"/>
                <w:color w:val="000000"/>
                <w:sz w:val="24"/>
                <w:szCs w:val="24"/>
                <w:highlight w:val="yellow"/>
              </w:rPr>
            </w:pPr>
          </w:p>
          <w:p w:rsidR="00D05836" w:rsidRPr="00151FDD" w:rsidRDefault="00D05836" w:rsidP="008F04C9">
            <w:pPr>
              <w:rPr>
                <w:rFonts w:ascii="Times New Roman" w:hAnsi="Times New Roman"/>
                <w:color w:val="000000"/>
                <w:sz w:val="24"/>
                <w:szCs w:val="24"/>
              </w:rPr>
            </w:pPr>
            <w:r>
              <w:rPr>
                <w:rFonts w:ascii="Times New Roman" w:hAnsi="Times New Roman"/>
                <w:color w:val="000000"/>
                <w:sz w:val="24"/>
                <w:szCs w:val="24"/>
              </w:rPr>
              <w:t xml:space="preserve">Фомичева Е.Н., методист </w:t>
            </w:r>
            <w:proofErr w:type="gramStart"/>
            <w:r>
              <w:rPr>
                <w:rFonts w:ascii="Times New Roman" w:hAnsi="Times New Roman"/>
                <w:color w:val="000000"/>
                <w:sz w:val="24"/>
                <w:szCs w:val="24"/>
              </w:rPr>
              <w:t>художественного  отдела</w:t>
            </w:r>
            <w:proofErr w:type="gramEnd"/>
            <w:r>
              <w:rPr>
                <w:rFonts w:ascii="Times New Roman" w:hAnsi="Times New Roman"/>
                <w:color w:val="000000"/>
                <w:sz w:val="24"/>
                <w:szCs w:val="24"/>
              </w:rPr>
              <w:t xml:space="preserve">  ЦДТ пос.Дербышки</w:t>
            </w:r>
          </w:p>
        </w:tc>
      </w:tr>
    </w:tbl>
    <w:p w:rsidR="00F469A9" w:rsidRPr="00B77FB3" w:rsidRDefault="00F469A9" w:rsidP="00B77FB3">
      <w:pPr>
        <w:shd w:val="clear" w:color="auto" w:fill="FFFFFF"/>
        <w:spacing w:after="0" w:line="240" w:lineRule="auto"/>
        <w:jc w:val="center"/>
        <w:rPr>
          <w:rFonts w:ascii="Times New Roman" w:hAnsi="Times New Roman" w:cs="Times New Roman"/>
          <w:b/>
          <w:bCs/>
          <w:iCs/>
          <w:color w:val="000000"/>
          <w:sz w:val="24"/>
          <w:szCs w:val="24"/>
        </w:rPr>
      </w:pPr>
    </w:p>
    <w:p w:rsidR="00B61F14" w:rsidRDefault="00B61F14" w:rsidP="00B77FB3">
      <w:pPr>
        <w:shd w:val="clear" w:color="auto" w:fill="FFFFFF"/>
        <w:spacing w:after="0" w:line="240" w:lineRule="auto"/>
        <w:jc w:val="center"/>
        <w:rPr>
          <w:rFonts w:ascii="Times New Roman" w:hAnsi="Times New Roman" w:cs="Times New Roman"/>
          <w:b/>
          <w:bCs/>
          <w:iCs/>
          <w:color w:val="000000"/>
          <w:sz w:val="24"/>
          <w:szCs w:val="24"/>
        </w:rPr>
      </w:pPr>
    </w:p>
    <w:p w:rsidR="009A0C3E" w:rsidRPr="00B77FB3" w:rsidRDefault="00772FA0" w:rsidP="00B77FB3">
      <w:pPr>
        <w:shd w:val="clear" w:color="auto" w:fill="FFFFFF"/>
        <w:spacing w:after="0" w:line="240" w:lineRule="auto"/>
        <w:jc w:val="center"/>
        <w:rPr>
          <w:rFonts w:ascii="Times New Roman" w:hAnsi="Times New Roman" w:cs="Times New Roman"/>
          <w:b/>
          <w:bCs/>
          <w:iCs/>
          <w:color w:val="000000"/>
          <w:sz w:val="24"/>
          <w:szCs w:val="24"/>
        </w:rPr>
      </w:pPr>
      <w:r w:rsidRPr="00B77FB3">
        <w:rPr>
          <w:rFonts w:ascii="Times New Roman" w:hAnsi="Times New Roman" w:cs="Times New Roman"/>
          <w:b/>
          <w:bCs/>
          <w:iCs/>
          <w:color w:val="000000"/>
          <w:sz w:val="24"/>
          <w:szCs w:val="24"/>
        </w:rPr>
        <w:t>О</w:t>
      </w:r>
      <w:r w:rsidR="009A0C3E" w:rsidRPr="00B77FB3">
        <w:rPr>
          <w:rFonts w:ascii="Times New Roman" w:hAnsi="Times New Roman" w:cs="Times New Roman"/>
          <w:b/>
          <w:bCs/>
          <w:iCs/>
          <w:color w:val="000000"/>
          <w:sz w:val="24"/>
          <w:szCs w:val="24"/>
        </w:rPr>
        <w:t>главление</w:t>
      </w:r>
    </w:p>
    <w:p w:rsidR="009A0C3E" w:rsidRPr="00B77FB3" w:rsidRDefault="009A0C3E" w:rsidP="00B77FB3">
      <w:pPr>
        <w:shd w:val="clear" w:color="auto" w:fill="FFFFFF"/>
        <w:spacing w:after="0" w:line="240" w:lineRule="auto"/>
        <w:jc w:val="center"/>
        <w:rPr>
          <w:rFonts w:ascii="Times New Roman" w:hAnsi="Times New Roman" w:cs="Times New Roman"/>
          <w:b/>
          <w:bCs/>
          <w:iCs/>
          <w:color w:val="000000"/>
          <w:sz w:val="24"/>
          <w:szCs w:val="24"/>
        </w:rPr>
      </w:pPr>
    </w:p>
    <w:p w:rsidR="009A0C3E" w:rsidRPr="00B77FB3" w:rsidRDefault="009A0C3E" w:rsidP="00B77FB3">
      <w:pPr>
        <w:shd w:val="clear" w:color="auto" w:fill="FFFFFF"/>
        <w:spacing w:after="0" w:line="240" w:lineRule="auto"/>
        <w:jc w:val="both"/>
        <w:rPr>
          <w:rFonts w:ascii="Times New Roman" w:hAnsi="Times New Roman" w:cs="Times New Roman"/>
          <w:b/>
          <w:bCs/>
          <w:iCs/>
          <w:color w:val="000000"/>
          <w:sz w:val="24"/>
          <w:szCs w:val="24"/>
        </w:rPr>
      </w:pPr>
      <w:r w:rsidRPr="00B77FB3">
        <w:rPr>
          <w:rFonts w:ascii="Times New Roman" w:hAnsi="Times New Roman" w:cs="Times New Roman"/>
          <w:b/>
          <w:bCs/>
          <w:iCs/>
          <w:color w:val="000000"/>
          <w:sz w:val="24"/>
          <w:szCs w:val="24"/>
        </w:rPr>
        <w:t>Комплекс основных характеристик программы:</w:t>
      </w:r>
    </w:p>
    <w:p w:rsidR="009A0C3E" w:rsidRPr="00B61F14" w:rsidRDefault="009A0C3E" w:rsidP="00B77FB3">
      <w:pPr>
        <w:shd w:val="clear" w:color="auto" w:fill="FFFFFF"/>
        <w:spacing w:after="0" w:line="240" w:lineRule="auto"/>
        <w:rPr>
          <w:rFonts w:ascii="Times New Roman" w:hAnsi="Times New Roman" w:cs="Times New Roman"/>
          <w:bCs/>
          <w:iCs/>
          <w:color w:val="000000"/>
          <w:sz w:val="24"/>
          <w:szCs w:val="24"/>
        </w:rPr>
      </w:pPr>
      <w:r w:rsidRPr="00B77FB3">
        <w:rPr>
          <w:rFonts w:ascii="Times New Roman" w:hAnsi="Times New Roman" w:cs="Times New Roman"/>
          <w:bCs/>
          <w:iCs/>
          <w:color w:val="000000"/>
          <w:sz w:val="24"/>
          <w:szCs w:val="24"/>
        </w:rPr>
        <w:t xml:space="preserve">1. </w:t>
      </w:r>
      <w:r w:rsidRPr="00B61F14">
        <w:rPr>
          <w:rFonts w:ascii="Times New Roman" w:hAnsi="Times New Roman" w:cs="Times New Roman"/>
          <w:bCs/>
          <w:iCs/>
          <w:color w:val="000000"/>
          <w:sz w:val="24"/>
          <w:szCs w:val="24"/>
        </w:rPr>
        <w:t>Пояснительная</w:t>
      </w:r>
      <w:r w:rsidR="00CE3CD5" w:rsidRPr="00B61F14">
        <w:rPr>
          <w:rFonts w:ascii="Times New Roman" w:hAnsi="Times New Roman" w:cs="Times New Roman"/>
          <w:bCs/>
          <w:iCs/>
          <w:color w:val="000000"/>
          <w:sz w:val="24"/>
          <w:szCs w:val="24"/>
        </w:rPr>
        <w:t xml:space="preserve"> записка………………………………………………………. </w:t>
      </w:r>
      <w:r w:rsidR="00BA7041" w:rsidRPr="00B61F14">
        <w:rPr>
          <w:rFonts w:ascii="Times New Roman" w:hAnsi="Times New Roman" w:cs="Times New Roman"/>
          <w:bCs/>
          <w:iCs/>
          <w:color w:val="000000"/>
          <w:sz w:val="24"/>
          <w:szCs w:val="24"/>
        </w:rPr>
        <w:t>4</w:t>
      </w:r>
      <w:r w:rsidRPr="00B61F14">
        <w:rPr>
          <w:rFonts w:ascii="Times New Roman" w:hAnsi="Times New Roman" w:cs="Times New Roman"/>
          <w:bCs/>
          <w:iCs/>
          <w:color w:val="000000"/>
          <w:sz w:val="24"/>
          <w:szCs w:val="24"/>
        </w:rPr>
        <w:t xml:space="preserve"> стр.</w:t>
      </w:r>
    </w:p>
    <w:p w:rsidR="009A0C3E" w:rsidRPr="00B61F14"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2. Матрица образовательной программы ………………………………………</w:t>
      </w:r>
      <w:r w:rsidR="00BA7041" w:rsidRPr="00B61F14">
        <w:rPr>
          <w:rFonts w:ascii="Times New Roman" w:hAnsi="Times New Roman" w:cs="Times New Roman"/>
          <w:bCs/>
          <w:iCs/>
          <w:color w:val="000000"/>
          <w:sz w:val="24"/>
          <w:szCs w:val="24"/>
        </w:rPr>
        <w:t>8</w:t>
      </w:r>
      <w:r w:rsidR="003722C0" w:rsidRPr="00B61F14">
        <w:rPr>
          <w:rFonts w:ascii="Times New Roman" w:hAnsi="Times New Roman" w:cs="Times New Roman"/>
          <w:bCs/>
          <w:iCs/>
          <w:color w:val="000000"/>
          <w:sz w:val="24"/>
          <w:szCs w:val="24"/>
        </w:rPr>
        <w:t xml:space="preserve"> стр.</w:t>
      </w:r>
    </w:p>
    <w:p w:rsidR="009A0C3E" w:rsidRPr="00B61F14"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3. Учебный   план 1 года обучения ……………………………………………..</w:t>
      </w:r>
      <w:r w:rsidR="003722C0" w:rsidRPr="00B61F14">
        <w:rPr>
          <w:rFonts w:ascii="Times New Roman" w:hAnsi="Times New Roman" w:cs="Times New Roman"/>
          <w:bCs/>
          <w:iCs/>
          <w:color w:val="000000"/>
          <w:sz w:val="24"/>
          <w:szCs w:val="24"/>
        </w:rPr>
        <w:t>1</w:t>
      </w:r>
      <w:r w:rsidR="00EF364A">
        <w:rPr>
          <w:rFonts w:ascii="Times New Roman" w:hAnsi="Times New Roman" w:cs="Times New Roman"/>
          <w:bCs/>
          <w:iCs/>
          <w:color w:val="000000"/>
          <w:sz w:val="24"/>
          <w:szCs w:val="24"/>
        </w:rPr>
        <w:t>1</w:t>
      </w:r>
      <w:r w:rsidR="003722C0" w:rsidRPr="00B61F14">
        <w:rPr>
          <w:rFonts w:ascii="Times New Roman" w:hAnsi="Times New Roman" w:cs="Times New Roman"/>
          <w:bCs/>
          <w:iCs/>
          <w:color w:val="000000"/>
          <w:sz w:val="24"/>
          <w:szCs w:val="24"/>
        </w:rPr>
        <w:t xml:space="preserve"> стр.</w:t>
      </w:r>
    </w:p>
    <w:p w:rsidR="009A0C3E"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4. Содержание  программы  1 года обучения ………………………………….</w:t>
      </w:r>
      <w:r w:rsidR="003722C0" w:rsidRPr="00B61F14">
        <w:rPr>
          <w:rFonts w:ascii="Times New Roman" w:hAnsi="Times New Roman" w:cs="Times New Roman"/>
          <w:bCs/>
          <w:iCs/>
          <w:color w:val="000000"/>
          <w:sz w:val="24"/>
          <w:szCs w:val="24"/>
        </w:rPr>
        <w:t>1</w:t>
      </w:r>
      <w:r w:rsidR="00EF364A">
        <w:rPr>
          <w:rFonts w:ascii="Times New Roman" w:hAnsi="Times New Roman" w:cs="Times New Roman"/>
          <w:bCs/>
          <w:iCs/>
          <w:color w:val="000000"/>
          <w:sz w:val="24"/>
          <w:szCs w:val="24"/>
        </w:rPr>
        <w:t>4</w:t>
      </w:r>
      <w:r w:rsidR="003722C0" w:rsidRPr="00B61F14">
        <w:rPr>
          <w:rFonts w:ascii="Times New Roman" w:hAnsi="Times New Roman" w:cs="Times New Roman"/>
          <w:bCs/>
          <w:iCs/>
          <w:color w:val="000000"/>
          <w:sz w:val="24"/>
          <w:szCs w:val="24"/>
        </w:rPr>
        <w:t xml:space="preserve"> стр.</w:t>
      </w:r>
    </w:p>
    <w:p w:rsidR="00B61F14" w:rsidRPr="00B61F14" w:rsidRDefault="00B61F14" w:rsidP="00B61F14">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5. Учебный   план 2</w:t>
      </w:r>
      <w:r w:rsidRPr="00B61F14">
        <w:rPr>
          <w:rFonts w:ascii="Times New Roman" w:hAnsi="Times New Roman" w:cs="Times New Roman"/>
          <w:bCs/>
          <w:iCs/>
          <w:color w:val="000000"/>
          <w:sz w:val="24"/>
          <w:szCs w:val="24"/>
        </w:rPr>
        <w:t xml:space="preserve"> года обучения ……………………………………………..1</w:t>
      </w:r>
      <w:r w:rsidR="00EF364A">
        <w:rPr>
          <w:rFonts w:ascii="Times New Roman" w:hAnsi="Times New Roman" w:cs="Times New Roman"/>
          <w:bCs/>
          <w:iCs/>
          <w:color w:val="000000"/>
          <w:sz w:val="24"/>
          <w:szCs w:val="24"/>
        </w:rPr>
        <w:t>6</w:t>
      </w:r>
      <w:r w:rsidRPr="00B61F14">
        <w:rPr>
          <w:rFonts w:ascii="Times New Roman" w:hAnsi="Times New Roman" w:cs="Times New Roman"/>
          <w:bCs/>
          <w:iCs/>
          <w:color w:val="000000"/>
          <w:sz w:val="24"/>
          <w:szCs w:val="24"/>
        </w:rPr>
        <w:t xml:space="preserve"> стр.</w:t>
      </w:r>
    </w:p>
    <w:p w:rsidR="00B61F14" w:rsidRDefault="00B61F14" w:rsidP="00B61F14">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6</w:t>
      </w:r>
      <w:r w:rsidRPr="00B61F14">
        <w:rPr>
          <w:rFonts w:ascii="Times New Roman" w:hAnsi="Times New Roman" w:cs="Times New Roman"/>
          <w:bCs/>
          <w:iCs/>
          <w:color w:val="000000"/>
          <w:sz w:val="24"/>
          <w:szCs w:val="24"/>
        </w:rPr>
        <w:t>. Содержание</w:t>
      </w:r>
      <w:r>
        <w:rPr>
          <w:rFonts w:ascii="Times New Roman" w:hAnsi="Times New Roman" w:cs="Times New Roman"/>
          <w:bCs/>
          <w:iCs/>
          <w:color w:val="000000"/>
          <w:sz w:val="24"/>
          <w:szCs w:val="24"/>
        </w:rPr>
        <w:t xml:space="preserve">  программы  2</w:t>
      </w:r>
      <w:r w:rsidRPr="00B61F14">
        <w:rPr>
          <w:rFonts w:ascii="Times New Roman" w:hAnsi="Times New Roman" w:cs="Times New Roman"/>
          <w:bCs/>
          <w:iCs/>
          <w:color w:val="000000"/>
          <w:sz w:val="24"/>
          <w:szCs w:val="24"/>
        </w:rPr>
        <w:t xml:space="preserve"> года обучения ………………………………….1</w:t>
      </w:r>
      <w:r w:rsidR="00EF364A">
        <w:rPr>
          <w:rFonts w:ascii="Times New Roman" w:hAnsi="Times New Roman" w:cs="Times New Roman"/>
          <w:bCs/>
          <w:iCs/>
          <w:color w:val="000000"/>
          <w:sz w:val="24"/>
          <w:szCs w:val="24"/>
        </w:rPr>
        <w:t>6</w:t>
      </w:r>
      <w:r w:rsidRPr="00B61F14">
        <w:rPr>
          <w:rFonts w:ascii="Times New Roman" w:hAnsi="Times New Roman" w:cs="Times New Roman"/>
          <w:bCs/>
          <w:iCs/>
          <w:color w:val="000000"/>
          <w:sz w:val="24"/>
          <w:szCs w:val="24"/>
        </w:rPr>
        <w:t xml:space="preserve"> стр.</w:t>
      </w:r>
    </w:p>
    <w:p w:rsidR="00C735B6" w:rsidRDefault="00C735B6" w:rsidP="00B61F14">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7. Учебный план 3 года обучения……………………………………………….</w:t>
      </w:r>
    </w:p>
    <w:p w:rsidR="00C735B6" w:rsidRDefault="00C735B6" w:rsidP="00B61F14">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8. Содержание программы 3 года обучения……………………………………</w:t>
      </w:r>
    </w:p>
    <w:p w:rsidR="009A0C3E" w:rsidRPr="00B61F14" w:rsidRDefault="00B61F14" w:rsidP="00B77FB3">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7</w:t>
      </w:r>
      <w:r w:rsidR="009A0C3E" w:rsidRPr="00B61F14">
        <w:rPr>
          <w:rFonts w:ascii="Times New Roman" w:hAnsi="Times New Roman" w:cs="Times New Roman"/>
          <w:bCs/>
          <w:iCs/>
          <w:color w:val="000000"/>
          <w:sz w:val="24"/>
          <w:szCs w:val="24"/>
        </w:rPr>
        <w:t>. Планируемые результаты</w:t>
      </w:r>
      <w:r w:rsidR="00BA7041" w:rsidRPr="00B61F14">
        <w:rPr>
          <w:rFonts w:ascii="Times New Roman" w:hAnsi="Times New Roman" w:cs="Times New Roman"/>
          <w:bCs/>
          <w:iCs/>
          <w:color w:val="000000"/>
          <w:sz w:val="24"/>
          <w:szCs w:val="24"/>
        </w:rPr>
        <w:t xml:space="preserve"> </w:t>
      </w:r>
      <w:r w:rsidR="00EF364A">
        <w:rPr>
          <w:rFonts w:ascii="Times New Roman" w:hAnsi="Times New Roman" w:cs="Times New Roman"/>
          <w:bCs/>
          <w:iCs/>
          <w:color w:val="000000"/>
          <w:sz w:val="24"/>
          <w:szCs w:val="24"/>
        </w:rPr>
        <w:t>освоения программы ……………………………20</w:t>
      </w:r>
      <w:r w:rsidR="00BA7041" w:rsidRPr="00B61F14">
        <w:rPr>
          <w:rFonts w:ascii="Times New Roman" w:hAnsi="Times New Roman" w:cs="Times New Roman"/>
          <w:bCs/>
          <w:iCs/>
          <w:color w:val="000000"/>
          <w:sz w:val="24"/>
          <w:szCs w:val="24"/>
        </w:rPr>
        <w:t xml:space="preserve"> стр.</w:t>
      </w:r>
    </w:p>
    <w:p w:rsidR="009A0C3E" w:rsidRPr="00B61F14" w:rsidRDefault="009A0C3E" w:rsidP="00B77FB3">
      <w:pPr>
        <w:shd w:val="clear" w:color="auto" w:fill="FFFFFF"/>
        <w:spacing w:after="0" w:line="240" w:lineRule="auto"/>
        <w:rPr>
          <w:rFonts w:ascii="Times New Roman" w:hAnsi="Times New Roman" w:cs="Times New Roman"/>
          <w:b/>
          <w:bCs/>
          <w:iCs/>
          <w:color w:val="000000"/>
          <w:sz w:val="24"/>
          <w:szCs w:val="24"/>
        </w:rPr>
      </w:pPr>
      <w:r w:rsidRPr="00B61F14">
        <w:rPr>
          <w:rFonts w:ascii="Times New Roman" w:hAnsi="Times New Roman" w:cs="Times New Roman"/>
          <w:b/>
          <w:bCs/>
          <w:iCs/>
          <w:color w:val="000000"/>
          <w:sz w:val="24"/>
          <w:szCs w:val="24"/>
        </w:rPr>
        <w:t>Комплекс организационно-педагогических условий:</w:t>
      </w:r>
    </w:p>
    <w:p w:rsidR="009A0C3E" w:rsidRPr="00B61F14" w:rsidRDefault="00B61F14" w:rsidP="00B77FB3">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8</w:t>
      </w:r>
      <w:r w:rsidR="009A0C3E" w:rsidRPr="00B61F14">
        <w:rPr>
          <w:rFonts w:ascii="Times New Roman" w:hAnsi="Times New Roman" w:cs="Times New Roman"/>
          <w:bCs/>
          <w:iCs/>
          <w:color w:val="000000"/>
          <w:sz w:val="24"/>
          <w:szCs w:val="24"/>
        </w:rPr>
        <w:t>. Организационно-педагогические у</w:t>
      </w:r>
      <w:r w:rsidR="00EF364A">
        <w:rPr>
          <w:rFonts w:ascii="Times New Roman" w:hAnsi="Times New Roman" w:cs="Times New Roman"/>
          <w:bCs/>
          <w:iCs/>
          <w:color w:val="000000"/>
          <w:sz w:val="24"/>
          <w:szCs w:val="24"/>
        </w:rPr>
        <w:t>словия реализации программы ………21</w:t>
      </w:r>
      <w:r w:rsidR="003722C0" w:rsidRPr="00B61F14">
        <w:rPr>
          <w:rFonts w:ascii="Times New Roman" w:hAnsi="Times New Roman" w:cs="Times New Roman"/>
          <w:bCs/>
          <w:iCs/>
          <w:color w:val="000000"/>
          <w:sz w:val="24"/>
          <w:szCs w:val="24"/>
        </w:rPr>
        <w:t xml:space="preserve"> стр.</w:t>
      </w:r>
    </w:p>
    <w:p w:rsidR="009A0C3E" w:rsidRPr="00B61F14" w:rsidRDefault="00B61F14" w:rsidP="00B77FB3">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9</w:t>
      </w:r>
      <w:r w:rsidR="009A0C3E" w:rsidRPr="00B61F14">
        <w:rPr>
          <w:rFonts w:ascii="Times New Roman" w:hAnsi="Times New Roman" w:cs="Times New Roman"/>
          <w:bCs/>
          <w:iCs/>
          <w:color w:val="000000"/>
          <w:sz w:val="24"/>
          <w:szCs w:val="24"/>
        </w:rPr>
        <w:t>. Формы аттестации/ контроля</w:t>
      </w:r>
      <w:r w:rsidR="00BA7041" w:rsidRPr="00B61F14">
        <w:rPr>
          <w:rFonts w:ascii="Times New Roman" w:hAnsi="Times New Roman" w:cs="Times New Roman"/>
          <w:bCs/>
          <w:iCs/>
          <w:color w:val="000000"/>
          <w:sz w:val="24"/>
          <w:szCs w:val="24"/>
        </w:rPr>
        <w:t xml:space="preserve"> </w:t>
      </w:r>
      <w:r w:rsidR="00EF364A">
        <w:rPr>
          <w:rFonts w:ascii="Times New Roman" w:hAnsi="Times New Roman" w:cs="Times New Roman"/>
          <w:bCs/>
          <w:iCs/>
          <w:color w:val="000000"/>
          <w:sz w:val="24"/>
          <w:szCs w:val="24"/>
        </w:rPr>
        <w:t xml:space="preserve"> и оценочные материалы……………………22</w:t>
      </w:r>
      <w:r w:rsidR="00BA7041" w:rsidRPr="00B61F14">
        <w:rPr>
          <w:rFonts w:ascii="Times New Roman" w:hAnsi="Times New Roman" w:cs="Times New Roman"/>
          <w:bCs/>
          <w:iCs/>
          <w:color w:val="000000"/>
          <w:sz w:val="24"/>
          <w:szCs w:val="24"/>
        </w:rPr>
        <w:t xml:space="preserve"> стр</w:t>
      </w:r>
      <w:r w:rsidR="009A0C3E" w:rsidRPr="00B61F14">
        <w:rPr>
          <w:rFonts w:ascii="Times New Roman" w:hAnsi="Times New Roman" w:cs="Times New Roman"/>
          <w:bCs/>
          <w:iCs/>
          <w:color w:val="000000"/>
          <w:sz w:val="24"/>
          <w:szCs w:val="24"/>
        </w:rPr>
        <w:t>.</w:t>
      </w:r>
    </w:p>
    <w:p w:rsidR="00BA7041" w:rsidRPr="00B61F14" w:rsidRDefault="00BA7041"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
          <w:bCs/>
          <w:iCs/>
          <w:color w:val="000000"/>
          <w:sz w:val="24"/>
          <w:szCs w:val="24"/>
        </w:rPr>
        <w:t>Список литературы</w:t>
      </w:r>
      <w:r w:rsidR="00EF364A">
        <w:rPr>
          <w:rFonts w:ascii="Times New Roman" w:hAnsi="Times New Roman" w:cs="Times New Roman"/>
          <w:bCs/>
          <w:iCs/>
          <w:color w:val="000000"/>
          <w:sz w:val="24"/>
          <w:szCs w:val="24"/>
        </w:rPr>
        <w:t>……………………………………………………………...24</w:t>
      </w:r>
      <w:r w:rsidRPr="00B61F14">
        <w:rPr>
          <w:rFonts w:ascii="Times New Roman" w:hAnsi="Times New Roman" w:cs="Times New Roman"/>
          <w:bCs/>
          <w:iCs/>
          <w:color w:val="000000"/>
          <w:sz w:val="24"/>
          <w:szCs w:val="24"/>
        </w:rPr>
        <w:t xml:space="preserve"> стр.</w:t>
      </w:r>
    </w:p>
    <w:p w:rsidR="009A0C3E" w:rsidRPr="00B61F14"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
          <w:bCs/>
          <w:iCs/>
          <w:color w:val="000000"/>
          <w:sz w:val="24"/>
          <w:szCs w:val="24"/>
        </w:rPr>
        <w:t>Приложения:</w:t>
      </w:r>
    </w:p>
    <w:p w:rsidR="009A0C3E"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Приложение 1. Календарный учебный график 1 года обучения………………</w:t>
      </w:r>
      <w:r w:rsidR="00E73272" w:rsidRPr="00B61F14">
        <w:rPr>
          <w:rFonts w:ascii="Times New Roman" w:hAnsi="Times New Roman" w:cs="Times New Roman"/>
          <w:bCs/>
          <w:iCs/>
          <w:color w:val="000000"/>
          <w:sz w:val="24"/>
          <w:szCs w:val="24"/>
        </w:rPr>
        <w:t>.</w:t>
      </w:r>
      <w:r w:rsidR="00EF364A">
        <w:rPr>
          <w:rFonts w:ascii="Times New Roman" w:hAnsi="Times New Roman" w:cs="Times New Roman"/>
          <w:bCs/>
          <w:iCs/>
          <w:color w:val="000000"/>
          <w:sz w:val="24"/>
          <w:szCs w:val="24"/>
        </w:rPr>
        <w:t>27</w:t>
      </w:r>
      <w:r w:rsidR="00BA7041" w:rsidRPr="00B61F14">
        <w:rPr>
          <w:rFonts w:ascii="Times New Roman" w:hAnsi="Times New Roman" w:cs="Times New Roman"/>
          <w:bCs/>
          <w:iCs/>
          <w:color w:val="000000"/>
          <w:sz w:val="24"/>
          <w:szCs w:val="24"/>
        </w:rPr>
        <w:t xml:space="preserve"> стр.</w:t>
      </w:r>
    </w:p>
    <w:p w:rsidR="00EF364A" w:rsidRDefault="00EF364A" w:rsidP="00B77FB3">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Календарный учебный график 2 года обучения………………</w:t>
      </w:r>
      <w:r w:rsidR="00B95485">
        <w:rPr>
          <w:rFonts w:ascii="Times New Roman" w:hAnsi="Times New Roman" w:cs="Times New Roman"/>
          <w:bCs/>
          <w:iCs/>
          <w:color w:val="000000"/>
          <w:sz w:val="24"/>
          <w:szCs w:val="24"/>
        </w:rPr>
        <w:t xml:space="preserve">32 </w:t>
      </w:r>
      <w:proofErr w:type="spellStart"/>
      <w:r w:rsidR="00B95485">
        <w:rPr>
          <w:rFonts w:ascii="Times New Roman" w:hAnsi="Times New Roman" w:cs="Times New Roman"/>
          <w:bCs/>
          <w:iCs/>
          <w:color w:val="000000"/>
          <w:sz w:val="24"/>
          <w:szCs w:val="24"/>
        </w:rPr>
        <w:t>стр</w:t>
      </w:r>
      <w:proofErr w:type="spellEnd"/>
    </w:p>
    <w:p w:rsidR="00C735B6" w:rsidRPr="00B61F14" w:rsidRDefault="00C735B6" w:rsidP="00B77FB3">
      <w:pPr>
        <w:shd w:val="clear" w:color="auto" w:fill="FFFFFF"/>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Календарный учебный график 3 года обучения……………… </w:t>
      </w:r>
    </w:p>
    <w:p w:rsidR="009A0C3E" w:rsidRPr="00B61F14"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Приложение 2. Диагностические и оценочные материалы…………………….</w:t>
      </w:r>
      <w:r w:rsidR="00B95485">
        <w:rPr>
          <w:rFonts w:ascii="Times New Roman" w:hAnsi="Times New Roman" w:cs="Times New Roman"/>
          <w:bCs/>
          <w:iCs/>
          <w:color w:val="000000"/>
          <w:sz w:val="24"/>
          <w:szCs w:val="24"/>
        </w:rPr>
        <w:t>39</w:t>
      </w:r>
      <w:r w:rsidR="0096636C" w:rsidRPr="00B61F14">
        <w:rPr>
          <w:rFonts w:ascii="Times New Roman" w:hAnsi="Times New Roman" w:cs="Times New Roman"/>
          <w:bCs/>
          <w:iCs/>
          <w:color w:val="000000"/>
          <w:sz w:val="24"/>
          <w:szCs w:val="24"/>
        </w:rPr>
        <w:t>стр.</w:t>
      </w:r>
    </w:p>
    <w:p w:rsidR="009A0C3E" w:rsidRPr="00B61F14" w:rsidRDefault="009A0C3E"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Приложение 3. Мониторинг качества осво</w:t>
      </w:r>
      <w:r w:rsidR="00772FA0" w:rsidRPr="00B61F14">
        <w:rPr>
          <w:rFonts w:ascii="Times New Roman" w:hAnsi="Times New Roman" w:cs="Times New Roman"/>
          <w:bCs/>
          <w:iCs/>
          <w:color w:val="000000"/>
          <w:sz w:val="24"/>
          <w:szCs w:val="24"/>
        </w:rPr>
        <w:t>ения образовательной программы.</w:t>
      </w:r>
      <w:r w:rsidR="0096636C" w:rsidRPr="00B61F14">
        <w:rPr>
          <w:rFonts w:ascii="Times New Roman" w:hAnsi="Times New Roman" w:cs="Times New Roman"/>
          <w:bCs/>
          <w:iCs/>
          <w:color w:val="000000"/>
          <w:sz w:val="24"/>
          <w:szCs w:val="24"/>
        </w:rPr>
        <w:t xml:space="preserve"> </w:t>
      </w:r>
      <w:r w:rsidR="00B95485">
        <w:rPr>
          <w:rFonts w:ascii="Times New Roman" w:hAnsi="Times New Roman" w:cs="Times New Roman"/>
          <w:bCs/>
          <w:iCs/>
          <w:color w:val="000000"/>
          <w:sz w:val="24"/>
          <w:szCs w:val="24"/>
        </w:rPr>
        <w:t>41</w:t>
      </w:r>
      <w:r w:rsidR="0096636C" w:rsidRPr="00B61F14">
        <w:rPr>
          <w:rFonts w:ascii="Times New Roman" w:hAnsi="Times New Roman" w:cs="Times New Roman"/>
          <w:bCs/>
          <w:iCs/>
          <w:color w:val="000000"/>
          <w:sz w:val="24"/>
          <w:szCs w:val="24"/>
        </w:rPr>
        <w:t>стр.</w:t>
      </w:r>
    </w:p>
    <w:p w:rsidR="003722C0" w:rsidRPr="00B77FB3" w:rsidRDefault="003722C0" w:rsidP="00B77FB3">
      <w:pPr>
        <w:shd w:val="clear" w:color="auto" w:fill="FFFFFF"/>
        <w:spacing w:after="0" w:line="240" w:lineRule="auto"/>
        <w:rPr>
          <w:rFonts w:ascii="Times New Roman" w:hAnsi="Times New Roman" w:cs="Times New Roman"/>
          <w:bCs/>
          <w:iCs/>
          <w:color w:val="000000"/>
          <w:sz w:val="24"/>
          <w:szCs w:val="24"/>
        </w:rPr>
      </w:pPr>
      <w:r w:rsidRPr="00B61F14">
        <w:rPr>
          <w:rFonts w:ascii="Times New Roman" w:hAnsi="Times New Roman" w:cs="Times New Roman"/>
          <w:bCs/>
          <w:iCs/>
          <w:color w:val="000000"/>
          <w:sz w:val="24"/>
          <w:szCs w:val="24"/>
        </w:rPr>
        <w:t>Приложение 4. Модуль дистанционного обучения ……………………………</w:t>
      </w:r>
      <w:r w:rsidR="0096636C" w:rsidRPr="00B61F14">
        <w:rPr>
          <w:rFonts w:ascii="Times New Roman" w:hAnsi="Times New Roman" w:cs="Times New Roman"/>
          <w:bCs/>
          <w:iCs/>
          <w:color w:val="000000"/>
          <w:sz w:val="24"/>
          <w:szCs w:val="24"/>
        </w:rPr>
        <w:t>.</w:t>
      </w:r>
      <w:r w:rsidR="001360FE" w:rsidRPr="00B61F14">
        <w:rPr>
          <w:rFonts w:ascii="Times New Roman" w:hAnsi="Times New Roman" w:cs="Times New Roman"/>
          <w:bCs/>
          <w:iCs/>
          <w:color w:val="000000"/>
          <w:sz w:val="24"/>
          <w:szCs w:val="24"/>
        </w:rPr>
        <w:t xml:space="preserve"> </w:t>
      </w:r>
      <w:r w:rsidR="001F2915">
        <w:rPr>
          <w:rFonts w:ascii="Times New Roman" w:hAnsi="Times New Roman" w:cs="Times New Roman"/>
          <w:bCs/>
          <w:iCs/>
          <w:color w:val="000000"/>
          <w:sz w:val="24"/>
          <w:szCs w:val="24"/>
        </w:rPr>
        <w:t>46</w:t>
      </w:r>
      <w:r w:rsidR="001360FE" w:rsidRPr="00B61F14">
        <w:rPr>
          <w:rFonts w:ascii="Times New Roman" w:hAnsi="Times New Roman" w:cs="Times New Roman"/>
          <w:bCs/>
          <w:iCs/>
          <w:color w:val="000000"/>
          <w:sz w:val="24"/>
          <w:szCs w:val="24"/>
        </w:rPr>
        <w:t>стр.</w:t>
      </w:r>
    </w:p>
    <w:p w:rsidR="009A0C3E" w:rsidRPr="00B77FB3" w:rsidRDefault="009A0C3E" w:rsidP="00B77FB3">
      <w:pPr>
        <w:spacing w:after="0" w:line="240" w:lineRule="auto"/>
        <w:jc w:val="center"/>
        <w:rPr>
          <w:rFonts w:ascii="Times New Roman" w:eastAsia="Times New Roman" w:hAnsi="Times New Roman" w:cs="Times New Roman"/>
          <w:sz w:val="24"/>
          <w:szCs w:val="24"/>
          <w:lang w:eastAsia="ru-RU"/>
        </w:rPr>
      </w:pPr>
    </w:p>
    <w:p w:rsidR="00BA7041" w:rsidRPr="00B77FB3" w:rsidRDefault="00BA7041" w:rsidP="00B77FB3">
      <w:pPr>
        <w:spacing w:after="0" w:line="240" w:lineRule="auto"/>
        <w:jc w:val="center"/>
        <w:rPr>
          <w:rFonts w:ascii="Times New Roman" w:eastAsia="Times New Roman" w:hAnsi="Times New Roman" w:cs="Times New Roman"/>
          <w:sz w:val="24"/>
          <w:szCs w:val="24"/>
          <w:lang w:eastAsia="ru-RU"/>
        </w:rPr>
      </w:pPr>
    </w:p>
    <w:p w:rsidR="009362B6" w:rsidRPr="00B77FB3" w:rsidRDefault="009362B6" w:rsidP="00B77FB3">
      <w:pPr>
        <w:pStyle w:val="Default"/>
        <w:jc w:val="center"/>
        <w:rPr>
          <w:b/>
        </w:rPr>
      </w:pPr>
      <w:r w:rsidRPr="00B77FB3">
        <w:rPr>
          <w:b/>
          <w:bCs/>
        </w:rPr>
        <w:lastRenderedPageBreak/>
        <w:t>Пояснительная записка</w:t>
      </w:r>
    </w:p>
    <w:p w:rsidR="009362B6" w:rsidRPr="00B77FB3" w:rsidRDefault="009362B6" w:rsidP="00B77FB3">
      <w:pPr>
        <w:pStyle w:val="Default"/>
        <w:jc w:val="both"/>
      </w:pPr>
      <w:r w:rsidRPr="00B77FB3">
        <w:t xml:space="preserve">      Современная педагогическая наука, смотрящая на образование, как на воспроизведение духовного потенциала человека, располагает разнообразными сферами образовательного воздействия на ребенка дошкольного и младшего школьного возраста. Сфера искусства рассматривается как пространство, способствующее формированию социально-эстетической активности личности. По мнению современных ученых, педагогов, психологов, раскрытию качеств личности и самореализации ее творческого потенциала в наибольшей степени способствует синтез искусств. Ведь искусство театра представляет собой органический синтез музыки, живописи, риторики, актерского мастерства, сосредотачивает </w:t>
      </w:r>
      <w:proofErr w:type="gramStart"/>
      <w:r w:rsidRPr="00B77FB3">
        <w:t>в единой целое средство</w:t>
      </w:r>
      <w:proofErr w:type="gramEnd"/>
      <w:r w:rsidRPr="00B77FB3">
        <w:t xml:space="preserve"> выразительности, имеющееся в арсенале отдельных искусств, и, тем самым, создает условие для воспитания целостной одаренной личности. </w:t>
      </w:r>
    </w:p>
    <w:p w:rsidR="009362B6" w:rsidRDefault="009362B6" w:rsidP="00B77FB3">
      <w:pPr>
        <w:pStyle w:val="Default"/>
        <w:jc w:val="both"/>
      </w:pPr>
      <w:r w:rsidRPr="00B77FB3">
        <w:t xml:space="preserve">      Дополнительная образовательная программа «Сказочная страна» относится к программам </w:t>
      </w:r>
      <w:r w:rsidRPr="00B77FB3">
        <w:rPr>
          <w:b/>
          <w:bCs/>
        </w:rPr>
        <w:t>художественной направленности</w:t>
      </w:r>
      <w:r w:rsidRPr="00B77FB3">
        <w:rPr>
          <w:bCs/>
        </w:rPr>
        <w:t xml:space="preserve">, </w:t>
      </w:r>
      <w:r w:rsidRPr="00B77FB3">
        <w:t xml:space="preserve">так как ориентирована на развитие общей и эстетической культуры обучающихся, художественных способностей и склонностей, носит ярко выраженный креативный характер, предусматривая возможность творческого самовыражения, творческой импровизации. </w:t>
      </w:r>
    </w:p>
    <w:p w:rsidR="009920C4" w:rsidRPr="00B77FB3" w:rsidRDefault="009920C4" w:rsidP="00B77FB3">
      <w:pPr>
        <w:pStyle w:val="Default"/>
        <w:jc w:val="both"/>
      </w:pPr>
    </w:p>
    <w:p w:rsidR="009A0C3E" w:rsidRDefault="009A0C3E" w:rsidP="00B77FB3">
      <w:pPr>
        <w:pStyle w:val="Default"/>
        <w:jc w:val="both"/>
      </w:pPr>
      <w:r w:rsidRPr="00B77FB3">
        <w:rPr>
          <w:b/>
        </w:rPr>
        <w:t>Нормативно-правовое обеспечение программы</w:t>
      </w:r>
      <w:r w:rsidRPr="00B77FB3">
        <w:t>:</w:t>
      </w:r>
    </w:p>
    <w:p w:rsidR="00C735B6" w:rsidRDefault="00C735B6" w:rsidP="00B77FB3">
      <w:pPr>
        <w:pStyle w:val="Default"/>
        <w:jc w:val="both"/>
      </w:pP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Федеральный закон об образовании в Российской Федерации от 29.12.2012 №273-ФЗ (с изменениями и дополнениями)</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Федеральный закон от 31 июля 2020 г. №304-ФЗ «О внесении изменений в Федеральный закон «Об образовании в Российской Федерации» по вопросам воспитания обучающихся»</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4.Приказ Министерства просвещения России от 3.09.2019 №467 «Об утверждении Целевой модели развития региональных систем дополнительного образования детей»</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5.Концепция развития дополнительного образования детей до 2030 года. Утверждена распоряжением Правительства Российской Федерации от 31 марта 2022 г. № 678-р.</w:t>
      </w:r>
    </w:p>
    <w:p w:rsidR="00C735B6" w:rsidRDefault="00C735B6" w:rsidP="00C735B6">
      <w:pPr>
        <w:pStyle w:val="a4"/>
        <w:ind w:firstLine="708"/>
        <w:jc w:val="both"/>
        <w:rPr>
          <w:rFonts w:ascii="Times New Roman" w:eastAsia="Times New Roman" w:hAnsi="Times New Roman" w:cs="Times New Roman"/>
          <w:sz w:val="24"/>
          <w:szCs w:val="24"/>
        </w:rPr>
      </w:pPr>
      <w:r w:rsidRPr="00695F21">
        <w:rPr>
          <w:rFonts w:ascii="Times New Roman" w:eastAsia="Times New Roman" w:hAnsi="Times New Roman" w:cs="Times New Roman"/>
          <w:sz w:val="24"/>
          <w:szCs w:val="24"/>
        </w:rPr>
        <w:t>6.Распоряжение Правительства Российской Федерации от 1 июля 2025 года №1745-р «О внесении изменений в Концепцию развития дополнительного образования детей до 20</w:t>
      </w:r>
      <w:r>
        <w:rPr>
          <w:rFonts w:ascii="Times New Roman" w:eastAsia="Times New Roman" w:hAnsi="Times New Roman" w:cs="Times New Roman"/>
          <w:sz w:val="24"/>
          <w:szCs w:val="24"/>
        </w:rPr>
        <w:t>3</w:t>
      </w:r>
      <w:r w:rsidRPr="00695F21">
        <w:rPr>
          <w:rFonts w:ascii="Times New Roman" w:eastAsia="Times New Roman" w:hAnsi="Times New Roman" w:cs="Times New Roman"/>
          <w:sz w:val="24"/>
          <w:szCs w:val="24"/>
        </w:rPr>
        <w:t>0 года», утв. Распоряжением Правительства Российской Федерации от 31 марта 2022 года № 678-р и утверждение плана мероприятий по реализации Концепции.</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Санитарно-эпидемиологические требования к организации воспитания и обучения, отдыха и оздоровления детей и молодежи - СП 2.4.3648-20 от 1.01.2021г (Постановление Главного государственного санитарного врача РФ от 28.09.2020 №28).</w:t>
      </w:r>
    </w:p>
    <w:p w:rsidR="00C735B6" w:rsidRDefault="00C735B6" w:rsidP="00C735B6">
      <w:pPr>
        <w:pStyle w:val="a4"/>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C735B6" w:rsidRDefault="00C735B6" w:rsidP="00C735B6">
      <w:pPr>
        <w:pStyle w:val="a4"/>
        <w:ind w:firstLine="708"/>
        <w:jc w:val="both"/>
        <w:rPr>
          <w:rFonts w:ascii="Times New Roman" w:eastAsia="Times New Roman" w:hAnsi="Times New Roman" w:cs="Times New Roman"/>
          <w:sz w:val="24"/>
          <w:szCs w:val="24"/>
        </w:rPr>
      </w:pPr>
      <w:r w:rsidRPr="00695F21">
        <w:rPr>
          <w:rFonts w:ascii="Times New Roman" w:eastAsia="Times New Roman" w:hAnsi="Times New Roman" w:cs="Times New Roman"/>
          <w:sz w:val="24"/>
          <w:szCs w:val="24"/>
        </w:rPr>
        <w:t>12.Методиеские рекомендации «Воспитание как целевая функция дополнительного образования» - Министерство просвещения РФ, ФГБУК «Всероссийский центр художественного творчества и гуманитарных технологий», 2023 год</w:t>
      </w:r>
    </w:p>
    <w:p w:rsidR="00C735B6" w:rsidRDefault="00C735B6" w:rsidP="00C735B6">
      <w:pPr>
        <w:pStyle w:val="Default"/>
        <w:jc w:val="both"/>
      </w:pPr>
      <w:r>
        <w:rPr>
          <w:rFonts w:eastAsia="Times New Roman"/>
        </w:rPr>
        <w:t xml:space="preserve">13. Устав МБУДО «ЦДТ </w:t>
      </w:r>
      <w:proofErr w:type="spellStart"/>
      <w:proofErr w:type="gramStart"/>
      <w:r>
        <w:rPr>
          <w:rFonts w:eastAsia="Times New Roman"/>
        </w:rPr>
        <w:t>пос.Дербышки</w:t>
      </w:r>
      <w:proofErr w:type="spellEnd"/>
      <w:proofErr w:type="gramEnd"/>
    </w:p>
    <w:p w:rsidR="009920C4" w:rsidRPr="00B77FB3" w:rsidRDefault="009920C4" w:rsidP="00B77FB3">
      <w:pPr>
        <w:pStyle w:val="Default"/>
        <w:jc w:val="both"/>
      </w:pPr>
    </w:p>
    <w:p w:rsidR="009362B6" w:rsidRPr="00B77FB3" w:rsidRDefault="009362B6" w:rsidP="00B77FB3">
      <w:pPr>
        <w:pStyle w:val="Default"/>
        <w:jc w:val="both"/>
      </w:pPr>
      <w:r w:rsidRPr="00B77FB3">
        <w:rPr>
          <w:b/>
          <w:bCs/>
        </w:rPr>
        <w:t xml:space="preserve">Актуальность </w:t>
      </w:r>
      <w:r w:rsidRPr="00B77FB3">
        <w:rPr>
          <w:b/>
        </w:rPr>
        <w:t xml:space="preserve">программы </w:t>
      </w:r>
      <w:r w:rsidRPr="00B77FB3">
        <w:t xml:space="preserve">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 </w:t>
      </w:r>
    </w:p>
    <w:p w:rsidR="009362B6" w:rsidRPr="00B77FB3" w:rsidRDefault="009362B6" w:rsidP="00B77FB3">
      <w:pPr>
        <w:pStyle w:val="Default"/>
        <w:jc w:val="both"/>
      </w:pPr>
      <w:r w:rsidRPr="00B77FB3">
        <w:t xml:space="preserve">      Сценическая работа детей по программе «Сказочная страна» - это не подготовка к вступлению на профессиональную театральную стезю, но проверка действием множества межличностных отношений. В репетиционной комнате приобретаются навыки публичного поведения, взаимодействия друг с другом, совместной работы и творчества, решения характерологических конфликтов. </w:t>
      </w:r>
    </w:p>
    <w:p w:rsidR="009A0C3E" w:rsidRPr="00B77FB3" w:rsidRDefault="009A0C3E" w:rsidP="00B77FB3">
      <w:pPr>
        <w:pStyle w:val="Default"/>
        <w:jc w:val="both"/>
      </w:pPr>
    </w:p>
    <w:p w:rsidR="009A0C3E" w:rsidRPr="00B77FB3" w:rsidRDefault="009A0C3E" w:rsidP="00B77FB3">
      <w:pPr>
        <w:pStyle w:val="Default"/>
        <w:jc w:val="both"/>
      </w:pPr>
      <w:r w:rsidRPr="00B77FB3">
        <w:rPr>
          <w:b/>
        </w:rPr>
        <w:t xml:space="preserve">      Отличительные особенности программы</w:t>
      </w:r>
      <w:r w:rsidRPr="00B77FB3">
        <w:t>:</w:t>
      </w:r>
    </w:p>
    <w:p w:rsidR="009362B6" w:rsidRPr="00B77FB3" w:rsidRDefault="009362B6" w:rsidP="00B77FB3">
      <w:pPr>
        <w:pStyle w:val="Default"/>
      </w:pPr>
      <w:r w:rsidRPr="00B77FB3">
        <w:rPr>
          <w:bCs/>
          <w:iCs/>
        </w:rPr>
        <w:t>Специфичность программы проявляется</w:t>
      </w:r>
      <w:r w:rsidRPr="00B77FB3">
        <w:rPr>
          <w:bCs/>
          <w:i/>
          <w:iCs/>
        </w:rPr>
        <w:t xml:space="preserve">: </w:t>
      </w:r>
    </w:p>
    <w:p w:rsidR="009362B6" w:rsidRPr="00B77FB3" w:rsidRDefault="009362B6" w:rsidP="00B77FB3">
      <w:pPr>
        <w:pStyle w:val="Default"/>
      </w:pPr>
      <w:r w:rsidRPr="00B77FB3">
        <w:t xml:space="preserve">в возможности начать обучение с любого момента, т.к. в обучении основам актерского мастерства невозможно поэтапно обучить ребенка сценической речи, а затем движению, поскольку все виды деятельности взаимосвязаны. Да и сам театр – синтетический вид искусства; </w:t>
      </w:r>
    </w:p>
    <w:p w:rsidR="009362B6" w:rsidRPr="00B77FB3" w:rsidRDefault="009362B6" w:rsidP="00B77FB3">
      <w:pPr>
        <w:pStyle w:val="Default"/>
      </w:pPr>
      <w:r w:rsidRPr="00B77FB3">
        <w:t xml:space="preserve">в обеспечении доступности каждому испытать свои силы в разнообразных формах занятий, возможности увидеть результаты, получить одобрение и поддержку; </w:t>
      </w:r>
    </w:p>
    <w:p w:rsidR="009362B6" w:rsidRPr="00B77FB3" w:rsidRDefault="009362B6" w:rsidP="00B77FB3">
      <w:pPr>
        <w:pStyle w:val="Default"/>
      </w:pPr>
      <w:r w:rsidRPr="00B77FB3">
        <w:t xml:space="preserve">в способе структурирования элементов содержания материала внутри дополнительной образовательной программы. </w:t>
      </w:r>
    </w:p>
    <w:p w:rsidR="009362B6" w:rsidRPr="00B77FB3" w:rsidRDefault="009362B6" w:rsidP="00B77FB3">
      <w:pPr>
        <w:pStyle w:val="Default"/>
      </w:pPr>
      <w:r w:rsidRPr="00B77FB3">
        <w:t xml:space="preserve">в организации системы, основанной на развитии у детей интереса к окружающему миру, умении общаться с ним, используя свои творческие способности. </w:t>
      </w:r>
    </w:p>
    <w:p w:rsidR="00C50ED0" w:rsidRPr="00B77FB3" w:rsidRDefault="00C50ED0" w:rsidP="00B77FB3">
      <w:pPr>
        <w:pStyle w:val="Default"/>
      </w:pPr>
    </w:p>
    <w:p w:rsidR="00C50ED0" w:rsidRPr="00B77FB3" w:rsidRDefault="00C50ED0" w:rsidP="00B77FB3">
      <w:pPr>
        <w:pStyle w:val="7"/>
        <w:shd w:val="clear" w:color="auto" w:fill="auto"/>
        <w:spacing w:before="0" w:line="240" w:lineRule="auto"/>
        <w:ind w:left="40" w:right="20" w:firstLine="720"/>
        <w:rPr>
          <w:rFonts w:ascii="Times New Roman" w:hAnsi="Times New Roman" w:cs="Times New Roman"/>
          <w:sz w:val="24"/>
          <w:szCs w:val="24"/>
        </w:rPr>
      </w:pPr>
      <w:r w:rsidRPr="00B77FB3">
        <w:rPr>
          <w:rStyle w:val="1"/>
          <w:rFonts w:ascii="Times New Roman" w:hAnsi="Times New Roman" w:cs="Times New Roman"/>
          <w:sz w:val="24"/>
          <w:szCs w:val="24"/>
        </w:rPr>
        <w:t xml:space="preserve">Одним из принципов проектирования и реализации данной программы  является </w:t>
      </w:r>
      <w:r w:rsidRPr="00B77FB3">
        <w:rPr>
          <w:rStyle w:val="1"/>
          <w:rFonts w:ascii="Times New Roman" w:hAnsi="Times New Roman" w:cs="Times New Roman"/>
          <w:b/>
          <w:sz w:val="24"/>
          <w:szCs w:val="24"/>
        </w:rPr>
        <w:t>разноуровневость.</w:t>
      </w:r>
    </w:p>
    <w:p w:rsidR="00C50ED0" w:rsidRPr="00B77FB3" w:rsidRDefault="00C50ED0" w:rsidP="00B77FB3">
      <w:pPr>
        <w:pStyle w:val="7"/>
        <w:shd w:val="clear" w:color="auto" w:fill="auto"/>
        <w:spacing w:before="0" w:line="240" w:lineRule="auto"/>
        <w:ind w:left="40" w:right="20" w:firstLine="720"/>
        <w:rPr>
          <w:rFonts w:ascii="Times New Roman" w:hAnsi="Times New Roman" w:cs="Times New Roman"/>
          <w:sz w:val="24"/>
          <w:szCs w:val="24"/>
        </w:rPr>
      </w:pPr>
      <w:r w:rsidRPr="00B77FB3">
        <w:rPr>
          <w:rStyle w:val="1"/>
          <w:rFonts w:ascii="Times New Roman" w:hAnsi="Times New Roman" w:cs="Times New Roman"/>
          <w:sz w:val="24"/>
          <w:szCs w:val="24"/>
        </w:rPr>
        <w:t xml:space="preserve">Основания разноуровневости при проектировании программ дополнительного образования реализуют право каждого ребёнка на овладение компетенциями, знаниями и умениями в индивидуальном темпе, объёме и сложности. Данная  программа предоставляет всем детям возможность занятий независимо от способностей и уровня общего развития. Соответственно, для обеспечения реализации данного </w:t>
      </w:r>
      <w:proofErr w:type="gramStart"/>
      <w:r w:rsidRPr="00B77FB3">
        <w:rPr>
          <w:rStyle w:val="1"/>
          <w:rFonts w:ascii="Times New Roman" w:hAnsi="Times New Roman" w:cs="Times New Roman"/>
          <w:sz w:val="24"/>
          <w:szCs w:val="24"/>
        </w:rPr>
        <w:t>основания  при</w:t>
      </w:r>
      <w:proofErr w:type="gramEnd"/>
      <w:r w:rsidRPr="00B77FB3">
        <w:rPr>
          <w:rStyle w:val="1"/>
          <w:rFonts w:ascii="Times New Roman" w:hAnsi="Times New Roman" w:cs="Times New Roman"/>
          <w:sz w:val="24"/>
          <w:szCs w:val="24"/>
        </w:rPr>
        <w:t xml:space="preserve">   разработке   данной программы  педагог  руководствовался  рядом требований, которые расширяют и усложняют образовательный процесс.</w:t>
      </w:r>
      <w:r w:rsidRPr="00B77FB3">
        <w:rPr>
          <w:rFonts w:ascii="Times New Roman" w:hAnsi="Times New Roman" w:cs="Times New Roman"/>
          <w:sz w:val="24"/>
          <w:szCs w:val="24"/>
        </w:rPr>
        <w:t>Данная программа является разноуровневой, так как соответствует следующим критериям:</w:t>
      </w:r>
    </w:p>
    <w:p w:rsidR="00C50ED0" w:rsidRPr="00B77FB3" w:rsidRDefault="00C50ED0" w:rsidP="00B77FB3">
      <w:pPr>
        <w:pStyle w:val="7"/>
        <w:numPr>
          <w:ilvl w:val="0"/>
          <w:numId w:val="6"/>
        </w:numPr>
        <w:shd w:val="clear" w:color="auto" w:fill="auto"/>
        <w:tabs>
          <w:tab w:val="left" w:pos="894"/>
        </w:tabs>
        <w:spacing w:before="0" w:line="240" w:lineRule="auto"/>
        <w:ind w:left="20" w:right="20" w:firstLine="700"/>
        <w:rPr>
          <w:rFonts w:ascii="Times New Roman" w:hAnsi="Times New Roman" w:cs="Times New Roman"/>
          <w:sz w:val="24"/>
          <w:szCs w:val="24"/>
        </w:rPr>
      </w:pPr>
      <w:r w:rsidRPr="00B77FB3">
        <w:rPr>
          <w:rStyle w:val="1"/>
          <w:rFonts w:ascii="Times New Roman" w:hAnsi="Times New Roman" w:cs="Times New Roman"/>
          <w:sz w:val="24"/>
          <w:szCs w:val="24"/>
        </w:rPr>
        <w:t>наличие в программе собственной матрицы, отражающей содержание разных типов уровней сложности учебного материала и соответствующих им достижений участника программы;</w:t>
      </w:r>
    </w:p>
    <w:p w:rsidR="00C50ED0" w:rsidRPr="00B77FB3" w:rsidRDefault="00C50ED0" w:rsidP="00B77FB3">
      <w:pPr>
        <w:pStyle w:val="7"/>
        <w:numPr>
          <w:ilvl w:val="0"/>
          <w:numId w:val="6"/>
        </w:numPr>
        <w:shd w:val="clear" w:color="auto" w:fill="auto"/>
        <w:tabs>
          <w:tab w:val="left" w:pos="903"/>
        </w:tabs>
        <w:spacing w:before="0" w:line="240" w:lineRule="auto"/>
        <w:ind w:left="20" w:right="20" w:firstLine="700"/>
        <w:rPr>
          <w:rFonts w:ascii="Times New Roman" w:hAnsi="Times New Roman" w:cs="Times New Roman"/>
          <w:sz w:val="24"/>
          <w:szCs w:val="24"/>
        </w:rPr>
      </w:pPr>
      <w:r w:rsidRPr="00B77FB3">
        <w:rPr>
          <w:rStyle w:val="1"/>
          <w:rFonts w:ascii="Times New Roman" w:hAnsi="Times New Roman" w:cs="Times New Roman"/>
          <w:sz w:val="24"/>
          <w:szCs w:val="24"/>
        </w:rPr>
        <w:t>предусмотрены и методически описаны разные степени сложности учебного материала;</w:t>
      </w:r>
    </w:p>
    <w:p w:rsidR="00C50ED0" w:rsidRPr="00B77FB3" w:rsidRDefault="00C50ED0" w:rsidP="00B77FB3">
      <w:pPr>
        <w:pStyle w:val="7"/>
        <w:numPr>
          <w:ilvl w:val="0"/>
          <w:numId w:val="6"/>
        </w:numPr>
        <w:shd w:val="clear" w:color="auto" w:fill="auto"/>
        <w:tabs>
          <w:tab w:val="left" w:pos="946"/>
        </w:tabs>
        <w:spacing w:before="0" w:line="240" w:lineRule="auto"/>
        <w:ind w:left="20" w:right="20" w:firstLine="700"/>
        <w:rPr>
          <w:rFonts w:ascii="Times New Roman" w:hAnsi="Times New Roman" w:cs="Times New Roman"/>
          <w:sz w:val="24"/>
          <w:szCs w:val="24"/>
        </w:rPr>
      </w:pPr>
      <w:r w:rsidRPr="00B77FB3">
        <w:rPr>
          <w:rStyle w:val="1"/>
          <w:rFonts w:ascii="Times New Roman" w:hAnsi="Times New Roman" w:cs="Times New Roman"/>
          <w:sz w:val="24"/>
          <w:szCs w:val="24"/>
        </w:rPr>
        <w:t>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w:t>
      </w:r>
    </w:p>
    <w:p w:rsidR="00C50ED0" w:rsidRPr="00B77FB3" w:rsidRDefault="00C50ED0" w:rsidP="00B77FB3">
      <w:pPr>
        <w:pStyle w:val="7"/>
        <w:numPr>
          <w:ilvl w:val="0"/>
          <w:numId w:val="6"/>
        </w:numPr>
        <w:shd w:val="clear" w:color="auto" w:fill="auto"/>
        <w:tabs>
          <w:tab w:val="left" w:pos="975"/>
        </w:tabs>
        <w:spacing w:before="0" w:line="240" w:lineRule="auto"/>
        <w:ind w:left="20" w:right="20" w:firstLine="700"/>
        <w:rPr>
          <w:rFonts w:ascii="Times New Roman" w:hAnsi="Times New Roman" w:cs="Times New Roman"/>
          <w:sz w:val="24"/>
          <w:szCs w:val="24"/>
        </w:rPr>
      </w:pPr>
      <w:r w:rsidRPr="00B77FB3">
        <w:rPr>
          <w:rStyle w:val="1"/>
          <w:rFonts w:ascii="Times New Roman" w:hAnsi="Times New Roman" w:cs="Times New Roman"/>
          <w:sz w:val="24"/>
          <w:szCs w:val="24"/>
        </w:rPr>
        <w:lastRenderedPageBreak/>
        <w:t>методическое описание открытых и прозрачных процедур, посредством которых присваиваются те или иные уровни освоения ученикам;</w:t>
      </w:r>
    </w:p>
    <w:p w:rsidR="00C50ED0" w:rsidRPr="00B77FB3" w:rsidRDefault="00C50ED0" w:rsidP="00B77FB3">
      <w:pPr>
        <w:pStyle w:val="7"/>
        <w:numPr>
          <w:ilvl w:val="0"/>
          <w:numId w:val="6"/>
        </w:numPr>
        <w:shd w:val="clear" w:color="auto" w:fill="auto"/>
        <w:tabs>
          <w:tab w:val="left" w:pos="927"/>
        </w:tabs>
        <w:spacing w:before="0" w:line="240" w:lineRule="auto"/>
        <w:ind w:left="20" w:right="20" w:firstLine="700"/>
        <w:rPr>
          <w:rFonts w:ascii="Times New Roman" w:hAnsi="Times New Roman" w:cs="Times New Roman"/>
          <w:sz w:val="24"/>
          <w:szCs w:val="24"/>
        </w:rPr>
      </w:pPr>
      <w:r w:rsidRPr="00B77FB3">
        <w:rPr>
          <w:rStyle w:val="1"/>
          <w:rFonts w:ascii="Times New Roman" w:hAnsi="Times New Roman" w:cs="Times New Roman"/>
          <w:sz w:val="24"/>
          <w:szCs w:val="24"/>
        </w:rPr>
        <w:t>подробное описание механизмов и инструментов ведения индивидуального рейтинга детей исходя из содержания уровневой матрицы программы. Описаны параметры и критерии, на основании которых ведётся индивидуальный рейтинг;</w:t>
      </w:r>
    </w:p>
    <w:p w:rsidR="00C50ED0" w:rsidRPr="00B77FB3" w:rsidRDefault="00C50ED0" w:rsidP="00B77FB3">
      <w:pPr>
        <w:pStyle w:val="7"/>
        <w:numPr>
          <w:ilvl w:val="0"/>
          <w:numId w:val="6"/>
        </w:numPr>
        <w:shd w:val="clear" w:color="auto" w:fill="auto"/>
        <w:tabs>
          <w:tab w:val="left" w:pos="1167"/>
        </w:tabs>
        <w:spacing w:before="0" w:line="240" w:lineRule="auto"/>
        <w:ind w:left="20" w:right="20" w:firstLine="700"/>
        <w:rPr>
          <w:rFonts w:ascii="Times New Roman" w:hAnsi="Times New Roman" w:cs="Times New Roman"/>
          <w:sz w:val="24"/>
          <w:szCs w:val="24"/>
        </w:rPr>
      </w:pPr>
      <w:r w:rsidRPr="00B77FB3">
        <w:rPr>
          <w:rStyle w:val="1"/>
          <w:rFonts w:ascii="Times New Roman" w:hAnsi="Times New Roman" w:cs="Times New Roman"/>
          <w:sz w:val="24"/>
          <w:szCs w:val="24"/>
        </w:rPr>
        <w:t>программа предполагает реализацию процессов индивидуального сопровождения детей, основывающихся на данных индивидуального рейтинга;</w:t>
      </w:r>
    </w:p>
    <w:p w:rsidR="00C50ED0" w:rsidRPr="00B77FB3" w:rsidRDefault="00C50ED0" w:rsidP="00B77FB3">
      <w:pPr>
        <w:pStyle w:val="7"/>
        <w:numPr>
          <w:ilvl w:val="0"/>
          <w:numId w:val="6"/>
        </w:numPr>
        <w:shd w:val="clear" w:color="auto" w:fill="auto"/>
        <w:tabs>
          <w:tab w:val="left" w:pos="932"/>
        </w:tabs>
        <w:spacing w:before="0" w:line="240" w:lineRule="auto"/>
        <w:ind w:left="20" w:right="20" w:firstLine="700"/>
        <w:rPr>
          <w:rStyle w:val="1"/>
          <w:rFonts w:ascii="Times New Roman" w:hAnsi="Times New Roman" w:cs="Times New Roman"/>
          <w:sz w:val="24"/>
          <w:szCs w:val="24"/>
        </w:rPr>
      </w:pPr>
      <w:r w:rsidRPr="00B77FB3">
        <w:rPr>
          <w:rStyle w:val="1"/>
          <w:rFonts w:ascii="Times New Roman" w:hAnsi="Times New Roman" w:cs="Times New Roman"/>
          <w:sz w:val="24"/>
          <w:szCs w:val="24"/>
        </w:rPr>
        <w:t>фонд оценочных средств программы предполагает их дифференциацию по принципу уровневой сложности, которая заложена в матрице.</w:t>
      </w:r>
    </w:p>
    <w:p w:rsidR="00C50ED0" w:rsidRPr="00B77FB3" w:rsidRDefault="00C50ED0" w:rsidP="00B77FB3">
      <w:pPr>
        <w:pStyle w:val="7"/>
        <w:shd w:val="clear" w:color="auto" w:fill="auto"/>
        <w:tabs>
          <w:tab w:val="left" w:pos="932"/>
        </w:tabs>
        <w:spacing w:before="0" w:line="240" w:lineRule="auto"/>
        <w:ind w:right="20" w:firstLine="0"/>
        <w:rPr>
          <w:rStyle w:val="1"/>
          <w:rFonts w:ascii="Times New Roman" w:hAnsi="Times New Roman" w:cs="Times New Roman"/>
          <w:sz w:val="24"/>
          <w:szCs w:val="24"/>
        </w:rPr>
      </w:pPr>
    </w:p>
    <w:p w:rsidR="00C50ED0" w:rsidRPr="00B77FB3" w:rsidRDefault="00C50ED0" w:rsidP="00B77FB3">
      <w:pPr>
        <w:pStyle w:val="7"/>
        <w:shd w:val="clear" w:color="auto" w:fill="auto"/>
        <w:spacing w:before="0" w:line="240" w:lineRule="auto"/>
        <w:ind w:left="20" w:right="20" w:firstLine="720"/>
        <w:rPr>
          <w:rFonts w:ascii="Times New Roman" w:hAnsi="Times New Roman" w:cs="Times New Roman"/>
          <w:sz w:val="24"/>
          <w:szCs w:val="24"/>
        </w:rPr>
      </w:pPr>
      <w:r w:rsidRPr="00B77FB3">
        <w:rPr>
          <w:rStyle w:val="1"/>
          <w:rFonts w:ascii="Times New Roman" w:hAnsi="Times New Roman" w:cs="Times New Roman"/>
          <w:sz w:val="24"/>
          <w:szCs w:val="24"/>
        </w:rPr>
        <w:t>Содержание и материал программы  организованы по принципу дифференциации в соответствии со следующими уровнями сложности:</w:t>
      </w:r>
    </w:p>
    <w:p w:rsidR="00C50ED0" w:rsidRPr="00BD59A7" w:rsidRDefault="00C50ED0" w:rsidP="00B77FB3">
      <w:pPr>
        <w:pStyle w:val="7"/>
        <w:numPr>
          <w:ilvl w:val="0"/>
          <w:numId w:val="7"/>
        </w:numPr>
        <w:shd w:val="clear" w:color="auto" w:fill="auto"/>
        <w:tabs>
          <w:tab w:val="left" w:pos="1263"/>
        </w:tabs>
        <w:spacing w:before="0" w:line="240" w:lineRule="auto"/>
        <w:ind w:left="20" w:right="20" w:firstLine="720"/>
        <w:rPr>
          <w:rStyle w:val="1"/>
          <w:rFonts w:ascii="Times New Roman" w:hAnsi="Times New Roman" w:cs="Times New Roman"/>
          <w:color w:val="auto"/>
          <w:sz w:val="24"/>
          <w:szCs w:val="24"/>
          <w:shd w:val="clear" w:color="auto" w:fill="auto"/>
        </w:rPr>
      </w:pPr>
      <w:r w:rsidRPr="00B77FB3">
        <w:rPr>
          <w:rStyle w:val="1"/>
          <w:rFonts w:ascii="Times New Roman" w:hAnsi="Times New Roman" w:cs="Times New Roman"/>
          <w:sz w:val="24"/>
          <w:szCs w:val="24"/>
        </w:rPr>
        <w:t>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BD59A7" w:rsidRPr="00B77FB3" w:rsidRDefault="00BD59A7" w:rsidP="00B77FB3">
      <w:pPr>
        <w:pStyle w:val="7"/>
        <w:numPr>
          <w:ilvl w:val="0"/>
          <w:numId w:val="7"/>
        </w:numPr>
        <w:shd w:val="clear" w:color="auto" w:fill="auto"/>
        <w:tabs>
          <w:tab w:val="left" w:pos="1263"/>
        </w:tabs>
        <w:spacing w:before="0" w:line="240" w:lineRule="auto"/>
        <w:ind w:left="20" w:right="20" w:firstLine="720"/>
        <w:rPr>
          <w:rFonts w:ascii="Times New Roman" w:hAnsi="Times New Roman" w:cs="Times New Roman"/>
          <w:sz w:val="24"/>
          <w:szCs w:val="24"/>
        </w:rPr>
      </w:pPr>
      <w:r>
        <w:rPr>
          <w:rFonts w:ascii="Times New Roman" w:hAnsi="Times New Roman"/>
          <w:sz w:val="24"/>
          <w:szCs w:val="24"/>
        </w:rPr>
        <w:t>Базовый уровень.</w:t>
      </w:r>
      <w:r w:rsidRPr="00D614F6">
        <w:rPr>
          <w:rFonts w:ascii="Times New Roman" w:hAnsi="Times New Roman"/>
          <w:sz w:val="24"/>
          <w:szCs w:val="24"/>
        </w:rPr>
        <w:t xml:space="preserve">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rsidR="00C50ED0" w:rsidRPr="00B77FB3" w:rsidRDefault="00C50ED0" w:rsidP="00B77FB3">
      <w:pPr>
        <w:pStyle w:val="Default"/>
      </w:pPr>
    </w:p>
    <w:p w:rsidR="009362B6" w:rsidRPr="00B77FB3" w:rsidRDefault="009362B6" w:rsidP="00B77FB3">
      <w:pPr>
        <w:pStyle w:val="Default"/>
        <w:jc w:val="both"/>
      </w:pPr>
      <w:r w:rsidRPr="00B77FB3">
        <w:rPr>
          <w:b/>
        </w:rPr>
        <w:t>Цель программы</w:t>
      </w:r>
      <w:r w:rsidRPr="00B77FB3">
        <w:t xml:space="preserve">: </w:t>
      </w:r>
      <w:r w:rsidR="004934B7">
        <w:t>В</w:t>
      </w:r>
      <w:r w:rsidR="004934B7" w:rsidRPr="00B77FB3">
        <w:t xml:space="preserve">овлечение детей в коллективную творческую деятельность и развитие коммуникативных навыков  через </w:t>
      </w:r>
      <w:r w:rsidR="004934B7">
        <w:t xml:space="preserve">театральную </w:t>
      </w:r>
      <w:r w:rsidR="004934B7" w:rsidRPr="00B77FB3">
        <w:t>деятельность</w:t>
      </w:r>
      <w:r w:rsidR="004934B7">
        <w:t>.</w:t>
      </w:r>
    </w:p>
    <w:p w:rsidR="00772FA0" w:rsidRPr="00B77FB3" w:rsidRDefault="00772FA0" w:rsidP="00B77FB3">
      <w:pPr>
        <w:pStyle w:val="Default"/>
        <w:jc w:val="both"/>
      </w:pPr>
    </w:p>
    <w:p w:rsidR="00C73DD1" w:rsidRPr="00B77FB3" w:rsidRDefault="00C73DD1" w:rsidP="00B77FB3">
      <w:pPr>
        <w:pStyle w:val="Default"/>
        <w:jc w:val="both"/>
      </w:pPr>
      <w:r w:rsidRPr="00B77FB3">
        <w:rPr>
          <w:b/>
        </w:rPr>
        <w:t>Задачи программы</w:t>
      </w:r>
      <w:r w:rsidRPr="00B77FB3">
        <w:t>:</w:t>
      </w:r>
    </w:p>
    <w:p w:rsidR="00C73DD1" w:rsidRPr="00B77FB3" w:rsidRDefault="00C73DD1" w:rsidP="00B77FB3">
      <w:pPr>
        <w:pStyle w:val="Default"/>
        <w:jc w:val="both"/>
        <w:rPr>
          <w:b/>
        </w:rPr>
      </w:pPr>
      <w:r w:rsidRPr="00B77FB3">
        <w:rPr>
          <w:b/>
        </w:rPr>
        <w:t>Личностные:</w:t>
      </w:r>
    </w:p>
    <w:p w:rsidR="00C73DD1" w:rsidRPr="00B77FB3" w:rsidRDefault="00C73DD1" w:rsidP="00B77FB3">
      <w:pPr>
        <w:pStyle w:val="Default"/>
        <w:jc w:val="both"/>
      </w:pPr>
      <w:r w:rsidRPr="00B77FB3">
        <w:t>- воспитание у детей  потребности сотрудничества со сверстниками, доброжелательного отношения к сверстникам, бесконфликтного поведения;</w:t>
      </w:r>
    </w:p>
    <w:p w:rsidR="00C73DD1" w:rsidRPr="00B77FB3" w:rsidRDefault="00CD6D59" w:rsidP="00B77FB3">
      <w:pPr>
        <w:pStyle w:val="Default"/>
        <w:jc w:val="both"/>
      </w:pPr>
      <w:r w:rsidRPr="00B77FB3">
        <w:t xml:space="preserve">-  воспитание </w:t>
      </w:r>
      <w:r w:rsidR="00C73DD1" w:rsidRPr="00B77FB3">
        <w:t xml:space="preserve"> этические чувств, эстетических потребностей на основе опыта </w:t>
      </w:r>
      <w:r w:rsidRPr="00B77FB3">
        <w:t xml:space="preserve"> знакомства с мировой и отечественной классикой и современными произведениями;</w:t>
      </w:r>
    </w:p>
    <w:p w:rsidR="00CD6D59" w:rsidRPr="00B77FB3" w:rsidRDefault="00CD6D59" w:rsidP="00B77FB3">
      <w:pPr>
        <w:pStyle w:val="Default"/>
        <w:jc w:val="both"/>
      </w:pPr>
      <w:r w:rsidRPr="00B77FB3">
        <w:t>- формирование у детей осознания значимости занятий театральным искусством для личного развития.</w:t>
      </w:r>
    </w:p>
    <w:p w:rsidR="00C73DD1" w:rsidRPr="00B77FB3" w:rsidRDefault="00C73DD1" w:rsidP="00B77FB3">
      <w:pPr>
        <w:pStyle w:val="Default"/>
        <w:jc w:val="both"/>
      </w:pPr>
      <w:r w:rsidRPr="00B77FB3">
        <w:rPr>
          <w:b/>
        </w:rPr>
        <w:t>Метапредметные</w:t>
      </w:r>
      <w:r w:rsidRPr="00B77FB3">
        <w:t>:</w:t>
      </w:r>
    </w:p>
    <w:p w:rsidR="00CD6D59" w:rsidRPr="00B77FB3" w:rsidRDefault="00CD6D59" w:rsidP="00B77FB3">
      <w:pPr>
        <w:pStyle w:val="Default"/>
        <w:jc w:val="both"/>
      </w:pPr>
      <w:r w:rsidRPr="00B77FB3">
        <w:t>- развивать у детей  умение понимать и принимать учебную задачу, сформулированную  педагогом;</w:t>
      </w:r>
    </w:p>
    <w:p w:rsidR="00CD6D59" w:rsidRPr="00B77FB3" w:rsidRDefault="00CD6D59" w:rsidP="00B77FB3">
      <w:pPr>
        <w:pStyle w:val="Default"/>
        <w:jc w:val="both"/>
      </w:pPr>
      <w:r w:rsidRPr="00B77FB3">
        <w:t>- развивать умение понимать и применять полученную информацию при выполнении заданий;</w:t>
      </w:r>
    </w:p>
    <w:p w:rsidR="00CD6D59" w:rsidRPr="00B77FB3" w:rsidRDefault="00CD6D59" w:rsidP="00B77FB3">
      <w:pPr>
        <w:pStyle w:val="Default"/>
        <w:jc w:val="both"/>
      </w:pPr>
      <w:r w:rsidRPr="00B77FB3">
        <w:t>- формировать у детей  навыки включаться в диалог, в коллективное обсуждение, проявлять инициативу и активность</w:t>
      </w:r>
    </w:p>
    <w:p w:rsidR="00CD6D59" w:rsidRPr="00B77FB3" w:rsidRDefault="00CD6D59" w:rsidP="00B77FB3">
      <w:pPr>
        <w:pStyle w:val="Default"/>
        <w:jc w:val="both"/>
      </w:pPr>
      <w:r w:rsidRPr="00B77FB3">
        <w:t>-  учить работать в группе, учитывать мнения партнёров, отличные от собственных.</w:t>
      </w:r>
    </w:p>
    <w:p w:rsidR="00C73DD1" w:rsidRPr="00B77FB3" w:rsidRDefault="00C73DD1" w:rsidP="00B77FB3">
      <w:pPr>
        <w:pStyle w:val="Default"/>
        <w:jc w:val="both"/>
        <w:rPr>
          <w:b/>
        </w:rPr>
      </w:pPr>
      <w:r w:rsidRPr="00B77FB3">
        <w:rPr>
          <w:b/>
        </w:rPr>
        <w:t xml:space="preserve">Предметные: </w:t>
      </w:r>
    </w:p>
    <w:p w:rsidR="00CD6D59" w:rsidRPr="00B77FB3" w:rsidRDefault="00CD6D59" w:rsidP="00B77FB3">
      <w:pPr>
        <w:pStyle w:val="Default"/>
        <w:jc w:val="both"/>
      </w:pPr>
      <w:r w:rsidRPr="00B77FB3">
        <w:t xml:space="preserve">- обучить </w:t>
      </w:r>
      <w:r w:rsidR="00F45EF4" w:rsidRPr="00B77FB3">
        <w:t>выразительному чтению,  умению выражать разнообразные эмоциональные состояния (грусть, радость, злоба, удивление, восхищение)</w:t>
      </w:r>
    </w:p>
    <w:p w:rsidR="00CD6D59" w:rsidRPr="00B77FB3" w:rsidRDefault="00CD6D59" w:rsidP="00B77FB3">
      <w:pPr>
        <w:pStyle w:val="Default"/>
        <w:jc w:val="both"/>
      </w:pPr>
      <w:r w:rsidRPr="00B77FB3">
        <w:t>-</w:t>
      </w:r>
      <w:r w:rsidR="00F45EF4" w:rsidRPr="00B77FB3">
        <w:t xml:space="preserve"> познакомить свидам театрального искусства, основам актёрского мастерства.</w:t>
      </w:r>
    </w:p>
    <w:p w:rsidR="001940BA" w:rsidRPr="00B77FB3" w:rsidRDefault="001940BA" w:rsidP="00B77FB3">
      <w:pPr>
        <w:pStyle w:val="Default"/>
        <w:jc w:val="both"/>
      </w:pPr>
    </w:p>
    <w:p w:rsidR="00C50ED0" w:rsidRPr="00B77FB3" w:rsidRDefault="00C50ED0" w:rsidP="00B77FB3">
      <w:pPr>
        <w:pStyle w:val="Default"/>
        <w:jc w:val="both"/>
      </w:pPr>
      <w:r w:rsidRPr="00B77FB3">
        <w:rPr>
          <w:b/>
        </w:rPr>
        <w:t>Адресат программы</w:t>
      </w:r>
      <w:r w:rsidRPr="00B77FB3">
        <w:t>: Программа рассчитан</w:t>
      </w:r>
      <w:r w:rsidR="00181313">
        <w:t>а на детей в возрасте от 8 до 14</w:t>
      </w:r>
      <w:r w:rsidRPr="00B77FB3">
        <w:t xml:space="preserve"> лет, желающих заниматься в театральной студии, интересующихся театром и литературой. Дети принимаются без предъявления специальных требований. </w:t>
      </w:r>
    </w:p>
    <w:p w:rsidR="00C50ED0" w:rsidRPr="00B77FB3" w:rsidRDefault="00C50ED0" w:rsidP="00B77FB3">
      <w:pPr>
        <w:pStyle w:val="Default"/>
        <w:jc w:val="both"/>
      </w:pPr>
      <w:r w:rsidRPr="00B77FB3">
        <w:t xml:space="preserve">Занятия могут проводиться, как со всей группой, так и  подгруппам, индивидуально. </w:t>
      </w:r>
    </w:p>
    <w:p w:rsidR="00C50ED0" w:rsidRPr="00B77FB3" w:rsidRDefault="00C50ED0" w:rsidP="00B77FB3">
      <w:pPr>
        <w:pStyle w:val="Default"/>
        <w:jc w:val="both"/>
      </w:pPr>
      <w:r w:rsidRPr="00B77FB3">
        <w:rPr>
          <w:i/>
          <w:iCs/>
        </w:rPr>
        <w:t xml:space="preserve">Численный состав учебных групп </w:t>
      </w:r>
      <w:r w:rsidRPr="00B77FB3">
        <w:t xml:space="preserve">определяется, исходя из имеющихся условий проведения образовательного процесса, согласно требованиям Сан ПиНа и составляет: </w:t>
      </w:r>
    </w:p>
    <w:p w:rsidR="00C50ED0" w:rsidRPr="00B77FB3" w:rsidRDefault="00C50ED0" w:rsidP="00B77FB3">
      <w:pPr>
        <w:pStyle w:val="Default"/>
        <w:jc w:val="both"/>
      </w:pPr>
      <w:r w:rsidRPr="00B77FB3">
        <w:t>1год обучения – 15 человек.</w:t>
      </w:r>
    </w:p>
    <w:p w:rsidR="00C50ED0" w:rsidRPr="00B77FB3" w:rsidRDefault="00C50ED0" w:rsidP="00B77FB3">
      <w:pPr>
        <w:pStyle w:val="Default"/>
        <w:jc w:val="both"/>
      </w:pPr>
    </w:p>
    <w:p w:rsidR="00C50ED0" w:rsidRPr="00B77FB3" w:rsidRDefault="00C50ED0" w:rsidP="00B77FB3">
      <w:pPr>
        <w:pStyle w:val="Default"/>
        <w:jc w:val="both"/>
      </w:pPr>
      <w:r w:rsidRPr="00B77FB3">
        <w:rPr>
          <w:b/>
        </w:rPr>
        <w:t>Объем программы</w:t>
      </w:r>
      <w:r w:rsidR="00E10EE5" w:rsidRPr="00B77FB3">
        <w:t xml:space="preserve">: </w:t>
      </w:r>
      <w:r w:rsidR="00C735B6">
        <w:t>576</w:t>
      </w:r>
      <w:r w:rsidRPr="00B77FB3">
        <w:t xml:space="preserve"> часа</w:t>
      </w:r>
    </w:p>
    <w:p w:rsidR="00E10EE5" w:rsidRPr="00B77FB3" w:rsidRDefault="00E10EE5" w:rsidP="00B77FB3">
      <w:pPr>
        <w:pStyle w:val="Default"/>
        <w:jc w:val="both"/>
      </w:pPr>
      <w:r w:rsidRPr="00B77FB3">
        <w:t>1 год обучения  - 144 часа</w:t>
      </w:r>
    </w:p>
    <w:p w:rsidR="00E10EE5" w:rsidRPr="00B77FB3" w:rsidRDefault="00E10EE5" w:rsidP="00B77FB3">
      <w:pPr>
        <w:pStyle w:val="Default"/>
        <w:jc w:val="both"/>
      </w:pPr>
      <w:r w:rsidRPr="00B77FB3">
        <w:t>2</w:t>
      </w:r>
      <w:r w:rsidR="00C735B6">
        <w:t>,3</w:t>
      </w:r>
      <w:r w:rsidRPr="00B77FB3">
        <w:t xml:space="preserve"> год обучения – 216 часов</w:t>
      </w:r>
    </w:p>
    <w:p w:rsidR="00C50ED0" w:rsidRPr="00B77FB3" w:rsidRDefault="00C50ED0" w:rsidP="00B77FB3">
      <w:pPr>
        <w:pStyle w:val="Default"/>
        <w:jc w:val="both"/>
      </w:pPr>
    </w:p>
    <w:p w:rsidR="00C50ED0" w:rsidRPr="00B77FB3" w:rsidRDefault="00C50ED0" w:rsidP="00B77FB3">
      <w:pPr>
        <w:pStyle w:val="Default"/>
        <w:jc w:val="both"/>
        <w:rPr>
          <w:b/>
        </w:rPr>
      </w:pPr>
      <w:r w:rsidRPr="00B77FB3">
        <w:rPr>
          <w:b/>
        </w:rPr>
        <w:t>Формы организации образовательного процесса:</w:t>
      </w:r>
    </w:p>
    <w:p w:rsidR="00C50ED0" w:rsidRPr="00B77FB3" w:rsidRDefault="00C50ED0" w:rsidP="00B77FB3">
      <w:pPr>
        <w:pStyle w:val="Default"/>
        <w:jc w:val="both"/>
        <w:rPr>
          <w:b/>
        </w:rPr>
      </w:pPr>
    </w:p>
    <w:p w:rsidR="00C50ED0" w:rsidRPr="00B77FB3" w:rsidRDefault="00C50ED0" w:rsidP="00B77FB3">
      <w:pPr>
        <w:pStyle w:val="Default"/>
        <w:jc w:val="both"/>
      </w:pPr>
      <w:r w:rsidRPr="00B77FB3">
        <w:rPr>
          <w:bCs/>
        </w:rPr>
        <w:t xml:space="preserve">По целевой направленности </w:t>
      </w:r>
      <w:r w:rsidRPr="00B77FB3">
        <w:t xml:space="preserve">программа является </w:t>
      </w:r>
      <w:r w:rsidRPr="00B77FB3">
        <w:rPr>
          <w:i/>
          <w:iCs/>
        </w:rPr>
        <w:t xml:space="preserve">развивающей </w:t>
      </w:r>
      <w:r w:rsidRPr="00B77FB3">
        <w:t xml:space="preserve">(направлена на решение первостепенных задач, ведущих к самораскрытию детей, к осознанию ими собственной духовной индивидуальности, к ослаблению характерологических конфликтов средствами смежных видов искусств) и </w:t>
      </w:r>
    </w:p>
    <w:p w:rsidR="00C50ED0" w:rsidRPr="00B77FB3" w:rsidRDefault="00C50ED0" w:rsidP="00B77FB3">
      <w:pPr>
        <w:pStyle w:val="Default"/>
        <w:jc w:val="both"/>
      </w:pPr>
      <w:r w:rsidRPr="00B77FB3">
        <w:rPr>
          <w:i/>
          <w:iCs/>
        </w:rPr>
        <w:t xml:space="preserve">социально-адаптивной </w:t>
      </w:r>
      <w:r w:rsidRPr="00B77FB3">
        <w:t>(развивает: отношение к себе - реабилитация «Я» в собственных глазах, достижение уверенности в себе, реставрация и коррекция чувства достоинства, объективная самооценка, укрепление адаптивности; отношение к другим – способность к доброжелательному критическому восприятию достоинств и недостатков окружающих, формирование навыков адекватного общения, навыков культуры эмоциональной экспрессии; отношение к реальности – приобретение навыков выбора и принятия решений, мобилизация и самоорганизация, обретение оптимизма в отношения к реальности).</w:t>
      </w:r>
    </w:p>
    <w:p w:rsidR="00C50ED0" w:rsidRPr="00B77FB3" w:rsidRDefault="00C50ED0" w:rsidP="00B77FB3">
      <w:pPr>
        <w:pStyle w:val="Default"/>
        <w:jc w:val="both"/>
      </w:pPr>
      <w:r w:rsidRPr="00B77FB3">
        <w:rPr>
          <w:bCs/>
        </w:rPr>
        <w:t xml:space="preserve">Организационные условия реализации программы </w:t>
      </w:r>
    </w:p>
    <w:p w:rsidR="00C50ED0" w:rsidRPr="00B77FB3" w:rsidRDefault="00C50ED0" w:rsidP="00B77FB3">
      <w:pPr>
        <w:pStyle w:val="Default"/>
        <w:jc w:val="both"/>
      </w:pPr>
      <w:r w:rsidRPr="00B77FB3">
        <w:rPr>
          <w:bCs/>
        </w:rPr>
        <w:t xml:space="preserve">Программа предназначена </w:t>
      </w:r>
      <w:r w:rsidRPr="00B77FB3">
        <w:t xml:space="preserve">для детей 8-12лет. Продолжительность реализации дополнительной образовательной программы 1 год. </w:t>
      </w:r>
    </w:p>
    <w:p w:rsidR="00C50ED0" w:rsidRPr="00B77FB3" w:rsidRDefault="00C50ED0" w:rsidP="00B77FB3">
      <w:pPr>
        <w:pStyle w:val="Default"/>
        <w:jc w:val="both"/>
      </w:pPr>
      <w:r w:rsidRPr="00B77FB3">
        <w:t xml:space="preserve">В театральное объединение принимаются дети с 8 лет по интересу, без предъявления специальных требований. </w:t>
      </w:r>
    </w:p>
    <w:p w:rsidR="00C50ED0" w:rsidRPr="00B77FB3" w:rsidRDefault="00C50ED0" w:rsidP="00B77FB3">
      <w:pPr>
        <w:pStyle w:val="Default"/>
        <w:jc w:val="both"/>
      </w:pPr>
      <w:r w:rsidRPr="00B77FB3">
        <w:t xml:space="preserve">Занятия могут проводиться, как со всей группой, так и  подгруппам, индивидуально. </w:t>
      </w:r>
    </w:p>
    <w:p w:rsidR="00C50ED0" w:rsidRPr="00B77FB3" w:rsidRDefault="00C50ED0" w:rsidP="00B77FB3">
      <w:pPr>
        <w:pStyle w:val="Default"/>
        <w:jc w:val="both"/>
      </w:pPr>
      <w:r w:rsidRPr="00B77FB3">
        <w:rPr>
          <w:i/>
          <w:iCs/>
        </w:rPr>
        <w:t xml:space="preserve">Численный состав учебных групп </w:t>
      </w:r>
      <w:r w:rsidRPr="00B77FB3">
        <w:t xml:space="preserve">определяется, исходя из имеющихся условий проведения образовательного процесса, согласно требованиям Сан ПиНа и составляет: </w:t>
      </w:r>
    </w:p>
    <w:p w:rsidR="00C50ED0" w:rsidRPr="00B77FB3" w:rsidRDefault="00C50ED0" w:rsidP="00B77FB3">
      <w:pPr>
        <w:pStyle w:val="Default"/>
        <w:jc w:val="both"/>
      </w:pPr>
      <w:r w:rsidRPr="00B77FB3">
        <w:t>1</w:t>
      </w:r>
      <w:r w:rsidR="00826426" w:rsidRPr="00B77FB3">
        <w:t xml:space="preserve"> </w:t>
      </w:r>
      <w:r w:rsidRPr="00B77FB3">
        <w:t>год обучения – 15 человек.</w:t>
      </w:r>
    </w:p>
    <w:p w:rsidR="00C50ED0" w:rsidRPr="00B77FB3" w:rsidRDefault="00C50ED0" w:rsidP="00B77FB3">
      <w:pPr>
        <w:pStyle w:val="Default"/>
        <w:jc w:val="both"/>
      </w:pPr>
      <w:r w:rsidRPr="00B77FB3">
        <w:t xml:space="preserve">Реализация программы проводится в соответствии в основными </w:t>
      </w:r>
      <w:r w:rsidRPr="00B77FB3">
        <w:rPr>
          <w:bCs/>
        </w:rPr>
        <w:t>педагогическими принципами</w:t>
      </w:r>
      <w:r w:rsidRPr="00B77FB3">
        <w:t xml:space="preserve">: от простого к сложному, от известного к неизвестному, воспитывающее обучения, научности, систематизации и последовательности, сознательности и активности, доступности, прочности, наглядности. </w:t>
      </w:r>
    </w:p>
    <w:p w:rsidR="00C50ED0" w:rsidRPr="00B77FB3" w:rsidRDefault="00C50ED0" w:rsidP="00B77FB3">
      <w:pPr>
        <w:pStyle w:val="Default"/>
        <w:jc w:val="both"/>
      </w:pPr>
      <w:r w:rsidRPr="00B77FB3">
        <w:rPr>
          <w:bCs/>
        </w:rPr>
        <w:t xml:space="preserve">Технологическую основу </w:t>
      </w:r>
      <w:r w:rsidRPr="00B77FB3">
        <w:t xml:space="preserve">программы составляют следующие технологии: </w:t>
      </w:r>
    </w:p>
    <w:p w:rsidR="00C50ED0" w:rsidRPr="00B77FB3" w:rsidRDefault="00C50ED0" w:rsidP="00B77FB3">
      <w:pPr>
        <w:pStyle w:val="Default"/>
        <w:jc w:val="both"/>
      </w:pPr>
      <w:r w:rsidRPr="00B77FB3">
        <w:t xml:space="preserve"> </w:t>
      </w:r>
      <w:r w:rsidRPr="00B77FB3">
        <w:rPr>
          <w:i/>
          <w:iCs/>
        </w:rPr>
        <w:t xml:space="preserve">педагогические технологии на основе личностной ориентации образовательного процесса: </w:t>
      </w:r>
    </w:p>
    <w:p w:rsidR="00C50ED0" w:rsidRPr="00B77FB3" w:rsidRDefault="00C50ED0" w:rsidP="00B77FB3">
      <w:pPr>
        <w:pStyle w:val="Default"/>
        <w:jc w:val="both"/>
      </w:pPr>
      <w:r w:rsidRPr="00B77FB3">
        <w:t xml:space="preserve">педагогика сотрудничества; </w:t>
      </w:r>
    </w:p>
    <w:p w:rsidR="00C50ED0" w:rsidRPr="00B77FB3" w:rsidRDefault="00C50ED0" w:rsidP="00B77FB3">
      <w:pPr>
        <w:pStyle w:val="Default"/>
        <w:jc w:val="both"/>
      </w:pPr>
      <w:r w:rsidRPr="00B77FB3">
        <w:t xml:space="preserve"> </w:t>
      </w:r>
      <w:r w:rsidRPr="00B77FB3">
        <w:rPr>
          <w:i/>
          <w:iCs/>
        </w:rPr>
        <w:t xml:space="preserve">педагогические технологии на основе эффективности управления и организации образовательного процесса: </w:t>
      </w:r>
    </w:p>
    <w:p w:rsidR="00C50ED0" w:rsidRPr="00B77FB3" w:rsidRDefault="00C50ED0" w:rsidP="00B77FB3">
      <w:pPr>
        <w:pStyle w:val="Default"/>
        <w:jc w:val="both"/>
      </w:pPr>
      <w:r w:rsidRPr="00B77FB3">
        <w:t xml:space="preserve">групповые технологии; </w:t>
      </w:r>
    </w:p>
    <w:p w:rsidR="00C50ED0" w:rsidRPr="00B77FB3" w:rsidRDefault="00C50ED0" w:rsidP="00B77FB3">
      <w:pPr>
        <w:pStyle w:val="Default"/>
        <w:jc w:val="both"/>
      </w:pPr>
      <w:r w:rsidRPr="00B77FB3">
        <w:t xml:space="preserve">технологии индивидуального обучения; </w:t>
      </w:r>
    </w:p>
    <w:p w:rsidR="00C50ED0" w:rsidRPr="00B77FB3" w:rsidRDefault="00C50ED0" w:rsidP="00B77FB3">
      <w:pPr>
        <w:pStyle w:val="Default"/>
        <w:jc w:val="both"/>
      </w:pPr>
      <w:r w:rsidRPr="00B77FB3">
        <w:t xml:space="preserve"> </w:t>
      </w:r>
      <w:r w:rsidRPr="00B77FB3">
        <w:rPr>
          <w:i/>
          <w:iCs/>
        </w:rPr>
        <w:t xml:space="preserve">педагогические технологии на основе активизации и интенсификации деятельности учащихся: </w:t>
      </w:r>
    </w:p>
    <w:p w:rsidR="00C50ED0" w:rsidRPr="00B77FB3" w:rsidRDefault="00C50ED0" w:rsidP="00B77FB3">
      <w:pPr>
        <w:pStyle w:val="Default"/>
        <w:jc w:val="both"/>
      </w:pPr>
      <w:r w:rsidRPr="00B77FB3">
        <w:t xml:space="preserve">игровые технологии; </w:t>
      </w:r>
    </w:p>
    <w:p w:rsidR="00C50ED0" w:rsidRPr="00B77FB3" w:rsidRDefault="00C50ED0" w:rsidP="00B77FB3">
      <w:pPr>
        <w:pStyle w:val="Default"/>
        <w:jc w:val="both"/>
      </w:pPr>
      <w:r w:rsidRPr="00B77FB3">
        <w:t xml:space="preserve">проблемное обучение </w:t>
      </w:r>
    </w:p>
    <w:p w:rsidR="00C50ED0" w:rsidRPr="00B77FB3" w:rsidRDefault="00C50ED0" w:rsidP="00B77FB3">
      <w:pPr>
        <w:pStyle w:val="Default"/>
        <w:jc w:val="both"/>
      </w:pPr>
    </w:p>
    <w:p w:rsidR="00C50ED0" w:rsidRPr="00B77FB3" w:rsidRDefault="00C50ED0" w:rsidP="00B77FB3">
      <w:pPr>
        <w:pStyle w:val="Default"/>
        <w:jc w:val="both"/>
      </w:pPr>
      <w:r w:rsidRPr="00B77FB3">
        <w:t xml:space="preserve">Реализации этих технологий помогают следующие </w:t>
      </w:r>
      <w:r w:rsidRPr="00B77FB3">
        <w:rPr>
          <w:bCs/>
        </w:rPr>
        <w:t>организационные формы</w:t>
      </w:r>
      <w:r w:rsidRPr="00B77FB3">
        <w:t xml:space="preserve">: теоретические и практические занятия, а также показательные выступления на всевозможных праздниках и конкурсах. </w:t>
      </w:r>
    </w:p>
    <w:p w:rsidR="00C50ED0" w:rsidRPr="00B77FB3" w:rsidRDefault="00C50ED0" w:rsidP="00B77FB3">
      <w:pPr>
        <w:pStyle w:val="Default"/>
        <w:jc w:val="both"/>
      </w:pPr>
      <w:r w:rsidRPr="00B77FB3">
        <w:rPr>
          <w:i/>
          <w:iCs/>
        </w:rPr>
        <w:t xml:space="preserve">На теоретических занятиях </w:t>
      </w:r>
      <w:r w:rsidRPr="00B77FB3">
        <w:t xml:space="preserve">даются основные знания, раскрываются теоретические обоснования наиболее важных тем, используются данные исторического наследия и передового опыта в области театрального искусства и жизни в целом. </w:t>
      </w:r>
    </w:p>
    <w:p w:rsidR="00C50ED0" w:rsidRPr="00B77FB3" w:rsidRDefault="00C50ED0" w:rsidP="00B77FB3">
      <w:pPr>
        <w:pStyle w:val="Default"/>
        <w:jc w:val="both"/>
      </w:pPr>
      <w:r w:rsidRPr="00B77FB3">
        <w:rPr>
          <w:i/>
          <w:iCs/>
        </w:rPr>
        <w:lastRenderedPageBreak/>
        <w:t xml:space="preserve">На практических занятиях </w:t>
      </w:r>
      <w:r w:rsidRPr="00B77FB3">
        <w:t xml:space="preserve">изложение теоретических положений сопровождаются практическим показом самим преподавателем, даются основы актерского мастерства, культуры речи и движений, проводятся игровые, психологические и обучающие тренинги. Во время занятий происходит доброжелательная коррекция. Педагог добивается того, чтобы все участники пытались максимально ярко и точно выполнить задание. </w:t>
      </w:r>
    </w:p>
    <w:p w:rsidR="00C50ED0" w:rsidRPr="00B77FB3" w:rsidRDefault="00C50ED0" w:rsidP="00B77FB3">
      <w:pPr>
        <w:pStyle w:val="Default"/>
        <w:rPr>
          <w:b/>
        </w:rPr>
      </w:pPr>
      <w:r w:rsidRPr="00B77FB3">
        <w:rPr>
          <w:b/>
          <w:bCs/>
        </w:rPr>
        <w:t xml:space="preserve">Режим занятий </w:t>
      </w:r>
    </w:p>
    <w:p w:rsidR="00AB3CB7" w:rsidRPr="00B77FB3" w:rsidRDefault="00C50ED0" w:rsidP="00B77FB3">
      <w:pPr>
        <w:pStyle w:val="Default"/>
        <w:jc w:val="both"/>
      </w:pPr>
      <w:r w:rsidRPr="00B77FB3">
        <w:t>Расписание занятий объединения строится из расчета два занятия в неделю</w:t>
      </w:r>
      <w:r w:rsidR="00181313">
        <w:t xml:space="preserve"> по 2 часа – 1 год обучения, по 3 часа- 2 год </w:t>
      </w:r>
      <w:proofErr w:type="gramStart"/>
      <w:r w:rsidR="00181313">
        <w:t>обучения.</w:t>
      </w:r>
      <w:r w:rsidRPr="00B77FB3">
        <w:t>.</w:t>
      </w:r>
      <w:proofErr w:type="gramEnd"/>
      <w:r w:rsidRPr="00B77FB3">
        <w:t xml:space="preserve"> Образовательный процесс строится в соответствии с возрастными, психологическими возможностями и особенностями ребят, что предполагает возможную корректировку времени и режима занятий</w:t>
      </w:r>
      <w:r w:rsidR="00826426" w:rsidRPr="00B77FB3">
        <w:t>.</w:t>
      </w:r>
    </w:p>
    <w:p w:rsidR="00E10EE5" w:rsidRPr="00B77FB3" w:rsidRDefault="00E10EE5" w:rsidP="00B77FB3">
      <w:pPr>
        <w:pStyle w:val="Default"/>
        <w:jc w:val="both"/>
      </w:pPr>
    </w:p>
    <w:p w:rsidR="00E10EE5" w:rsidRPr="00B77FB3" w:rsidRDefault="00E10EE5" w:rsidP="00B77FB3">
      <w:pPr>
        <w:pStyle w:val="Default"/>
        <w:jc w:val="both"/>
        <w:rPr>
          <w:b/>
        </w:rPr>
      </w:pPr>
      <w:r w:rsidRPr="00B77FB3">
        <w:rPr>
          <w:b/>
        </w:rPr>
        <w:t>Планируемые результаты освоения программы:</w:t>
      </w:r>
    </w:p>
    <w:p w:rsidR="00E10EE5" w:rsidRDefault="00E10EE5" w:rsidP="00B77FB3">
      <w:pPr>
        <w:pStyle w:val="Default"/>
        <w:jc w:val="both"/>
        <w:rPr>
          <w:b/>
        </w:rPr>
      </w:pPr>
      <w:r w:rsidRPr="00B77FB3">
        <w:rPr>
          <w:b/>
        </w:rPr>
        <w:t xml:space="preserve"> Стартовый </w:t>
      </w:r>
      <w:proofErr w:type="gramStart"/>
      <w:r w:rsidRPr="00B77FB3">
        <w:rPr>
          <w:b/>
        </w:rPr>
        <w:t>уровень :</w:t>
      </w:r>
      <w:proofErr w:type="gramEnd"/>
    </w:p>
    <w:p w:rsidR="009920C4" w:rsidRPr="00B77FB3" w:rsidRDefault="009920C4" w:rsidP="009920C4">
      <w:pPr>
        <w:spacing w:line="240" w:lineRule="auto"/>
        <w:rPr>
          <w:rFonts w:ascii="Times New Roman" w:hAnsi="Times New Roman" w:cs="Times New Roman"/>
          <w:sz w:val="24"/>
          <w:szCs w:val="24"/>
        </w:rPr>
      </w:pPr>
      <w:r w:rsidRPr="00B77FB3">
        <w:rPr>
          <w:rFonts w:ascii="Times New Roman" w:hAnsi="Times New Roman" w:cs="Times New Roman"/>
          <w:b/>
          <w:sz w:val="24"/>
          <w:szCs w:val="24"/>
        </w:rPr>
        <w:t>Личностные компетенции:</w:t>
      </w:r>
    </w:p>
    <w:p w:rsidR="009920C4" w:rsidRPr="00B77FB3" w:rsidRDefault="009920C4" w:rsidP="009920C4">
      <w:pPr>
        <w:pStyle w:val="Default"/>
      </w:pPr>
      <w:r w:rsidRPr="00B77FB3">
        <w:rPr>
          <w:i/>
          <w:iCs/>
        </w:rPr>
        <w:t xml:space="preserve">У учеников будут сформированы: </w:t>
      </w:r>
    </w:p>
    <w:p w:rsidR="009920C4" w:rsidRPr="00B77FB3" w:rsidRDefault="009920C4" w:rsidP="009920C4">
      <w:pPr>
        <w:pStyle w:val="Default"/>
      </w:pPr>
      <w:r w:rsidRPr="00B77FB3">
        <w:t xml:space="preserve"> потребность сотрудничества со сверстниками, доброжелательное отношение к сверстникам, бесконфликтное поведение, стремление; </w:t>
      </w:r>
    </w:p>
    <w:p w:rsidR="009920C4" w:rsidRPr="00B77FB3" w:rsidRDefault="009920C4" w:rsidP="009920C4">
      <w:pPr>
        <w:pStyle w:val="Default"/>
      </w:pPr>
      <w:r w:rsidRPr="00B77FB3">
        <w:t xml:space="preserve"> прислушиваться к мнению одноклассников; </w:t>
      </w:r>
    </w:p>
    <w:p w:rsidR="009920C4" w:rsidRPr="00B77FB3" w:rsidRDefault="009920C4" w:rsidP="009920C4">
      <w:pPr>
        <w:pStyle w:val="Default"/>
      </w:pPr>
      <w:r w:rsidRPr="00B77FB3">
        <w:t xml:space="preserve"> целостность взгляда на мир средствами литературных произведений; </w:t>
      </w:r>
    </w:p>
    <w:p w:rsidR="009920C4" w:rsidRPr="00B77FB3" w:rsidRDefault="009920C4" w:rsidP="009920C4">
      <w:pPr>
        <w:pStyle w:val="Default"/>
      </w:pPr>
      <w:r w:rsidRPr="00B77FB3">
        <w:t xml:space="preserve"> этические чувства, эстетические потребности, ценности и чувства на основе опыта слушания и заучивания произведений; </w:t>
      </w:r>
    </w:p>
    <w:p w:rsidR="009920C4" w:rsidRPr="00B77FB3" w:rsidRDefault="009920C4" w:rsidP="009920C4">
      <w:pPr>
        <w:pStyle w:val="Default"/>
      </w:pPr>
      <w:r w:rsidRPr="00B77FB3">
        <w:t xml:space="preserve"> художественной литературы; </w:t>
      </w:r>
    </w:p>
    <w:p w:rsidR="009920C4" w:rsidRDefault="009920C4" w:rsidP="009920C4">
      <w:pPr>
        <w:pStyle w:val="Default"/>
        <w:jc w:val="both"/>
      </w:pPr>
      <w:r w:rsidRPr="00B77FB3">
        <w:t> осознание значимости занятий театральным искусством для личного развития.</w:t>
      </w:r>
    </w:p>
    <w:p w:rsidR="009920C4" w:rsidRPr="00B77FB3" w:rsidRDefault="009920C4" w:rsidP="009920C4">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Метапредметные компетенции:</w:t>
      </w:r>
    </w:p>
    <w:p w:rsidR="009920C4" w:rsidRPr="00B77FB3" w:rsidRDefault="009920C4" w:rsidP="009920C4">
      <w:pPr>
        <w:pStyle w:val="Default"/>
      </w:pPr>
      <w:r w:rsidRPr="00B77FB3">
        <w:rPr>
          <w:bCs/>
          <w:i/>
          <w:iCs/>
        </w:rPr>
        <w:t xml:space="preserve">Регулятивные УУД: </w:t>
      </w:r>
    </w:p>
    <w:p w:rsidR="009920C4" w:rsidRPr="00B77FB3" w:rsidRDefault="009920C4" w:rsidP="009920C4">
      <w:pPr>
        <w:pStyle w:val="Default"/>
      </w:pPr>
      <w:r w:rsidRPr="00B77FB3">
        <w:rPr>
          <w:i/>
          <w:iCs/>
        </w:rPr>
        <w:t xml:space="preserve">Обучающийся научится: </w:t>
      </w:r>
    </w:p>
    <w:p w:rsidR="009920C4" w:rsidRPr="00B77FB3" w:rsidRDefault="009920C4" w:rsidP="009920C4">
      <w:pPr>
        <w:pStyle w:val="Default"/>
      </w:pPr>
      <w:r w:rsidRPr="00B77FB3">
        <w:t xml:space="preserve"> понимать и принимать учебную задачу, сформулированную учителем; </w:t>
      </w:r>
    </w:p>
    <w:p w:rsidR="009920C4" w:rsidRPr="00B77FB3" w:rsidRDefault="009920C4" w:rsidP="009920C4">
      <w:pPr>
        <w:pStyle w:val="Default"/>
      </w:pPr>
      <w:r w:rsidRPr="00B77FB3">
        <w:t xml:space="preserve"> планировать свои действия на отдельных этапах работы над пьесой; </w:t>
      </w:r>
    </w:p>
    <w:p w:rsidR="009920C4" w:rsidRPr="00B77FB3" w:rsidRDefault="009920C4" w:rsidP="009920C4">
      <w:pPr>
        <w:pStyle w:val="Default"/>
      </w:pPr>
      <w:r w:rsidRPr="00B77FB3">
        <w:t xml:space="preserve"> осуществлять контроль, коррекцию и оценку результатов своей деятельности; </w:t>
      </w:r>
    </w:p>
    <w:p w:rsidR="009920C4" w:rsidRPr="00B77FB3" w:rsidRDefault="009920C4" w:rsidP="009920C4">
      <w:pPr>
        <w:pStyle w:val="Default"/>
      </w:pPr>
      <w:r w:rsidRPr="00B77FB3">
        <w:t xml:space="preserve"> анализировать причины успеха/неуспеха, осваивать с помощью учителя позитивные установки типа: «У меня всё получится», «Я ещё многое смогу». </w:t>
      </w:r>
    </w:p>
    <w:p w:rsidR="009920C4" w:rsidRPr="00B77FB3" w:rsidRDefault="009920C4" w:rsidP="009920C4">
      <w:pPr>
        <w:pStyle w:val="Default"/>
      </w:pPr>
      <w:r w:rsidRPr="00B77FB3">
        <w:rPr>
          <w:bCs/>
          <w:i/>
          <w:iCs/>
        </w:rPr>
        <w:t xml:space="preserve">Познавательные УУД: </w:t>
      </w:r>
    </w:p>
    <w:p w:rsidR="009920C4" w:rsidRPr="00B77FB3" w:rsidRDefault="009920C4" w:rsidP="009920C4">
      <w:pPr>
        <w:pStyle w:val="Default"/>
      </w:pPr>
      <w:r w:rsidRPr="00B77FB3">
        <w:rPr>
          <w:i/>
          <w:iCs/>
        </w:rPr>
        <w:t xml:space="preserve">Обучающийся научится: </w:t>
      </w:r>
    </w:p>
    <w:p w:rsidR="009920C4" w:rsidRPr="00B77FB3" w:rsidRDefault="009920C4" w:rsidP="009920C4">
      <w:pPr>
        <w:pStyle w:val="Default"/>
      </w:pPr>
      <w:r w:rsidRPr="00B77FB3">
        <w:t xml:space="preserve"> пользоваться приёмами анализа и синтеза при чтении и просмотре видеозаписей, проводить сравнение и анализ поведения героя; </w:t>
      </w:r>
    </w:p>
    <w:p w:rsidR="009920C4" w:rsidRPr="00B77FB3" w:rsidRDefault="009920C4" w:rsidP="009920C4">
      <w:pPr>
        <w:pStyle w:val="Default"/>
      </w:pPr>
      <w:r w:rsidRPr="00B77FB3">
        <w:t xml:space="preserve"> понимать и применять полученную информацию при выполнении заданий; </w:t>
      </w:r>
    </w:p>
    <w:p w:rsidR="009920C4" w:rsidRPr="00B77FB3" w:rsidRDefault="009920C4" w:rsidP="009920C4">
      <w:pPr>
        <w:pStyle w:val="Default"/>
      </w:pPr>
      <w:r w:rsidRPr="00B77FB3">
        <w:t xml:space="preserve"> 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9920C4" w:rsidRPr="00B77FB3" w:rsidRDefault="009920C4" w:rsidP="009920C4">
      <w:pPr>
        <w:pStyle w:val="Default"/>
        <w:rPr>
          <w:bCs/>
          <w:i/>
          <w:iCs/>
        </w:rPr>
      </w:pPr>
      <w:r w:rsidRPr="00B77FB3">
        <w:rPr>
          <w:bCs/>
          <w:i/>
          <w:iCs/>
        </w:rPr>
        <w:t xml:space="preserve">Коммуникативные УУД: </w:t>
      </w:r>
    </w:p>
    <w:p w:rsidR="009920C4" w:rsidRPr="00B77FB3" w:rsidRDefault="009920C4" w:rsidP="009920C4">
      <w:pPr>
        <w:pStyle w:val="Default"/>
      </w:pPr>
      <w:r w:rsidRPr="00B77FB3">
        <w:rPr>
          <w:i/>
          <w:iCs/>
        </w:rPr>
        <w:t xml:space="preserve">Обучающийся научится: </w:t>
      </w:r>
    </w:p>
    <w:p w:rsidR="009920C4" w:rsidRPr="00B77FB3" w:rsidRDefault="009920C4" w:rsidP="009920C4">
      <w:pPr>
        <w:pStyle w:val="Default"/>
      </w:pPr>
      <w:r w:rsidRPr="00B77FB3">
        <w:t> включаться в диалог, в коллективное обсуждение, проявлять инициативу и активность</w:t>
      </w:r>
      <w:r w:rsidRPr="00B77FB3">
        <w:t xml:space="preserve"> работать в группе, учитывать мнения партнёров, отличные от собственных; </w:t>
      </w:r>
    </w:p>
    <w:p w:rsidR="009920C4" w:rsidRPr="00B77FB3" w:rsidRDefault="009920C4" w:rsidP="009920C4">
      <w:pPr>
        <w:pStyle w:val="Default"/>
      </w:pPr>
      <w:r w:rsidRPr="00B77FB3">
        <w:t xml:space="preserve"> обращаться за помощью; </w:t>
      </w:r>
    </w:p>
    <w:p w:rsidR="009920C4" w:rsidRPr="00B77FB3" w:rsidRDefault="009920C4" w:rsidP="009920C4">
      <w:pPr>
        <w:pStyle w:val="Default"/>
      </w:pPr>
      <w:r w:rsidRPr="00B77FB3">
        <w:t xml:space="preserve"> формулировать свои затруднения; </w:t>
      </w:r>
    </w:p>
    <w:p w:rsidR="009920C4" w:rsidRPr="00B77FB3" w:rsidRDefault="009920C4" w:rsidP="009920C4">
      <w:pPr>
        <w:pStyle w:val="Default"/>
      </w:pPr>
      <w:r w:rsidRPr="00B77FB3">
        <w:t xml:space="preserve"> предлагать помощь и сотрудничество; </w:t>
      </w:r>
    </w:p>
    <w:p w:rsidR="009920C4" w:rsidRPr="00B77FB3" w:rsidRDefault="009920C4" w:rsidP="009920C4">
      <w:pPr>
        <w:pStyle w:val="Default"/>
      </w:pPr>
      <w:r w:rsidRPr="00B77FB3">
        <w:t xml:space="preserve"> слушать собеседника; </w:t>
      </w:r>
    </w:p>
    <w:p w:rsidR="009920C4" w:rsidRPr="00B77FB3" w:rsidRDefault="009920C4" w:rsidP="009920C4">
      <w:pPr>
        <w:pStyle w:val="Default"/>
      </w:pPr>
      <w:r w:rsidRPr="00B77FB3">
        <w:t> договариваться о распределении функций и ролей в совместной деятельности, приходить к общему решению;</w:t>
      </w:r>
      <w:r w:rsidRPr="00B77FB3">
        <w:t xml:space="preserve"> </w:t>
      </w:r>
    </w:p>
    <w:p w:rsidR="009920C4" w:rsidRPr="00B77FB3" w:rsidRDefault="009920C4" w:rsidP="009920C4">
      <w:pPr>
        <w:pStyle w:val="Default"/>
      </w:pPr>
      <w:r w:rsidRPr="00B77FB3">
        <w:t xml:space="preserve"> формулировать собственное мнение и позицию; </w:t>
      </w:r>
    </w:p>
    <w:p w:rsidR="009920C4" w:rsidRPr="00B77FB3" w:rsidRDefault="009920C4" w:rsidP="009920C4">
      <w:pPr>
        <w:pStyle w:val="Default"/>
      </w:pPr>
      <w:r w:rsidRPr="00B77FB3">
        <w:t xml:space="preserve"> осуществлять взаимный контроль; </w:t>
      </w:r>
    </w:p>
    <w:p w:rsidR="009920C4" w:rsidRDefault="009920C4" w:rsidP="009920C4">
      <w:pPr>
        <w:pStyle w:val="Default"/>
        <w:jc w:val="both"/>
      </w:pPr>
      <w:r w:rsidRPr="00B77FB3">
        <w:lastRenderedPageBreak/>
        <w:t> адекватно оценивать собственное поведение и поведение окружающих</w:t>
      </w:r>
    </w:p>
    <w:p w:rsidR="009920C4" w:rsidRPr="00B77FB3" w:rsidRDefault="009920C4" w:rsidP="009920C4">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Предметные компетенции:</w:t>
      </w:r>
    </w:p>
    <w:p w:rsidR="009920C4" w:rsidRPr="00B77FB3" w:rsidRDefault="009920C4" w:rsidP="009920C4">
      <w:pPr>
        <w:pStyle w:val="Default"/>
      </w:pPr>
      <w:r w:rsidRPr="00B77FB3">
        <w:t>-</w:t>
      </w:r>
      <w:r w:rsidRPr="00B77FB3">
        <w:rPr>
          <w:i/>
          <w:iCs/>
        </w:rPr>
        <w:t xml:space="preserve">Учащиеся научатся: </w:t>
      </w:r>
    </w:p>
    <w:p w:rsidR="009920C4" w:rsidRPr="00B77FB3" w:rsidRDefault="009920C4" w:rsidP="009920C4">
      <w:pPr>
        <w:pStyle w:val="Default"/>
      </w:pPr>
      <w:r w:rsidRPr="00B77FB3">
        <w:t xml:space="preserve"> читать, соблюдая орфоэпические и интонационные нормы чтения; </w:t>
      </w:r>
    </w:p>
    <w:p w:rsidR="009920C4" w:rsidRPr="00B77FB3" w:rsidRDefault="009920C4" w:rsidP="009920C4">
      <w:pPr>
        <w:pStyle w:val="Default"/>
      </w:pPr>
      <w:r w:rsidRPr="00B77FB3">
        <w:t xml:space="preserve"> выразительному чтению; </w:t>
      </w:r>
    </w:p>
    <w:p w:rsidR="009920C4" w:rsidRPr="00B77FB3" w:rsidRDefault="009920C4" w:rsidP="009920C4">
      <w:pPr>
        <w:pStyle w:val="Default"/>
      </w:pPr>
      <w:r w:rsidRPr="00B77FB3">
        <w:t xml:space="preserve"> различать произведения по жанру; </w:t>
      </w:r>
    </w:p>
    <w:p w:rsidR="009920C4" w:rsidRPr="00B77FB3" w:rsidRDefault="009920C4" w:rsidP="009920C4">
      <w:pPr>
        <w:pStyle w:val="Default"/>
      </w:pPr>
      <w:r w:rsidRPr="00B77FB3">
        <w:t xml:space="preserve"> развивать речевое дыхание и правильную артикуляцию; </w:t>
      </w:r>
    </w:p>
    <w:p w:rsidR="009920C4" w:rsidRPr="00B77FB3" w:rsidRDefault="009920C4" w:rsidP="009920C4">
      <w:pPr>
        <w:pStyle w:val="Default"/>
      </w:pPr>
      <w:r w:rsidRPr="00B77FB3">
        <w:t xml:space="preserve"> видам театрального искусства, основам актёрского мастерства; </w:t>
      </w:r>
    </w:p>
    <w:p w:rsidR="009920C4" w:rsidRPr="00B77FB3" w:rsidRDefault="009920C4" w:rsidP="009920C4">
      <w:pPr>
        <w:pStyle w:val="Default"/>
      </w:pPr>
      <w:r w:rsidRPr="00B77FB3">
        <w:t xml:space="preserve"> сочинять этюды по сказкам; </w:t>
      </w:r>
    </w:p>
    <w:p w:rsidR="009920C4" w:rsidRDefault="009920C4" w:rsidP="009920C4">
      <w:pPr>
        <w:pStyle w:val="Default"/>
        <w:jc w:val="both"/>
      </w:pPr>
      <w:r w:rsidRPr="00B77FB3">
        <w:t> умению выражать разнообразные эмоциональные состояния (грусть, радость, злоба, удивление, восхищение</w:t>
      </w:r>
    </w:p>
    <w:p w:rsidR="009920C4" w:rsidRDefault="009920C4" w:rsidP="009920C4">
      <w:pPr>
        <w:pStyle w:val="Default"/>
        <w:jc w:val="both"/>
      </w:pPr>
    </w:p>
    <w:p w:rsidR="00E10EE5" w:rsidRPr="00B77FB3" w:rsidRDefault="00E10EE5" w:rsidP="00B77FB3">
      <w:pPr>
        <w:pStyle w:val="Default"/>
        <w:jc w:val="both"/>
      </w:pPr>
      <w:r w:rsidRPr="00B77FB3">
        <w:rPr>
          <w:b/>
        </w:rPr>
        <w:t>Базовый уровень</w:t>
      </w:r>
      <w:r w:rsidRPr="00B77FB3">
        <w:t>:</w:t>
      </w:r>
    </w:p>
    <w:p w:rsidR="009920C4" w:rsidRPr="00B77FB3" w:rsidRDefault="009920C4" w:rsidP="009920C4">
      <w:pPr>
        <w:spacing w:line="240" w:lineRule="auto"/>
        <w:rPr>
          <w:rFonts w:ascii="Times New Roman" w:hAnsi="Times New Roman" w:cs="Times New Roman"/>
          <w:sz w:val="24"/>
          <w:szCs w:val="24"/>
        </w:rPr>
      </w:pPr>
      <w:r w:rsidRPr="00B77FB3">
        <w:rPr>
          <w:rFonts w:ascii="Times New Roman" w:hAnsi="Times New Roman" w:cs="Times New Roman"/>
          <w:b/>
          <w:sz w:val="24"/>
          <w:szCs w:val="24"/>
        </w:rPr>
        <w:t>Личностные компетенции:</w:t>
      </w:r>
    </w:p>
    <w:p w:rsidR="009920C4" w:rsidRPr="00B77FB3" w:rsidRDefault="009920C4" w:rsidP="009920C4">
      <w:pPr>
        <w:pStyle w:val="Default"/>
      </w:pPr>
      <w:r w:rsidRPr="00B77FB3">
        <w:rPr>
          <w:i/>
          <w:iCs/>
        </w:rPr>
        <w:t xml:space="preserve">У учеников будут сформированы: </w:t>
      </w:r>
    </w:p>
    <w:p w:rsidR="009920C4" w:rsidRPr="00B77FB3" w:rsidRDefault="009920C4" w:rsidP="009920C4">
      <w:pPr>
        <w:pStyle w:val="Default"/>
      </w:pPr>
      <w:r w:rsidRPr="00B77FB3">
        <w:t xml:space="preserve"> потребность сотрудничества со сверстниками, доброжелательное отношение к сверстникам, бесконфликтное поведение, стремление; </w:t>
      </w:r>
    </w:p>
    <w:p w:rsidR="009920C4" w:rsidRPr="00B77FB3" w:rsidRDefault="009920C4" w:rsidP="009920C4">
      <w:pPr>
        <w:pStyle w:val="Default"/>
      </w:pPr>
      <w:r w:rsidRPr="00B77FB3">
        <w:t xml:space="preserve"> прислушиваться к мнению одноклассников; </w:t>
      </w:r>
    </w:p>
    <w:p w:rsidR="009920C4" w:rsidRPr="00B77FB3" w:rsidRDefault="009920C4" w:rsidP="009920C4">
      <w:pPr>
        <w:pStyle w:val="Default"/>
      </w:pPr>
      <w:r w:rsidRPr="00B77FB3">
        <w:t xml:space="preserve"> целостность взгляда на мир средствами литературных произведений; </w:t>
      </w:r>
    </w:p>
    <w:p w:rsidR="009920C4" w:rsidRPr="00B77FB3" w:rsidRDefault="009920C4" w:rsidP="009920C4">
      <w:pPr>
        <w:pStyle w:val="Default"/>
      </w:pPr>
      <w:r w:rsidRPr="00B77FB3">
        <w:t xml:space="preserve"> этические чувства, эстетические потребности, ценности и чувства на основе опыта слушания и заучивания произведений; </w:t>
      </w:r>
    </w:p>
    <w:p w:rsidR="009920C4" w:rsidRPr="00B77FB3" w:rsidRDefault="009920C4" w:rsidP="009920C4">
      <w:pPr>
        <w:pStyle w:val="Default"/>
      </w:pPr>
      <w:r w:rsidRPr="00B77FB3">
        <w:t xml:space="preserve"> художественной литературы; </w:t>
      </w:r>
    </w:p>
    <w:p w:rsidR="00E10EE5" w:rsidRDefault="009920C4" w:rsidP="009920C4">
      <w:pPr>
        <w:pStyle w:val="Default"/>
        <w:jc w:val="both"/>
      </w:pPr>
      <w:r w:rsidRPr="00B77FB3">
        <w:t> осознание значимости занятий театральным искусством для личного развития.</w:t>
      </w:r>
    </w:p>
    <w:p w:rsidR="009920C4" w:rsidRDefault="009920C4" w:rsidP="009920C4">
      <w:pPr>
        <w:pStyle w:val="Default"/>
        <w:jc w:val="both"/>
      </w:pPr>
    </w:p>
    <w:p w:rsidR="009920C4" w:rsidRDefault="009920C4" w:rsidP="009920C4">
      <w:pPr>
        <w:pStyle w:val="Default"/>
        <w:jc w:val="both"/>
      </w:pPr>
    </w:p>
    <w:p w:rsidR="009920C4" w:rsidRPr="00B77FB3" w:rsidRDefault="009920C4" w:rsidP="009920C4">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Метапредметные компетенции:</w:t>
      </w:r>
    </w:p>
    <w:p w:rsidR="009920C4" w:rsidRPr="00B77FB3" w:rsidRDefault="009920C4" w:rsidP="009920C4">
      <w:pPr>
        <w:pStyle w:val="Default"/>
      </w:pPr>
      <w:r w:rsidRPr="00B77FB3">
        <w:rPr>
          <w:bCs/>
          <w:i/>
          <w:iCs/>
        </w:rPr>
        <w:t xml:space="preserve">Регулятивные УУД: </w:t>
      </w:r>
    </w:p>
    <w:p w:rsidR="009920C4" w:rsidRPr="00B77FB3" w:rsidRDefault="009920C4" w:rsidP="009920C4">
      <w:pPr>
        <w:pStyle w:val="Default"/>
      </w:pPr>
      <w:r w:rsidRPr="00B77FB3">
        <w:rPr>
          <w:i/>
          <w:iCs/>
        </w:rPr>
        <w:t xml:space="preserve">Обучающийся научится: </w:t>
      </w:r>
    </w:p>
    <w:p w:rsidR="009920C4" w:rsidRPr="00B77FB3" w:rsidRDefault="009920C4" w:rsidP="009920C4">
      <w:pPr>
        <w:pStyle w:val="Default"/>
      </w:pPr>
      <w:r w:rsidRPr="00B77FB3">
        <w:t xml:space="preserve"> понимать и принимать учебную задачу, сформулированную учителем; </w:t>
      </w:r>
    </w:p>
    <w:p w:rsidR="009920C4" w:rsidRPr="00B77FB3" w:rsidRDefault="009920C4" w:rsidP="009920C4">
      <w:pPr>
        <w:pStyle w:val="Default"/>
      </w:pPr>
      <w:r w:rsidRPr="00B77FB3">
        <w:t xml:space="preserve"> планировать свои действия на отдельных этапах работы над пьесой; </w:t>
      </w:r>
    </w:p>
    <w:p w:rsidR="009920C4" w:rsidRPr="00B77FB3" w:rsidRDefault="009920C4" w:rsidP="009920C4">
      <w:pPr>
        <w:pStyle w:val="Default"/>
      </w:pPr>
      <w:r w:rsidRPr="00B77FB3">
        <w:t xml:space="preserve"> осуществлять контроль, коррекцию и оценку результатов своей деятельности; </w:t>
      </w:r>
    </w:p>
    <w:p w:rsidR="009920C4" w:rsidRPr="00B77FB3" w:rsidRDefault="009920C4" w:rsidP="009920C4">
      <w:pPr>
        <w:pStyle w:val="Default"/>
      </w:pPr>
      <w:r w:rsidRPr="00B77FB3">
        <w:t xml:space="preserve"> анализировать причины успеха/неуспеха, осваивать с помощью учителя позитивные установки типа: «У меня всё получится», «Я ещё многое смогу». </w:t>
      </w:r>
    </w:p>
    <w:p w:rsidR="009920C4" w:rsidRPr="00B77FB3" w:rsidRDefault="009920C4" w:rsidP="009920C4">
      <w:pPr>
        <w:pStyle w:val="Default"/>
      </w:pPr>
      <w:r w:rsidRPr="00B77FB3">
        <w:rPr>
          <w:bCs/>
          <w:i/>
          <w:iCs/>
        </w:rPr>
        <w:t xml:space="preserve">Познавательные УУД: </w:t>
      </w:r>
    </w:p>
    <w:p w:rsidR="009920C4" w:rsidRPr="00B77FB3" w:rsidRDefault="009920C4" w:rsidP="009920C4">
      <w:pPr>
        <w:pStyle w:val="Default"/>
      </w:pPr>
      <w:r w:rsidRPr="00B77FB3">
        <w:rPr>
          <w:i/>
          <w:iCs/>
        </w:rPr>
        <w:t xml:space="preserve">Обучающийся научится: </w:t>
      </w:r>
    </w:p>
    <w:p w:rsidR="009920C4" w:rsidRPr="00B77FB3" w:rsidRDefault="009920C4" w:rsidP="009920C4">
      <w:pPr>
        <w:pStyle w:val="Default"/>
      </w:pPr>
      <w:r w:rsidRPr="00B77FB3">
        <w:t xml:space="preserve"> пользоваться приёмами анализа и синтеза при чтении и просмотре видеозаписей, проводить сравнение и анализ поведения героя; </w:t>
      </w:r>
    </w:p>
    <w:p w:rsidR="009920C4" w:rsidRPr="00B77FB3" w:rsidRDefault="009920C4" w:rsidP="009920C4">
      <w:pPr>
        <w:pStyle w:val="Default"/>
      </w:pPr>
      <w:r w:rsidRPr="00B77FB3">
        <w:t xml:space="preserve"> понимать и применять полученную информацию при выполнении заданий; </w:t>
      </w:r>
    </w:p>
    <w:p w:rsidR="009920C4" w:rsidRPr="00B77FB3" w:rsidRDefault="009920C4" w:rsidP="009920C4">
      <w:pPr>
        <w:pStyle w:val="Default"/>
      </w:pPr>
    </w:p>
    <w:p w:rsidR="009920C4" w:rsidRPr="00B77FB3" w:rsidRDefault="009920C4" w:rsidP="009920C4">
      <w:pPr>
        <w:pStyle w:val="Default"/>
      </w:pPr>
      <w:r w:rsidRPr="00B77FB3">
        <w:t xml:space="preserve"> 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9920C4" w:rsidRPr="00B77FB3" w:rsidRDefault="009920C4" w:rsidP="009920C4">
      <w:pPr>
        <w:pStyle w:val="Default"/>
        <w:rPr>
          <w:bCs/>
          <w:i/>
          <w:iCs/>
        </w:rPr>
      </w:pPr>
      <w:r w:rsidRPr="00B77FB3">
        <w:rPr>
          <w:bCs/>
          <w:i/>
          <w:iCs/>
        </w:rPr>
        <w:t xml:space="preserve">Коммуникативные УУД: </w:t>
      </w:r>
    </w:p>
    <w:p w:rsidR="009920C4" w:rsidRPr="00B77FB3" w:rsidRDefault="009920C4" w:rsidP="009920C4">
      <w:pPr>
        <w:pStyle w:val="Default"/>
      </w:pPr>
      <w:r w:rsidRPr="00B77FB3">
        <w:rPr>
          <w:i/>
          <w:iCs/>
        </w:rPr>
        <w:t xml:space="preserve">Обучающийся научится: </w:t>
      </w:r>
    </w:p>
    <w:p w:rsidR="009920C4" w:rsidRPr="00B77FB3" w:rsidRDefault="009920C4" w:rsidP="009920C4">
      <w:pPr>
        <w:pStyle w:val="Default"/>
      </w:pPr>
      <w:r w:rsidRPr="00B77FB3">
        <w:t> включаться в диалог, в коллективное обсуждение, проявлять инициативу и активность</w:t>
      </w:r>
      <w:r w:rsidRPr="00B77FB3">
        <w:t xml:space="preserve"> работать в группе, учитывать мнения партнёров, отличные от собственных; </w:t>
      </w:r>
    </w:p>
    <w:p w:rsidR="009920C4" w:rsidRPr="00B77FB3" w:rsidRDefault="009920C4" w:rsidP="009920C4">
      <w:pPr>
        <w:pStyle w:val="Default"/>
      </w:pPr>
      <w:r w:rsidRPr="00B77FB3">
        <w:t xml:space="preserve"> обращаться за помощью; </w:t>
      </w:r>
    </w:p>
    <w:p w:rsidR="009920C4" w:rsidRPr="00B77FB3" w:rsidRDefault="009920C4" w:rsidP="009920C4">
      <w:pPr>
        <w:pStyle w:val="Default"/>
      </w:pPr>
      <w:r w:rsidRPr="00B77FB3">
        <w:t xml:space="preserve"> формулировать свои затруднения; </w:t>
      </w:r>
    </w:p>
    <w:p w:rsidR="009920C4" w:rsidRPr="00B77FB3" w:rsidRDefault="009920C4" w:rsidP="009920C4">
      <w:pPr>
        <w:pStyle w:val="Default"/>
      </w:pPr>
      <w:r w:rsidRPr="00B77FB3">
        <w:t xml:space="preserve"> предлагать помощь и сотрудничество; </w:t>
      </w:r>
    </w:p>
    <w:p w:rsidR="009920C4" w:rsidRPr="00B77FB3" w:rsidRDefault="009920C4" w:rsidP="009920C4">
      <w:pPr>
        <w:pStyle w:val="Default"/>
      </w:pPr>
      <w:r w:rsidRPr="00B77FB3">
        <w:t xml:space="preserve"> слушать собеседника; </w:t>
      </w:r>
    </w:p>
    <w:p w:rsidR="009920C4" w:rsidRPr="00B77FB3" w:rsidRDefault="009920C4" w:rsidP="009920C4">
      <w:pPr>
        <w:pStyle w:val="Default"/>
      </w:pPr>
      <w:r w:rsidRPr="00B77FB3">
        <w:lastRenderedPageBreak/>
        <w:t> договариваться о распределении функций и ролей в совместной деятельности, приходить к общему решению;</w:t>
      </w:r>
      <w:r w:rsidRPr="00B77FB3">
        <w:t xml:space="preserve"> </w:t>
      </w:r>
    </w:p>
    <w:p w:rsidR="009920C4" w:rsidRPr="00B77FB3" w:rsidRDefault="009920C4" w:rsidP="009920C4">
      <w:pPr>
        <w:pStyle w:val="Default"/>
      </w:pPr>
      <w:r w:rsidRPr="00B77FB3">
        <w:t xml:space="preserve"> формулировать собственное мнение и позицию; </w:t>
      </w:r>
    </w:p>
    <w:p w:rsidR="009920C4" w:rsidRPr="00B77FB3" w:rsidRDefault="009920C4" w:rsidP="009920C4">
      <w:pPr>
        <w:pStyle w:val="Default"/>
      </w:pPr>
      <w:r w:rsidRPr="00B77FB3">
        <w:t xml:space="preserve"> осуществлять взаимный контроль; </w:t>
      </w:r>
    </w:p>
    <w:p w:rsidR="009920C4" w:rsidRDefault="009920C4" w:rsidP="009920C4">
      <w:pPr>
        <w:pStyle w:val="Default"/>
        <w:jc w:val="both"/>
      </w:pPr>
      <w:r w:rsidRPr="00B77FB3">
        <w:t> адекватно оценивать собственное поведение и поведение окружающих</w:t>
      </w:r>
    </w:p>
    <w:p w:rsidR="009920C4" w:rsidRDefault="009920C4" w:rsidP="009920C4">
      <w:pPr>
        <w:pStyle w:val="Default"/>
        <w:jc w:val="both"/>
      </w:pPr>
    </w:p>
    <w:p w:rsidR="009920C4" w:rsidRPr="009920C4" w:rsidRDefault="009920C4" w:rsidP="009920C4">
      <w:pPr>
        <w:pStyle w:val="Default"/>
        <w:jc w:val="both"/>
        <w:rPr>
          <w:b/>
        </w:rPr>
      </w:pPr>
      <w:r w:rsidRPr="009920C4">
        <w:rPr>
          <w:b/>
        </w:rPr>
        <w:t>Предметные компетенции:</w:t>
      </w:r>
    </w:p>
    <w:p w:rsidR="009920C4" w:rsidRPr="00B77FB3" w:rsidRDefault="009920C4" w:rsidP="009920C4">
      <w:pPr>
        <w:pStyle w:val="Default"/>
        <w:jc w:val="both"/>
      </w:pPr>
      <w:r w:rsidRPr="00B77FB3">
        <w:t>-</w:t>
      </w:r>
      <w:r w:rsidRPr="00B77FB3">
        <w:rPr>
          <w:i/>
          <w:iCs/>
        </w:rPr>
        <w:t xml:space="preserve">Учащиеся научатся: </w:t>
      </w:r>
    </w:p>
    <w:p w:rsidR="009920C4" w:rsidRPr="00B77FB3" w:rsidRDefault="009920C4" w:rsidP="009920C4">
      <w:pPr>
        <w:pStyle w:val="Default"/>
      </w:pPr>
      <w:r w:rsidRPr="00B77FB3">
        <w:t xml:space="preserve"> читать, соблюдая орфоэпические и интонационные нормы чтения; </w:t>
      </w:r>
    </w:p>
    <w:p w:rsidR="009920C4" w:rsidRPr="00B77FB3" w:rsidRDefault="009920C4" w:rsidP="009920C4">
      <w:pPr>
        <w:pStyle w:val="Default"/>
      </w:pPr>
      <w:r w:rsidRPr="00B77FB3">
        <w:t xml:space="preserve"> выразительному чтению; </w:t>
      </w:r>
    </w:p>
    <w:p w:rsidR="009920C4" w:rsidRPr="00B77FB3" w:rsidRDefault="009920C4" w:rsidP="009920C4">
      <w:pPr>
        <w:pStyle w:val="Default"/>
      </w:pPr>
      <w:r w:rsidRPr="00B77FB3">
        <w:t xml:space="preserve"> различать произведения по жанру; </w:t>
      </w:r>
    </w:p>
    <w:p w:rsidR="009920C4" w:rsidRPr="00B77FB3" w:rsidRDefault="009920C4" w:rsidP="009920C4">
      <w:pPr>
        <w:pStyle w:val="Default"/>
      </w:pPr>
      <w:r w:rsidRPr="00B77FB3">
        <w:t xml:space="preserve"> развивать речевое дыхание и правильную артикуляцию; </w:t>
      </w:r>
    </w:p>
    <w:p w:rsidR="009920C4" w:rsidRPr="00B77FB3" w:rsidRDefault="009920C4" w:rsidP="009920C4">
      <w:pPr>
        <w:pStyle w:val="Default"/>
      </w:pPr>
      <w:r w:rsidRPr="00B77FB3">
        <w:t xml:space="preserve"> видам театрального искусства, основам актёрского мастерства; </w:t>
      </w:r>
    </w:p>
    <w:p w:rsidR="009920C4" w:rsidRPr="00B77FB3" w:rsidRDefault="009920C4" w:rsidP="009920C4">
      <w:pPr>
        <w:pStyle w:val="Default"/>
      </w:pPr>
      <w:r w:rsidRPr="00B77FB3">
        <w:t xml:space="preserve"> сочинять этюды по сказкам; </w:t>
      </w:r>
    </w:p>
    <w:p w:rsidR="009920C4" w:rsidRPr="00B77FB3" w:rsidRDefault="009920C4" w:rsidP="009920C4">
      <w:pPr>
        <w:pStyle w:val="Default"/>
      </w:pPr>
      <w:r w:rsidRPr="00B77FB3">
        <w:t>Умеют применять выразительные средства для выражения характера сцены.</w:t>
      </w:r>
    </w:p>
    <w:p w:rsidR="009920C4" w:rsidRPr="00B77FB3" w:rsidRDefault="009920C4" w:rsidP="009920C4">
      <w:pPr>
        <w:pStyle w:val="Default"/>
      </w:pPr>
      <w:r w:rsidRPr="00B77FB3">
        <w:t>Умеют концентрировать внимание на расширенный круг объектов.</w:t>
      </w:r>
    </w:p>
    <w:p w:rsidR="009920C4" w:rsidRPr="00B77FB3" w:rsidRDefault="009920C4" w:rsidP="009920C4">
      <w:pPr>
        <w:pStyle w:val="Default"/>
      </w:pPr>
      <w:r w:rsidRPr="00B77FB3">
        <w:t>Умеют на основе внешнего состояния  объекта охарактеризовать его внутренний мир.</w:t>
      </w:r>
    </w:p>
    <w:p w:rsidR="009920C4" w:rsidRDefault="009920C4" w:rsidP="009920C4">
      <w:pPr>
        <w:pStyle w:val="Default"/>
        <w:jc w:val="both"/>
      </w:pPr>
      <w:r w:rsidRPr="00B77FB3">
        <w:t> умению выражать разнообразные эмоциональные состояния (грусть, радость, злоба, удивление, восхищение</w:t>
      </w:r>
    </w:p>
    <w:p w:rsidR="009920C4" w:rsidRPr="00B77FB3" w:rsidRDefault="009920C4" w:rsidP="009920C4">
      <w:pPr>
        <w:pStyle w:val="Default"/>
        <w:jc w:val="both"/>
      </w:pPr>
    </w:p>
    <w:p w:rsidR="00E10EE5" w:rsidRPr="00B77FB3" w:rsidRDefault="00E10EE5" w:rsidP="00B77FB3">
      <w:pPr>
        <w:pStyle w:val="Default"/>
        <w:jc w:val="both"/>
      </w:pPr>
    </w:p>
    <w:p w:rsidR="00C50ED0" w:rsidRPr="00B77FB3" w:rsidRDefault="00C50ED0" w:rsidP="00B77FB3">
      <w:pPr>
        <w:pStyle w:val="Default"/>
        <w:jc w:val="both"/>
        <w:rPr>
          <w:b/>
        </w:rPr>
      </w:pPr>
      <w:r w:rsidRPr="00B77FB3">
        <w:rPr>
          <w:b/>
        </w:rPr>
        <w:t xml:space="preserve">Формы подведения итогов реализации программы: </w:t>
      </w:r>
    </w:p>
    <w:p w:rsidR="00C50ED0" w:rsidRPr="00B77FB3" w:rsidRDefault="00C50ED0"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bCs/>
          <w:color w:val="000000"/>
          <w:sz w:val="24"/>
          <w:szCs w:val="24"/>
          <w:lang w:eastAsia="ru-RU"/>
        </w:rPr>
        <w:t>Педагогический мониторинг.</w:t>
      </w:r>
    </w:p>
    <w:p w:rsidR="00C50ED0" w:rsidRPr="00B77FB3" w:rsidRDefault="00C50ED0"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 xml:space="preserve">Программой предусмотрены наблюдение и контроль за развитием учащихся, осуществляемые в ходе проведения диагностики (диагностические материалы в </w:t>
      </w:r>
      <w:r w:rsidR="00772FA0" w:rsidRPr="00B77FB3">
        <w:rPr>
          <w:rFonts w:ascii="Times New Roman" w:eastAsia="Times New Roman" w:hAnsi="Times New Roman" w:cs="Times New Roman"/>
          <w:color w:val="000000"/>
          <w:sz w:val="24"/>
          <w:szCs w:val="24"/>
          <w:lang w:eastAsia="ru-RU"/>
        </w:rPr>
        <w:t>П</w:t>
      </w:r>
      <w:r w:rsidRPr="00B77FB3">
        <w:rPr>
          <w:rFonts w:ascii="Times New Roman" w:eastAsia="Times New Roman" w:hAnsi="Times New Roman" w:cs="Times New Roman"/>
          <w:color w:val="000000"/>
          <w:sz w:val="24"/>
          <w:szCs w:val="24"/>
          <w:lang w:eastAsia="ru-RU"/>
        </w:rPr>
        <w:t>риложении 1). Результаты диагностики позволяют  проанализировать и выбрать эффективные методы  и  направления деятельности коллектива. На начальном этапе обучения программой выявляются творческие способности детей по актерскому мастерству, сценическому движению, сценической речи.</w:t>
      </w:r>
      <w:r w:rsidRPr="00B77FB3">
        <w:rPr>
          <w:rFonts w:ascii="Times New Roman" w:eastAsia="Times New Roman" w:hAnsi="Times New Roman" w:cs="Times New Roman"/>
          <w:color w:val="000000"/>
          <w:sz w:val="24"/>
          <w:szCs w:val="24"/>
          <w:lang w:eastAsia="ru-RU"/>
        </w:rPr>
        <w:br/>
        <w:t>В конце каждого полугодия</w:t>
      </w:r>
      <w:r w:rsidR="00BD59A7">
        <w:rPr>
          <w:rFonts w:ascii="Times New Roman" w:eastAsia="Times New Roman" w:hAnsi="Times New Roman" w:cs="Times New Roman"/>
          <w:color w:val="000000"/>
          <w:sz w:val="24"/>
          <w:szCs w:val="24"/>
          <w:lang w:eastAsia="ru-RU"/>
        </w:rPr>
        <w:t xml:space="preserve"> </w:t>
      </w:r>
      <w:r w:rsidRPr="00B77FB3">
        <w:rPr>
          <w:rFonts w:ascii="Times New Roman" w:eastAsia="Times New Roman" w:hAnsi="Times New Roman" w:cs="Times New Roman"/>
          <w:color w:val="000000"/>
          <w:sz w:val="24"/>
          <w:szCs w:val="24"/>
          <w:lang w:eastAsia="ru-RU"/>
        </w:rPr>
        <w:t>проводится проме</w:t>
      </w:r>
      <w:r w:rsidR="00BD59A7">
        <w:rPr>
          <w:rFonts w:ascii="Times New Roman" w:eastAsia="Times New Roman" w:hAnsi="Times New Roman" w:cs="Times New Roman"/>
          <w:color w:val="000000"/>
          <w:sz w:val="24"/>
          <w:szCs w:val="24"/>
          <w:lang w:eastAsia="ru-RU"/>
        </w:rPr>
        <w:t xml:space="preserve">жуточная аттестация обучающихся. В конце освоения программы – аттестация  по завершении освоения программы. Результативность </w:t>
      </w:r>
    </w:p>
    <w:p w:rsidR="00B2634E" w:rsidRPr="00BD59A7" w:rsidRDefault="00BD59A7" w:rsidP="00B77FB3">
      <w:pPr>
        <w:pStyle w:val="Default"/>
        <w:jc w:val="both"/>
      </w:pPr>
      <w:r>
        <w:t>у</w:t>
      </w:r>
      <w:r w:rsidRPr="00BD59A7">
        <w:t>частия обучающихся в</w:t>
      </w:r>
      <w:r>
        <w:t xml:space="preserve"> творческих конкурсах различного уровня также является </w:t>
      </w:r>
      <w:proofErr w:type="gramStart"/>
      <w:r>
        <w:t>показателем  качества</w:t>
      </w:r>
      <w:proofErr w:type="gramEnd"/>
      <w:r>
        <w:t xml:space="preserve"> освоения ДООП.</w:t>
      </w:r>
    </w:p>
    <w:p w:rsidR="00A31916" w:rsidRPr="00B77FB3" w:rsidRDefault="00A31916" w:rsidP="00B77FB3">
      <w:pPr>
        <w:pStyle w:val="Default"/>
        <w:jc w:val="both"/>
        <w:rPr>
          <w:b/>
        </w:rPr>
      </w:pPr>
    </w:p>
    <w:p w:rsidR="00BA7041" w:rsidRPr="00B77FB3" w:rsidRDefault="00BA7041" w:rsidP="00B77FB3">
      <w:pPr>
        <w:pStyle w:val="Default"/>
        <w:jc w:val="both"/>
        <w:rPr>
          <w:b/>
        </w:rPr>
      </w:pPr>
    </w:p>
    <w:p w:rsidR="00A31916" w:rsidRPr="00B77FB3" w:rsidRDefault="00A31916"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МАТРИЦА ДОПОЛНИТЕЛЬНОЙ РАЗНОУРОВНЕВОЙ ОБЩЕРАЗВИВАЮЩЕЙ ПРОГРАММЫ</w:t>
      </w:r>
    </w:p>
    <w:p w:rsidR="00A31916" w:rsidRPr="00B77FB3" w:rsidRDefault="00A31916"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1 год обучения</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0"/>
        <w:gridCol w:w="1559"/>
        <w:gridCol w:w="1418"/>
        <w:gridCol w:w="3544"/>
        <w:gridCol w:w="1701"/>
      </w:tblGrid>
      <w:tr w:rsidR="00A31916" w:rsidRPr="00B77FB3" w:rsidTr="00A31916">
        <w:tc>
          <w:tcPr>
            <w:tcW w:w="851" w:type="dxa"/>
          </w:tcPr>
          <w:p w:rsidR="00A31916" w:rsidRPr="00B77FB3" w:rsidRDefault="00A31916"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Уровни</w:t>
            </w:r>
          </w:p>
        </w:tc>
        <w:tc>
          <w:tcPr>
            <w:tcW w:w="2410" w:type="dxa"/>
          </w:tcPr>
          <w:p w:rsidR="00A31916" w:rsidRPr="00B77FB3" w:rsidRDefault="00A31916"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Критерии</w:t>
            </w:r>
          </w:p>
        </w:tc>
        <w:tc>
          <w:tcPr>
            <w:tcW w:w="1559" w:type="dxa"/>
          </w:tcPr>
          <w:p w:rsidR="00A31916" w:rsidRPr="00B77FB3" w:rsidRDefault="00A31916"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Формы и методы диагностики</w:t>
            </w:r>
          </w:p>
        </w:tc>
        <w:tc>
          <w:tcPr>
            <w:tcW w:w="1418" w:type="dxa"/>
          </w:tcPr>
          <w:p w:rsidR="00A31916" w:rsidRPr="00B77FB3" w:rsidRDefault="00A31916"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Педагогические методы и технологии</w:t>
            </w:r>
          </w:p>
        </w:tc>
        <w:tc>
          <w:tcPr>
            <w:tcW w:w="3544" w:type="dxa"/>
          </w:tcPr>
          <w:p w:rsidR="00A31916" w:rsidRPr="00B77FB3" w:rsidRDefault="00A31916"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Результаты</w:t>
            </w:r>
          </w:p>
        </w:tc>
        <w:tc>
          <w:tcPr>
            <w:tcW w:w="1701" w:type="dxa"/>
          </w:tcPr>
          <w:p w:rsidR="00A31916" w:rsidRPr="00B77FB3" w:rsidRDefault="00A31916" w:rsidP="00B77FB3">
            <w:pPr>
              <w:spacing w:line="240" w:lineRule="auto"/>
              <w:ind w:right="34"/>
              <w:jc w:val="center"/>
              <w:rPr>
                <w:rFonts w:ascii="Times New Roman" w:hAnsi="Times New Roman" w:cs="Times New Roman"/>
                <w:b/>
                <w:sz w:val="24"/>
                <w:szCs w:val="24"/>
              </w:rPr>
            </w:pPr>
            <w:r w:rsidRPr="00B77FB3">
              <w:rPr>
                <w:rFonts w:ascii="Times New Roman" w:hAnsi="Times New Roman" w:cs="Times New Roman"/>
                <w:b/>
                <w:sz w:val="24"/>
                <w:szCs w:val="24"/>
              </w:rPr>
              <w:t>Методическая копилка дифференцированных заданий</w:t>
            </w:r>
          </w:p>
        </w:tc>
      </w:tr>
      <w:tr w:rsidR="00A31916" w:rsidRPr="00B77FB3" w:rsidTr="00A31916">
        <w:trPr>
          <w:trHeight w:val="2063"/>
        </w:trPr>
        <w:tc>
          <w:tcPr>
            <w:tcW w:w="851" w:type="dxa"/>
            <w:vMerge w:val="restart"/>
            <w:textDirection w:val="btLr"/>
          </w:tcPr>
          <w:p w:rsidR="00A31916" w:rsidRPr="00B77FB3" w:rsidRDefault="00A31916" w:rsidP="00B77FB3">
            <w:pPr>
              <w:spacing w:line="240" w:lineRule="auto"/>
              <w:ind w:left="113" w:right="113"/>
              <w:jc w:val="center"/>
              <w:rPr>
                <w:rFonts w:ascii="Times New Roman" w:hAnsi="Times New Roman" w:cs="Times New Roman"/>
                <w:b/>
                <w:sz w:val="24"/>
                <w:szCs w:val="24"/>
              </w:rPr>
            </w:pPr>
            <w:r w:rsidRPr="00B77FB3">
              <w:rPr>
                <w:rFonts w:ascii="Times New Roman" w:hAnsi="Times New Roman" w:cs="Times New Roman"/>
                <w:b/>
                <w:sz w:val="24"/>
                <w:szCs w:val="24"/>
              </w:rPr>
              <w:t>Стартовый</w:t>
            </w:r>
          </w:p>
        </w:tc>
        <w:tc>
          <w:tcPr>
            <w:tcW w:w="2410" w:type="dxa"/>
          </w:tcPr>
          <w:p w:rsidR="00A31916" w:rsidRPr="00B77FB3" w:rsidRDefault="00A31916"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Предметные компетенции:</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 xml:space="preserve">- </w:t>
            </w:r>
            <w:r w:rsidRPr="00B77FB3">
              <w:rPr>
                <w:rFonts w:ascii="Times New Roman" w:hAnsi="Times New Roman" w:cs="Times New Roman"/>
                <w:sz w:val="24"/>
                <w:szCs w:val="24"/>
              </w:rPr>
              <w:t>чтение с соблюдением  орфоэпических и интонационных норм</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 выразительное </w:t>
            </w:r>
            <w:r w:rsidRPr="00B77FB3">
              <w:rPr>
                <w:rFonts w:ascii="Times New Roman" w:hAnsi="Times New Roman" w:cs="Times New Roman"/>
                <w:sz w:val="24"/>
                <w:szCs w:val="24"/>
              </w:rPr>
              <w:lastRenderedPageBreak/>
              <w:t>чтение</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знание жанров литературных произведений</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-развитие дыхания и артикуляции</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 основы актерского мастерства </w:t>
            </w:r>
          </w:p>
        </w:tc>
        <w:tc>
          <w:tcPr>
            <w:tcW w:w="1559" w:type="dxa"/>
            <w:vMerge w:val="restart"/>
          </w:tcPr>
          <w:p w:rsidR="00A31916"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lastRenderedPageBreak/>
              <w:t>- Входная психолого-педагогическая диагностика</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текущая диагностика</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 </w:t>
            </w:r>
            <w:r w:rsidRPr="00B77FB3">
              <w:rPr>
                <w:rFonts w:ascii="Times New Roman" w:hAnsi="Times New Roman" w:cs="Times New Roman"/>
                <w:sz w:val="24"/>
                <w:szCs w:val="24"/>
              </w:rPr>
              <w:lastRenderedPageBreak/>
              <w:t>промежуточная и итоговая аттестации</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-мониторинг качес</w:t>
            </w:r>
            <w:r w:rsidR="00F0182E" w:rsidRPr="00B77FB3">
              <w:rPr>
                <w:rFonts w:ascii="Times New Roman" w:hAnsi="Times New Roman" w:cs="Times New Roman"/>
                <w:sz w:val="24"/>
                <w:szCs w:val="24"/>
              </w:rPr>
              <w:t>т</w:t>
            </w:r>
            <w:r w:rsidRPr="00B77FB3">
              <w:rPr>
                <w:rFonts w:ascii="Times New Roman" w:hAnsi="Times New Roman" w:cs="Times New Roman"/>
                <w:sz w:val="24"/>
                <w:szCs w:val="24"/>
              </w:rPr>
              <w:t>ва освоения программы</w:t>
            </w:r>
          </w:p>
          <w:p w:rsidR="00B977C9" w:rsidRPr="00B77FB3" w:rsidRDefault="00B977C9" w:rsidP="00B77FB3">
            <w:pPr>
              <w:spacing w:after="0" w:line="240" w:lineRule="auto"/>
              <w:rPr>
                <w:rFonts w:ascii="Times New Roman" w:hAnsi="Times New Roman" w:cs="Times New Roman"/>
                <w:sz w:val="24"/>
                <w:szCs w:val="24"/>
              </w:rPr>
            </w:pPr>
          </w:p>
          <w:p w:rsidR="00B977C9" w:rsidRPr="00B77FB3" w:rsidRDefault="00B977C9" w:rsidP="00B77FB3">
            <w:pPr>
              <w:spacing w:after="0" w:line="240" w:lineRule="auto"/>
              <w:rPr>
                <w:rFonts w:ascii="Times New Roman" w:eastAsia="Times New Roman" w:hAnsi="Times New Roman" w:cs="Times New Roman"/>
                <w:bCs/>
                <w:color w:val="000000"/>
                <w:sz w:val="24"/>
                <w:szCs w:val="24"/>
                <w:lang w:eastAsia="ru-RU"/>
              </w:rPr>
            </w:pPr>
            <w:r w:rsidRPr="00B77FB3">
              <w:rPr>
                <w:rFonts w:ascii="Times New Roman" w:eastAsia="Times New Roman" w:hAnsi="Times New Roman" w:cs="Times New Roman"/>
                <w:bCs/>
                <w:color w:val="000000"/>
                <w:sz w:val="24"/>
                <w:szCs w:val="24"/>
                <w:lang w:eastAsia="ru-RU"/>
              </w:rPr>
              <w:t>Тестовые задания</w:t>
            </w:r>
          </w:p>
          <w:p w:rsidR="00B977C9" w:rsidRPr="00B77FB3" w:rsidRDefault="00B977C9" w:rsidP="00B77FB3">
            <w:pPr>
              <w:spacing w:after="0" w:line="240" w:lineRule="auto"/>
              <w:rPr>
                <w:rFonts w:ascii="Times New Roman" w:eastAsia="Times New Roman" w:hAnsi="Times New Roman" w:cs="Times New Roman"/>
                <w:bCs/>
                <w:color w:val="000000"/>
                <w:sz w:val="24"/>
                <w:szCs w:val="24"/>
                <w:lang w:eastAsia="ru-RU"/>
              </w:rPr>
            </w:pPr>
            <w:r w:rsidRPr="00B77FB3">
              <w:rPr>
                <w:rFonts w:ascii="Times New Roman" w:eastAsia="Times New Roman" w:hAnsi="Times New Roman" w:cs="Times New Roman"/>
                <w:bCs/>
                <w:color w:val="000000"/>
                <w:sz w:val="24"/>
                <w:szCs w:val="24"/>
                <w:lang w:eastAsia="ru-RU"/>
              </w:rPr>
              <w:t xml:space="preserve">- Литературные произведения </w:t>
            </w:r>
            <w:proofErr w:type="gramStart"/>
            <w:r w:rsidRPr="00B77FB3">
              <w:rPr>
                <w:rFonts w:ascii="Times New Roman" w:eastAsia="Times New Roman" w:hAnsi="Times New Roman" w:cs="Times New Roman"/>
                <w:bCs/>
                <w:color w:val="000000"/>
                <w:sz w:val="24"/>
                <w:szCs w:val="24"/>
                <w:lang w:eastAsia="ru-RU"/>
              </w:rPr>
              <w:t>( чтение</w:t>
            </w:r>
            <w:proofErr w:type="gramEnd"/>
            <w:r w:rsidRPr="00B77FB3">
              <w:rPr>
                <w:rFonts w:ascii="Times New Roman" w:eastAsia="Times New Roman" w:hAnsi="Times New Roman" w:cs="Times New Roman"/>
                <w:bCs/>
                <w:color w:val="000000"/>
                <w:sz w:val="24"/>
                <w:szCs w:val="24"/>
                <w:lang w:eastAsia="ru-RU"/>
              </w:rPr>
              <w:t>)</w:t>
            </w:r>
          </w:p>
          <w:p w:rsidR="00B977C9" w:rsidRPr="00B77FB3" w:rsidRDefault="00B977C9" w:rsidP="00B77FB3">
            <w:pPr>
              <w:spacing w:after="0" w:line="240" w:lineRule="auto"/>
              <w:rPr>
                <w:rFonts w:ascii="Times New Roman" w:eastAsia="Times New Roman" w:hAnsi="Times New Roman" w:cs="Times New Roman"/>
                <w:bCs/>
                <w:color w:val="000000"/>
                <w:sz w:val="24"/>
                <w:szCs w:val="24"/>
                <w:lang w:eastAsia="ru-RU"/>
              </w:rPr>
            </w:pPr>
            <w:r w:rsidRPr="00B77FB3">
              <w:rPr>
                <w:rFonts w:ascii="Times New Roman" w:eastAsia="Times New Roman" w:hAnsi="Times New Roman" w:cs="Times New Roman"/>
                <w:bCs/>
                <w:color w:val="000000"/>
                <w:sz w:val="24"/>
                <w:szCs w:val="24"/>
                <w:lang w:eastAsia="ru-RU"/>
              </w:rPr>
              <w:t xml:space="preserve">- Анкетирование </w:t>
            </w:r>
          </w:p>
          <w:p w:rsidR="00A31916" w:rsidRPr="00B77FB3" w:rsidRDefault="00A31916" w:rsidP="00B77FB3">
            <w:pPr>
              <w:spacing w:line="240" w:lineRule="auto"/>
              <w:rPr>
                <w:rFonts w:ascii="Times New Roman" w:hAnsi="Times New Roman" w:cs="Times New Roman"/>
                <w:sz w:val="24"/>
                <w:szCs w:val="24"/>
              </w:rPr>
            </w:pPr>
          </w:p>
          <w:p w:rsidR="00A31916" w:rsidRPr="00B77FB3" w:rsidRDefault="00A31916" w:rsidP="00B77FB3">
            <w:pPr>
              <w:spacing w:line="240" w:lineRule="auto"/>
              <w:rPr>
                <w:rFonts w:ascii="Times New Roman" w:hAnsi="Times New Roman" w:cs="Times New Roman"/>
                <w:sz w:val="24"/>
                <w:szCs w:val="24"/>
              </w:rPr>
            </w:pPr>
          </w:p>
        </w:tc>
        <w:tc>
          <w:tcPr>
            <w:tcW w:w="1418" w:type="dxa"/>
            <w:vMerge w:val="restart"/>
          </w:tcPr>
          <w:p w:rsidR="00B977C9" w:rsidRPr="00B77FB3" w:rsidRDefault="00B977C9" w:rsidP="00B77FB3">
            <w:pPr>
              <w:pStyle w:val="Default"/>
              <w:spacing w:after="57"/>
            </w:pPr>
            <w:r w:rsidRPr="00B77FB3">
              <w:lastRenderedPageBreak/>
              <w:t xml:space="preserve"> репродуктивный (воспроизводящий); </w:t>
            </w:r>
          </w:p>
          <w:p w:rsidR="00B977C9" w:rsidRPr="00B77FB3" w:rsidRDefault="00B977C9" w:rsidP="00B77FB3">
            <w:pPr>
              <w:pStyle w:val="Default"/>
              <w:spacing w:after="57"/>
            </w:pPr>
            <w:r w:rsidRPr="00B77FB3">
              <w:t> иллюстрат</w:t>
            </w:r>
            <w:r w:rsidRPr="00B77FB3">
              <w:lastRenderedPageBreak/>
              <w:t xml:space="preserve">ивный (объяснение сопровождается демонстрацией наглядного материала; </w:t>
            </w:r>
          </w:p>
          <w:p w:rsidR="00B977C9" w:rsidRPr="00B77FB3" w:rsidRDefault="00B977C9" w:rsidP="00B77FB3">
            <w:pPr>
              <w:pStyle w:val="Default"/>
              <w:spacing w:after="57"/>
            </w:pPr>
            <w:r w:rsidRPr="00B77FB3">
              <w:t xml:space="preserve"> проблемный (педагог ставит проблему и вместе с детьми ищет пути ее решения); </w:t>
            </w:r>
          </w:p>
          <w:p w:rsidR="00B977C9" w:rsidRPr="00B77FB3" w:rsidRDefault="00B977C9" w:rsidP="00B77FB3">
            <w:pPr>
              <w:pStyle w:val="Default"/>
            </w:pPr>
            <w:r w:rsidRPr="00B77FB3">
              <w:t xml:space="preserve"> эвристический (проблема формулируется детьми, ими и предлагается способы ее решения); </w:t>
            </w:r>
          </w:p>
          <w:p w:rsidR="00B977C9" w:rsidRPr="00B77FB3" w:rsidRDefault="00B977C9" w:rsidP="00B77FB3">
            <w:pPr>
              <w:pStyle w:val="Default"/>
            </w:pPr>
          </w:p>
          <w:p w:rsidR="00B977C9" w:rsidRPr="00B77FB3" w:rsidRDefault="00B977C9" w:rsidP="00B77FB3">
            <w:pPr>
              <w:pStyle w:val="Default"/>
            </w:pPr>
            <w:r w:rsidRPr="00B77FB3">
              <w:rPr>
                <w:bCs/>
              </w:rPr>
              <w:t xml:space="preserve">и воспитания: </w:t>
            </w:r>
          </w:p>
          <w:p w:rsidR="00B977C9" w:rsidRPr="00B77FB3" w:rsidRDefault="00B977C9" w:rsidP="00B77FB3">
            <w:pPr>
              <w:pStyle w:val="Default"/>
              <w:spacing w:after="57"/>
            </w:pPr>
            <w:r w:rsidRPr="00B77FB3">
              <w:t xml:space="preserve"> убеждения, </w:t>
            </w:r>
          </w:p>
          <w:p w:rsidR="00B977C9" w:rsidRPr="00B77FB3" w:rsidRDefault="00B977C9" w:rsidP="00B77FB3">
            <w:pPr>
              <w:pStyle w:val="Default"/>
              <w:spacing w:after="57"/>
            </w:pPr>
            <w:r w:rsidRPr="00B77FB3">
              <w:t xml:space="preserve"> упражнения, </w:t>
            </w:r>
          </w:p>
          <w:p w:rsidR="00B977C9" w:rsidRPr="00B77FB3" w:rsidRDefault="00B977C9" w:rsidP="00B77FB3">
            <w:pPr>
              <w:pStyle w:val="Default"/>
              <w:spacing w:after="57"/>
            </w:pPr>
            <w:r w:rsidRPr="00B77FB3">
              <w:t xml:space="preserve"> личный пример; </w:t>
            </w:r>
          </w:p>
          <w:p w:rsidR="00B977C9" w:rsidRPr="00B77FB3" w:rsidRDefault="00B977C9" w:rsidP="00B77FB3">
            <w:pPr>
              <w:pStyle w:val="Default"/>
            </w:pPr>
            <w:r w:rsidRPr="00B77FB3">
              <w:t xml:space="preserve"> поощрения. </w:t>
            </w:r>
          </w:p>
          <w:p w:rsidR="00B977C9" w:rsidRPr="00B77FB3" w:rsidRDefault="00B977C9" w:rsidP="00B77FB3">
            <w:pPr>
              <w:pStyle w:val="Default"/>
            </w:pPr>
          </w:p>
          <w:p w:rsidR="00A31916" w:rsidRPr="00B77FB3" w:rsidRDefault="00A31916" w:rsidP="00B77FB3">
            <w:pPr>
              <w:spacing w:line="240" w:lineRule="auto"/>
              <w:rPr>
                <w:rFonts w:ascii="Times New Roman" w:hAnsi="Times New Roman" w:cs="Times New Roman"/>
                <w:sz w:val="24"/>
                <w:szCs w:val="24"/>
              </w:rPr>
            </w:pPr>
          </w:p>
        </w:tc>
        <w:tc>
          <w:tcPr>
            <w:tcW w:w="3544" w:type="dxa"/>
          </w:tcPr>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lastRenderedPageBreak/>
              <w:t>Предметные компетенции:</w:t>
            </w:r>
          </w:p>
          <w:p w:rsidR="00A31916" w:rsidRPr="00B77FB3" w:rsidRDefault="00A31916" w:rsidP="00B77FB3">
            <w:pPr>
              <w:pStyle w:val="Default"/>
            </w:pPr>
            <w:r w:rsidRPr="00B77FB3">
              <w:t>-</w:t>
            </w:r>
            <w:r w:rsidRPr="00B77FB3">
              <w:rPr>
                <w:i/>
                <w:iCs/>
              </w:rPr>
              <w:t xml:space="preserve">Учащиеся научатся: </w:t>
            </w:r>
          </w:p>
          <w:p w:rsidR="00A31916" w:rsidRPr="00B77FB3" w:rsidRDefault="00A31916" w:rsidP="00B77FB3">
            <w:pPr>
              <w:pStyle w:val="Default"/>
            </w:pPr>
            <w:r w:rsidRPr="00B77FB3">
              <w:t xml:space="preserve"> читать, соблюдая орфоэпические и интонационные нормы чтения; </w:t>
            </w:r>
          </w:p>
          <w:p w:rsidR="00A31916" w:rsidRPr="00B77FB3" w:rsidRDefault="00A31916" w:rsidP="00B77FB3">
            <w:pPr>
              <w:pStyle w:val="Default"/>
            </w:pPr>
            <w:r w:rsidRPr="00B77FB3">
              <w:t xml:space="preserve"> выразительному чтению; </w:t>
            </w:r>
          </w:p>
          <w:p w:rsidR="00A31916" w:rsidRPr="00B77FB3" w:rsidRDefault="00A31916" w:rsidP="00B77FB3">
            <w:pPr>
              <w:pStyle w:val="Default"/>
            </w:pPr>
            <w:r w:rsidRPr="00B77FB3">
              <w:t xml:space="preserve"> различать произведения по жанру; </w:t>
            </w:r>
          </w:p>
          <w:p w:rsidR="00A31916" w:rsidRPr="00B77FB3" w:rsidRDefault="00A31916" w:rsidP="00B77FB3">
            <w:pPr>
              <w:pStyle w:val="Default"/>
            </w:pPr>
            <w:r w:rsidRPr="00B77FB3">
              <w:lastRenderedPageBreak/>
              <w:t xml:space="preserve"> развивать речевое дыхание и правильную артикуляцию; </w:t>
            </w:r>
          </w:p>
          <w:p w:rsidR="00A31916" w:rsidRPr="00B77FB3" w:rsidRDefault="00A31916" w:rsidP="00B77FB3">
            <w:pPr>
              <w:pStyle w:val="Default"/>
            </w:pPr>
            <w:r w:rsidRPr="00B77FB3">
              <w:t xml:space="preserve"> видам театрального искусства, основам актёрского мастерства; </w:t>
            </w:r>
          </w:p>
          <w:p w:rsidR="00A31916" w:rsidRPr="00B77FB3" w:rsidRDefault="00A31916" w:rsidP="00B77FB3">
            <w:pPr>
              <w:pStyle w:val="Default"/>
            </w:pPr>
            <w:r w:rsidRPr="00B77FB3">
              <w:t xml:space="preserve"> сочинять этюды по сказкам; </w:t>
            </w:r>
          </w:p>
          <w:p w:rsidR="00A31916" w:rsidRPr="00B77FB3" w:rsidRDefault="00A31916" w:rsidP="00B77FB3">
            <w:pPr>
              <w:spacing w:line="240" w:lineRule="auto"/>
              <w:rPr>
                <w:rFonts w:ascii="Times New Roman" w:hAnsi="Times New Roman" w:cs="Times New Roman"/>
                <w:b/>
                <w:sz w:val="24"/>
                <w:szCs w:val="24"/>
              </w:rPr>
            </w:pPr>
            <w:r w:rsidRPr="00B77FB3">
              <w:rPr>
                <w:rFonts w:ascii="Times New Roman" w:hAnsi="Times New Roman" w:cs="Times New Roman"/>
                <w:sz w:val="24"/>
                <w:szCs w:val="24"/>
              </w:rPr>
              <w:t xml:space="preserve"> умению выражать разнообразные эмоциональные состояния (грусть, радость, злоба, удивление, восхищение </w:t>
            </w:r>
          </w:p>
        </w:tc>
        <w:tc>
          <w:tcPr>
            <w:tcW w:w="1701" w:type="dxa"/>
            <w:vMerge w:val="restart"/>
          </w:tcPr>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lastRenderedPageBreak/>
              <w:t>Дифференцированные задания могут быть выполнены в нескольких ровнях:</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 </w:t>
            </w:r>
            <w:r w:rsidRPr="00B77FB3">
              <w:rPr>
                <w:rFonts w:ascii="Times New Roman" w:hAnsi="Times New Roman" w:cs="Times New Roman"/>
                <w:sz w:val="24"/>
                <w:szCs w:val="24"/>
              </w:rPr>
              <w:lastRenderedPageBreak/>
              <w:t xml:space="preserve">репродуктивном </w:t>
            </w:r>
            <w:proofErr w:type="gramStart"/>
            <w:r w:rsidRPr="00B77FB3">
              <w:rPr>
                <w:rFonts w:ascii="Times New Roman" w:hAnsi="Times New Roman" w:cs="Times New Roman"/>
                <w:sz w:val="24"/>
                <w:szCs w:val="24"/>
              </w:rPr>
              <w:t>( с</w:t>
            </w:r>
            <w:proofErr w:type="gramEnd"/>
            <w:r w:rsidRPr="00B77FB3">
              <w:rPr>
                <w:rFonts w:ascii="Times New Roman" w:hAnsi="Times New Roman" w:cs="Times New Roman"/>
                <w:sz w:val="24"/>
                <w:szCs w:val="24"/>
              </w:rPr>
              <w:t xml:space="preserve"> подсказкой)</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репродуктивном (самостоятельно)</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творческом</w:t>
            </w:r>
          </w:p>
        </w:tc>
      </w:tr>
      <w:tr w:rsidR="00A31916" w:rsidRPr="00B77FB3" w:rsidTr="00A31916">
        <w:trPr>
          <w:trHeight w:val="3244"/>
        </w:trPr>
        <w:tc>
          <w:tcPr>
            <w:tcW w:w="851" w:type="dxa"/>
            <w:vMerge/>
            <w:textDirection w:val="btLr"/>
          </w:tcPr>
          <w:p w:rsidR="00A31916" w:rsidRPr="00B77FB3" w:rsidRDefault="00A31916" w:rsidP="00B77FB3">
            <w:pPr>
              <w:spacing w:line="240" w:lineRule="auto"/>
              <w:ind w:left="113" w:right="113"/>
              <w:jc w:val="center"/>
              <w:rPr>
                <w:rFonts w:ascii="Times New Roman" w:hAnsi="Times New Roman" w:cs="Times New Roman"/>
                <w:b/>
                <w:sz w:val="24"/>
                <w:szCs w:val="24"/>
              </w:rPr>
            </w:pPr>
          </w:p>
        </w:tc>
        <w:tc>
          <w:tcPr>
            <w:tcW w:w="2410" w:type="dxa"/>
          </w:tcPr>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Метапредметные компетенции</w:t>
            </w:r>
            <w:r w:rsidRPr="00B77FB3">
              <w:rPr>
                <w:rFonts w:ascii="Times New Roman" w:hAnsi="Times New Roman" w:cs="Times New Roman"/>
                <w:sz w:val="24"/>
                <w:szCs w:val="24"/>
              </w:rPr>
              <w:t>:</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Регулятивные</w:t>
            </w:r>
            <w:r w:rsidRPr="00B77FB3">
              <w:rPr>
                <w:rFonts w:ascii="Times New Roman" w:hAnsi="Times New Roman" w:cs="Times New Roman"/>
                <w:sz w:val="24"/>
                <w:szCs w:val="24"/>
              </w:rPr>
              <w:t>:</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понимание учебной задачи</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планирование работы</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-Контроль и коррекция своей деятельности</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анализ причин успеха/неуспеха</w:t>
            </w:r>
          </w:p>
          <w:p w:rsidR="00A31916" w:rsidRPr="00B77FB3" w:rsidRDefault="00A31916" w:rsidP="00B77FB3">
            <w:pPr>
              <w:spacing w:after="0" w:line="240" w:lineRule="auto"/>
              <w:rPr>
                <w:rFonts w:ascii="Times New Roman" w:hAnsi="Times New Roman" w:cs="Times New Roman"/>
                <w:sz w:val="24"/>
                <w:szCs w:val="24"/>
              </w:rPr>
            </w:pPr>
          </w:p>
          <w:p w:rsidR="00A31916" w:rsidRPr="00B77FB3" w:rsidRDefault="00A31916"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Познавательные:</w:t>
            </w:r>
          </w:p>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использование приемов анализа и синтеза</w:t>
            </w:r>
          </w:p>
          <w:p w:rsidR="00B977C9"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получение и испол</w:t>
            </w:r>
            <w:r w:rsidR="00F0182E" w:rsidRPr="00B77FB3">
              <w:rPr>
                <w:rFonts w:ascii="Times New Roman" w:hAnsi="Times New Roman" w:cs="Times New Roman"/>
                <w:sz w:val="24"/>
                <w:szCs w:val="24"/>
              </w:rPr>
              <w:t>ьзование информации из различны</w:t>
            </w:r>
            <w:r w:rsidRPr="00B77FB3">
              <w:rPr>
                <w:rFonts w:ascii="Times New Roman" w:hAnsi="Times New Roman" w:cs="Times New Roman"/>
                <w:sz w:val="24"/>
                <w:szCs w:val="24"/>
              </w:rPr>
              <w:t>х источников</w:t>
            </w:r>
          </w:p>
          <w:p w:rsidR="00B977C9" w:rsidRPr="00B77FB3" w:rsidRDefault="00B977C9" w:rsidP="00B77FB3">
            <w:pPr>
              <w:spacing w:after="0" w:line="240" w:lineRule="auto"/>
              <w:rPr>
                <w:rFonts w:ascii="Times New Roman" w:hAnsi="Times New Roman" w:cs="Times New Roman"/>
                <w:sz w:val="24"/>
                <w:szCs w:val="24"/>
              </w:rPr>
            </w:pP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Коммуникативные</w:t>
            </w:r>
            <w:r w:rsidRPr="00B77FB3">
              <w:rPr>
                <w:rFonts w:ascii="Times New Roman" w:hAnsi="Times New Roman" w:cs="Times New Roman"/>
                <w:sz w:val="24"/>
                <w:szCs w:val="24"/>
              </w:rPr>
              <w:t>:</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умение работать в группе</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умение говорить и слушать</w:t>
            </w:r>
          </w:p>
          <w:p w:rsidR="00A31916"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распределять роли в совместной деятельности</w:t>
            </w:r>
          </w:p>
          <w:p w:rsidR="00A31916" w:rsidRPr="00B77FB3" w:rsidRDefault="00A31916" w:rsidP="00B77FB3">
            <w:pPr>
              <w:spacing w:after="0" w:line="240" w:lineRule="auto"/>
              <w:rPr>
                <w:rFonts w:ascii="Times New Roman" w:hAnsi="Times New Roman" w:cs="Times New Roman"/>
                <w:sz w:val="24"/>
                <w:szCs w:val="24"/>
              </w:rPr>
            </w:pPr>
          </w:p>
        </w:tc>
        <w:tc>
          <w:tcPr>
            <w:tcW w:w="1559" w:type="dxa"/>
            <w:vMerge/>
          </w:tcPr>
          <w:p w:rsidR="00A31916" w:rsidRPr="00B77FB3" w:rsidRDefault="00A31916" w:rsidP="00B77FB3">
            <w:pPr>
              <w:spacing w:line="240" w:lineRule="auto"/>
              <w:rPr>
                <w:rFonts w:ascii="Times New Roman" w:hAnsi="Times New Roman" w:cs="Times New Roman"/>
                <w:sz w:val="24"/>
                <w:szCs w:val="24"/>
              </w:rPr>
            </w:pPr>
          </w:p>
        </w:tc>
        <w:tc>
          <w:tcPr>
            <w:tcW w:w="1418" w:type="dxa"/>
            <w:vMerge/>
          </w:tcPr>
          <w:p w:rsidR="00A31916" w:rsidRPr="00B77FB3" w:rsidRDefault="00A31916" w:rsidP="00B77FB3">
            <w:pPr>
              <w:spacing w:line="240" w:lineRule="auto"/>
              <w:rPr>
                <w:rFonts w:ascii="Times New Roman" w:hAnsi="Times New Roman" w:cs="Times New Roman"/>
                <w:sz w:val="24"/>
                <w:szCs w:val="24"/>
              </w:rPr>
            </w:pPr>
          </w:p>
        </w:tc>
        <w:tc>
          <w:tcPr>
            <w:tcW w:w="3544" w:type="dxa"/>
          </w:tcPr>
          <w:p w:rsidR="00A31916" w:rsidRPr="00B77FB3" w:rsidRDefault="00A31916" w:rsidP="009920C4">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Метапредметные компетенции:</w:t>
            </w:r>
          </w:p>
          <w:p w:rsidR="00A31916" w:rsidRPr="00B77FB3" w:rsidRDefault="00A31916" w:rsidP="00B77FB3">
            <w:pPr>
              <w:pStyle w:val="Default"/>
            </w:pPr>
            <w:r w:rsidRPr="00B77FB3">
              <w:rPr>
                <w:bCs/>
                <w:i/>
                <w:iCs/>
              </w:rPr>
              <w:t xml:space="preserve">Регулятивные УУД: </w:t>
            </w:r>
          </w:p>
          <w:p w:rsidR="00A31916" w:rsidRPr="00B77FB3" w:rsidRDefault="00A31916" w:rsidP="00B77FB3">
            <w:pPr>
              <w:pStyle w:val="Default"/>
            </w:pPr>
            <w:r w:rsidRPr="00B77FB3">
              <w:rPr>
                <w:i/>
                <w:iCs/>
              </w:rPr>
              <w:t xml:space="preserve">Обучающийся научится: </w:t>
            </w:r>
          </w:p>
          <w:p w:rsidR="00A31916" w:rsidRPr="00B77FB3" w:rsidRDefault="00A31916" w:rsidP="00B77FB3">
            <w:pPr>
              <w:pStyle w:val="Default"/>
            </w:pPr>
            <w:r w:rsidRPr="00B77FB3">
              <w:t xml:space="preserve"> понимать и принимать учебную задачу, сформулированную учителем; </w:t>
            </w:r>
          </w:p>
          <w:p w:rsidR="00A31916" w:rsidRPr="00B77FB3" w:rsidRDefault="00A31916" w:rsidP="00B77FB3">
            <w:pPr>
              <w:pStyle w:val="Default"/>
            </w:pPr>
            <w:r w:rsidRPr="00B77FB3">
              <w:t xml:space="preserve"> планировать свои действия на отдельных этапах работы над пьесой; </w:t>
            </w:r>
          </w:p>
          <w:p w:rsidR="00A31916" w:rsidRPr="00B77FB3" w:rsidRDefault="00A31916" w:rsidP="00B77FB3">
            <w:pPr>
              <w:pStyle w:val="Default"/>
            </w:pPr>
            <w:r w:rsidRPr="00B77FB3">
              <w:t xml:space="preserve"> осуществлять контроль, коррекцию и оценку результатов своей деятельности; </w:t>
            </w:r>
          </w:p>
          <w:p w:rsidR="00A31916" w:rsidRPr="00B77FB3" w:rsidRDefault="00A31916" w:rsidP="00B77FB3">
            <w:pPr>
              <w:pStyle w:val="Default"/>
            </w:pPr>
            <w:r w:rsidRPr="00B77FB3">
              <w:t xml:space="preserve"> анализировать причины успеха/неуспеха, осваивать с помощью учителя позитивные установки типа: «У меня всё получится», «Я ещё многое смогу». </w:t>
            </w:r>
          </w:p>
          <w:p w:rsidR="00A31916" w:rsidRPr="00B77FB3" w:rsidRDefault="00A31916" w:rsidP="00B77FB3">
            <w:pPr>
              <w:pStyle w:val="Default"/>
            </w:pPr>
            <w:r w:rsidRPr="00B77FB3">
              <w:rPr>
                <w:bCs/>
                <w:i/>
                <w:iCs/>
              </w:rPr>
              <w:t xml:space="preserve">Познавательные УУД: </w:t>
            </w:r>
          </w:p>
          <w:p w:rsidR="00A31916" w:rsidRPr="00B77FB3" w:rsidRDefault="00A31916" w:rsidP="00B77FB3">
            <w:pPr>
              <w:pStyle w:val="Default"/>
            </w:pPr>
            <w:r w:rsidRPr="00B77FB3">
              <w:rPr>
                <w:i/>
                <w:iCs/>
              </w:rPr>
              <w:t xml:space="preserve">Обучающийся научится: </w:t>
            </w:r>
          </w:p>
          <w:p w:rsidR="00A31916" w:rsidRPr="00B77FB3" w:rsidRDefault="00A31916" w:rsidP="00B77FB3">
            <w:pPr>
              <w:pStyle w:val="Default"/>
            </w:pPr>
            <w:r w:rsidRPr="00B77FB3">
              <w:t xml:space="preserve"> пользоваться приёмами анализа и синтеза при чтении и просмотре видеозаписей, проводить сравнение и анализ поведения героя; </w:t>
            </w:r>
          </w:p>
          <w:p w:rsidR="00A31916" w:rsidRPr="00B77FB3" w:rsidRDefault="00A31916" w:rsidP="00B77FB3">
            <w:pPr>
              <w:pStyle w:val="Default"/>
            </w:pPr>
            <w:r w:rsidRPr="00B77FB3">
              <w:t xml:space="preserve"> понимать и применять полученную информацию при выполнении заданий; </w:t>
            </w:r>
          </w:p>
          <w:p w:rsidR="00A31916" w:rsidRPr="00B77FB3" w:rsidRDefault="00A31916" w:rsidP="00B77FB3">
            <w:pPr>
              <w:pStyle w:val="Default"/>
            </w:pPr>
            <w:r w:rsidRPr="00B77FB3">
              <w:t xml:space="preserve"> 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A31916" w:rsidRPr="00B77FB3" w:rsidRDefault="00A31916" w:rsidP="00B77FB3">
            <w:pPr>
              <w:pStyle w:val="Default"/>
              <w:rPr>
                <w:bCs/>
                <w:i/>
                <w:iCs/>
              </w:rPr>
            </w:pPr>
            <w:r w:rsidRPr="00B77FB3">
              <w:rPr>
                <w:bCs/>
                <w:i/>
                <w:iCs/>
              </w:rPr>
              <w:t xml:space="preserve">Коммуникативные УУД: </w:t>
            </w:r>
          </w:p>
          <w:p w:rsidR="00A31916" w:rsidRPr="00B77FB3" w:rsidRDefault="00A31916" w:rsidP="00B77FB3">
            <w:pPr>
              <w:pStyle w:val="Default"/>
            </w:pPr>
            <w:r w:rsidRPr="00B77FB3">
              <w:rPr>
                <w:i/>
                <w:iCs/>
              </w:rPr>
              <w:t xml:space="preserve">Обучающийся научится: </w:t>
            </w:r>
          </w:p>
          <w:p w:rsidR="00A31916" w:rsidRPr="00B77FB3" w:rsidRDefault="00A31916" w:rsidP="00B77FB3">
            <w:pPr>
              <w:pStyle w:val="Default"/>
            </w:pPr>
            <w:r w:rsidRPr="00B77FB3">
              <w:t xml:space="preserve"> включаться в диалог, в коллективное обсуждение, проявлять инициативу и </w:t>
            </w:r>
            <w:r w:rsidRPr="00B77FB3">
              <w:lastRenderedPageBreak/>
              <w:t>активность</w:t>
            </w:r>
            <w:r w:rsidRPr="00B77FB3">
              <w:t xml:space="preserve"> работать в группе, учитывать мнения партнёров, отличные от собственных; </w:t>
            </w:r>
          </w:p>
          <w:p w:rsidR="00A31916" w:rsidRPr="00B77FB3" w:rsidRDefault="00A31916" w:rsidP="00B77FB3">
            <w:pPr>
              <w:pStyle w:val="Default"/>
            </w:pPr>
            <w:r w:rsidRPr="00B77FB3">
              <w:t xml:space="preserve"> обращаться за помощью; </w:t>
            </w:r>
          </w:p>
          <w:p w:rsidR="00A31916" w:rsidRPr="00B77FB3" w:rsidRDefault="00A31916" w:rsidP="00B77FB3">
            <w:pPr>
              <w:pStyle w:val="Default"/>
            </w:pPr>
            <w:r w:rsidRPr="00B77FB3">
              <w:t xml:space="preserve"> формулировать свои затруднения; </w:t>
            </w:r>
          </w:p>
          <w:p w:rsidR="00A31916" w:rsidRPr="00B77FB3" w:rsidRDefault="00A31916" w:rsidP="00B77FB3">
            <w:pPr>
              <w:pStyle w:val="Default"/>
            </w:pPr>
            <w:r w:rsidRPr="00B77FB3">
              <w:t xml:space="preserve"> предлагать помощь и сотрудничество; </w:t>
            </w:r>
          </w:p>
          <w:p w:rsidR="00A31916" w:rsidRPr="00B77FB3" w:rsidRDefault="00A31916" w:rsidP="00B77FB3">
            <w:pPr>
              <w:pStyle w:val="Default"/>
            </w:pPr>
            <w:r w:rsidRPr="00B77FB3">
              <w:t xml:space="preserve"> слушать собеседника; </w:t>
            </w:r>
          </w:p>
          <w:p w:rsidR="00A31916" w:rsidRPr="00B77FB3" w:rsidRDefault="00A31916" w:rsidP="00B77FB3">
            <w:pPr>
              <w:pStyle w:val="Default"/>
            </w:pPr>
            <w:r w:rsidRPr="00B77FB3">
              <w:t> договариваться о распределении функций и ролей в совместной деятельности, приходить к общему решению;</w:t>
            </w:r>
            <w:r w:rsidRPr="00B77FB3">
              <w:t xml:space="preserve"> </w:t>
            </w:r>
          </w:p>
          <w:p w:rsidR="00A31916" w:rsidRPr="00B77FB3" w:rsidRDefault="00A31916" w:rsidP="00B77FB3">
            <w:pPr>
              <w:pStyle w:val="Default"/>
            </w:pPr>
            <w:r w:rsidRPr="00B77FB3">
              <w:t xml:space="preserve"> формулировать собственное мнение и позицию; </w:t>
            </w:r>
          </w:p>
          <w:p w:rsidR="00A31916" w:rsidRPr="00B77FB3" w:rsidRDefault="00A31916" w:rsidP="00B77FB3">
            <w:pPr>
              <w:pStyle w:val="Default"/>
            </w:pPr>
            <w:r w:rsidRPr="00B77FB3">
              <w:t xml:space="preserve"> осуществлять взаимный контроль; </w:t>
            </w:r>
          </w:p>
          <w:p w:rsidR="00A31916" w:rsidRPr="00B77FB3" w:rsidRDefault="00A31916" w:rsidP="00B77FB3">
            <w:pPr>
              <w:pStyle w:val="Default"/>
            </w:pPr>
            <w:r w:rsidRPr="00B77FB3">
              <w:t> адекватно оценивать собственное поведение и поведение окружающих</w:t>
            </w:r>
          </w:p>
        </w:tc>
        <w:tc>
          <w:tcPr>
            <w:tcW w:w="1701" w:type="dxa"/>
            <w:vMerge/>
          </w:tcPr>
          <w:p w:rsidR="00A31916" w:rsidRPr="00B77FB3" w:rsidRDefault="00A31916" w:rsidP="00B77FB3">
            <w:pPr>
              <w:spacing w:line="240" w:lineRule="auto"/>
              <w:rPr>
                <w:rFonts w:ascii="Times New Roman" w:hAnsi="Times New Roman" w:cs="Times New Roman"/>
                <w:sz w:val="24"/>
                <w:szCs w:val="24"/>
              </w:rPr>
            </w:pPr>
          </w:p>
        </w:tc>
      </w:tr>
      <w:tr w:rsidR="00A31916" w:rsidRPr="00B77FB3" w:rsidTr="00A31916">
        <w:trPr>
          <w:trHeight w:val="2393"/>
        </w:trPr>
        <w:tc>
          <w:tcPr>
            <w:tcW w:w="851" w:type="dxa"/>
            <w:vMerge/>
            <w:textDirection w:val="btLr"/>
          </w:tcPr>
          <w:p w:rsidR="00A31916" w:rsidRPr="00B77FB3" w:rsidRDefault="00A31916" w:rsidP="00B77FB3">
            <w:pPr>
              <w:spacing w:line="240" w:lineRule="auto"/>
              <w:ind w:left="113" w:right="113"/>
              <w:jc w:val="center"/>
              <w:rPr>
                <w:rFonts w:ascii="Times New Roman" w:hAnsi="Times New Roman" w:cs="Times New Roman"/>
                <w:b/>
                <w:sz w:val="24"/>
                <w:szCs w:val="24"/>
              </w:rPr>
            </w:pPr>
          </w:p>
        </w:tc>
        <w:tc>
          <w:tcPr>
            <w:tcW w:w="2410" w:type="dxa"/>
          </w:tcPr>
          <w:p w:rsidR="00A31916" w:rsidRPr="00B77FB3" w:rsidRDefault="00A31916"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Личностные компетенции</w:t>
            </w:r>
            <w:r w:rsidRPr="00B77FB3">
              <w:rPr>
                <w:rFonts w:ascii="Times New Roman" w:hAnsi="Times New Roman" w:cs="Times New Roman"/>
                <w:sz w:val="24"/>
                <w:szCs w:val="24"/>
              </w:rPr>
              <w:t>:</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доброжелательное отношение со сверстниками</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уважение к педагогу</w:t>
            </w:r>
          </w:p>
          <w:p w:rsidR="00A31916"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эстетические потребности и чувства</w:t>
            </w:r>
          </w:p>
          <w:p w:rsidR="00B977C9" w:rsidRPr="00B77FB3" w:rsidRDefault="00B977C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осознание значимости занятий театральным искусством для личного развития.</w:t>
            </w:r>
          </w:p>
        </w:tc>
        <w:tc>
          <w:tcPr>
            <w:tcW w:w="1559" w:type="dxa"/>
            <w:vMerge/>
          </w:tcPr>
          <w:p w:rsidR="00A31916" w:rsidRPr="00B77FB3" w:rsidRDefault="00A31916" w:rsidP="00B77FB3">
            <w:pPr>
              <w:spacing w:line="240" w:lineRule="auto"/>
              <w:rPr>
                <w:rFonts w:ascii="Times New Roman" w:hAnsi="Times New Roman" w:cs="Times New Roman"/>
                <w:b/>
                <w:sz w:val="24"/>
                <w:szCs w:val="24"/>
              </w:rPr>
            </w:pPr>
          </w:p>
        </w:tc>
        <w:tc>
          <w:tcPr>
            <w:tcW w:w="1418" w:type="dxa"/>
          </w:tcPr>
          <w:p w:rsidR="00A31916" w:rsidRPr="00B77FB3" w:rsidRDefault="00A31916" w:rsidP="00B77FB3">
            <w:pPr>
              <w:spacing w:line="240" w:lineRule="auto"/>
              <w:rPr>
                <w:rFonts w:ascii="Times New Roman" w:hAnsi="Times New Roman" w:cs="Times New Roman"/>
                <w:sz w:val="24"/>
                <w:szCs w:val="24"/>
              </w:rPr>
            </w:pPr>
          </w:p>
        </w:tc>
        <w:tc>
          <w:tcPr>
            <w:tcW w:w="3544" w:type="dxa"/>
          </w:tcPr>
          <w:p w:rsidR="00A31916" w:rsidRPr="00B77FB3" w:rsidRDefault="00A31916"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Личностные компетенции:</w:t>
            </w:r>
          </w:p>
          <w:p w:rsidR="00A31916" w:rsidRPr="00B77FB3" w:rsidRDefault="00A31916" w:rsidP="00B77FB3">
            <w:pPr>
              <w:pStyle w:val="Default"/>
            </w:pPr>
            <w:r w:rsidRPr="00B77FB3">
              <w:rPr>
                <w:i/>
                <w:iCs/>
              </w:rPr>
              <w:t xml:space="preserve">У учеников будут сформированы: </w:t>
            </w:r>
          </w:p>
          <w:p w:rsidR="00A31916" w:rsidRPr="00B77FB3" w:rsidRDefault="00A31916" w:rsidP="00B77FB3">
            <w:pPr>
              <w:pStyle w:val="Default"/>
            </w:pPr>
            <w:r w:rsidRPr="00B77FB3">
              <w:t xml:space="preserve"> потребность сотрудничества со сверстниками, доброжелательное отношение к сверстникам, бесконфликтное поведение, стремление; </w:t>
            </w:r>
          </w:p>
          <w:p w:rsidR="00A31916" w:rsidRPr="00B77FB3" w:rsidRDefault="00A31916" w:rsidP="00B77FB3">
            <w:pPr>
              <w:pStyle w:val="Default"/>
            </w:pPr>
            <w:r w:rsidRPr="00B77FB3">
              <w:t xml:space="preserve"> прислушиваться к мнению одноклассников; </w:t>
            </w:r>
          </w:p>
          <w:p w:rsidR="00A31916" w:rsidRPr="00B77FB3" w:rsidRDefault="00A31916" w:rsidP="00B77FB3">
            <w:pPr>
              <w:pStyle w:val="Default"/>
            </w:pPr>
            <w:r w:rsidRPr="00B77FB3">
              <w:t xml:space="preserve"> целостность взгляда на мир средствами литературных произведений; </w:t>
            </w:r>
          </w:p>
          <w:p w:rsidR="00A31916" w:rsidRPr="00B77FB3" w:rsidRDefault="00A31916" w:rsidP="00B77FB3">
            <w:pPr>
              <w:pStyle w:val="Default"/>
            </w:pPr>
            <w:r w:rsidRPr="00B77FB3">
              <w:t xml:space="preserve"> этические чувства, эстетические потребности, ценности и чувства на основе опыта слушания и заучивания произведений; </w:t>
            </w:r>
          </w:p>
          <w:p w:rsidR="00A31916" w:rsidRPr="00B77FB3" w:rsidRDefault="00A31916" w:rsidP="00B77FB3">
            <w:pPr>
              <w:pStyle w:val="Default"/>
            </w:pPr>
            <w:r w:rsidRPr="00B77FB3">
              <w:t xml:space="preserve"> художественной литературы; </w:t>
            </w:r>
          </w:p>
          <w:p w:rsidR="00A31916" w:rsidRPr="00B77FB3" w:rsidRDefault="00A31916" w:rsidP="00B77FB3">
            <w:pPr>
              <w:pStyle w:val="Default"/>
            </w:pPr>
            <w:r w:rsidRPr="00B77FB3">
              <w:t xml:space="preserve"> осознание значимости занятий театральным искусством для личного развития. </w:t>
            </w:r>
          </w:p>
        </w:tc>
        <w:tc>
          <w:tcPr>
            <w:tcW w:w="1701" w:type="dxa"/>
            <w:vMerge/>
          </w:tcPr>
          <w:p w:rsidR="00A31916" w:rsidRPr="00B77FB3" w:rsidRDefault="00A31916" w:rsidP="00B77FB3">
            <w:pPr>
              <w:spacing w:line="240" w:lineRule="auto"/>
              <w:rPr>
                <w:rFonts w:ascii="Times New Roman" w:hAnsi="Times New Roman" w:cs="Times New Roman"/>
                <w:b/>
                <w:sz w:val="24"/>
                <w:szCs w:val="24"/>
              </w:rPr>
            </w:pPr>
          </w:p>
        </w:tc>
      </w:tr>
    </w:tbl>
    <w:p w:rsidR="00A31916" w:rsidRPr="00B77FB3" w:rsidRDefault="00A31916" w:rsidP="00B77FB3">
      <w:pPr>
        <w:pStyle w:val="a4"/>
        <w:ind w:left="-284"/>
        <w:jc w:val="both"/>
        <w:rPr>
          <w:rFonts w:ascii="Times New Roman" w:hAnsi="Times New Roman" w:cs="Times New Roman"/>
          <w:sz w:val="24"/>
          <w:szCs w:val="24"/>
        </w:rPr>
      </w:pPr>
    </w:p>
    <w:p w:rsidR="00BA7041" w:rsidRPr="00B77FB3" w:rsidRDefault="00BA7041" w:rsidP="00B77FB3">
      <w:pPr>
        <w:pStyle w:val="a4"/>
        <w:ind w:left="-284"/>
        <w:jc w:val="both"/>
        <w:rPr>
          <w:rFonts w:ascii="Times New Roman" w:hAnsi="Times New Roman" w:cs="Times New Roman"/>
          <w:sz w:val="24"/>
          <w:szCs w:val="24"/>
        </w:rPr>
      </w:pPr>
    </w:p>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МАТРИЦА ДОПОЛНИТЕЛЬНОЙ РАЗНОУРОВНЕВОЙ ОБЩЕРАЗВИВАЮЩЕЙ ПРОГРАММЫ</w:t>
      </w:r>
    </w:p>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2</w:t>
      </w:r>
      <w:r w:rsidR="00C735B6">
        <w:rPr>
          <w:rFonts w:ascii="Times New Roman" w:hAnsi="Times New Roman" w:cs="Times New Roman"/>
          <w:b/>
          <w:sz w:val="24"/>
          <w:szCs w:val="24"/>
        </w:rPr>
        <w:t xml:space="preserve">,3 </w:t>
      </w:r>
      <w:r w:rsidRPr="00B77FB3">
        <w:rPr>
          <w:rFonts w:ascii="Times New Roman" w:hAnsi="Times New Roman" w:cs="Times New Roman"/>
          <w:b/>
          <w:sz w:val="24"/>
          <w:szCs w:val="24"/>
        </w:rPr>
        <w:t xml:space="preserve"> год обучения</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0"/>
        <w:gridCol w:w="1559"/>
        <w:gridCol w:w="1418"/>
        <w:gridCol w:w="3544"/>
        <w:gridCol w:w="1701"/>
      </w:tblGrid>
      <w:tr w:rsidR="00E10EE5" w:rsidRPr="00B77FB3" w:rsidTr="00CB3740">
        <w:tc>
          <w:tcPr>
            <w:tcW w:w="851" w:type="dxa"/>
          </w:tcPr>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lastRenderedPageBreak/>
              <w:t>Уровни</w:t>
            </w:r>
          </w:p>
        </w:tc>
        <w:tc>
          <w:tcPr>
            <w:tcW w:w="2410" w:type="dxa"/>
          </w:tcPr>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Критерии</w:t>
            </w:r>
          </w:p>
        </w:tc>
        <w:tc>
          <w:tcPr>
            <w:tcW w:w="1559" w:type="dxa"/>
          </w:tcPr>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Формы и методы диагностики</w:t>
            </w:r>
          </w:p>
        </w:tc>
        <w:tc>
          <w:tcPr>
            <w:tcW w:w="1418" w:type="dxa"/>
          </w:tcPr>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Педагогические методы и технологии</w:t>
            </w:r>
          </w:p>
        </w:tc>
        <w:tc>
          <w:tcPr>
            <w:tcW w:w="3544" w:type="dxa"/>
          </w:tcPr>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Результаты</w:t>
            </w:r>
          </w:p>
        </w:tc>
        <w:tc>
          <w:tcPr>
            <w:tcW w:w="1701" w:type="dxa"/>
          </w:tcPr>
          <w:p w:rsidR="00E10EE5" w:rsidRPr="00B77FB3" w:rsidRDefault="00E10EE5" w:rsidP="00B77FB3">
            <w:pPr>
              <w:spacing w:line="240" w:lineRule="auto"/>
              <w:ind w:right="34"/>
              <w:jc w:val="center"/>
              <w:rPr>
                <w:rFonts w:ascii="Times New Roman" w:hAnsi="Times New Roman" w:cs="Times New Roman"/>
                <w:b/>
                <w:sz w:val="24"/>
                <w:szCs w:val="24"/>
              </w:rPr>
            </w:pPr>
            <w:r w:rsidRPr="00B77FB3">
              <w:rPr>
                <w:rFonts w:ascii="Times New Roman" w:hAnsi="Times New Roman" w:cs="Times New Roman"/>
                <w:b/>
                <w:sz w:val="24"/>
                <w:szCs w:val="24"/>
              </w:rPr>
              <w:t>Методическая копилка дифференцированных заданий</w:t>
            </w:r>
          </w:p>
        </w:tc>
      </w:tr>
      <w:tr w:rsidR="00E10EE5" w:rsidRPr="00B77FB3" w:rsidTr="00CB3740">
        <w:trPr>
          <w:trHeight w:val="2063"/>
        </w:trPr>
        <w:tc>
          <w:tcPr>
            <w:tcW w:w="851" w:type="dxa"/>
            <w:vMerge w:val="restart"/>
            <w:textDirection w:val="btLr"/>
          </w:tcPr>
          <w:p w:rsidR="00E10EE5" w:rsidRPr="00B77FB3" w:rsidRDefault="00E10EE5" w:rsidP="00B77FB3">
            <w:pPr>
              <w:spacing w:line="240" w:lineRule="auto"/>
              <w:ind w:left="113" w:right="113"/>
              <w:jc w:val="center"/>
              <w:rPr>
                <w:rFonts w:ascii="Times New Roman" w:hAnsi="Times New Roman" w:cs="Times New Roman"/>
                <w:b/>
                <w:sz w:val="24"/>
                <w:szCs w:val="24"/>
              </w:rPr>
            </w:pPr>
            <w:r w:rsidRPr="00B77FB3">
              <w:rPr>
                <w:rFonts w:ascii="Times New Roman" w:hAnsi="Times New Roman" w:cs="Times New Roman"/>
                <w:b/>
                <w:sz w:val="24"/>
                <w:szCs w:val="24"/>
              </w:rPr>
              <w:t>Базовый уровень</w:t>
            </w:r>
          </w:p>
        </w:tc>
        <w:tc>
          <w:tcPr>
            <w:tcW w:w="2410" w:type="dxa"/>
          </w:tcPr>
          <w:p w:rsidR="00E10EE5" w:rsidRPr="00B77FB3" w:rsidRDefault="00E10EE5" w:rsidP="00B77FB3">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Предметные компетенции:</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 xml:space="preserve">- </w:t>
            </w:r>
            <w:r w:rsidRPr="00B77FB3">
              <w:rPr>
                <w:rFonts w:ascii="Times New Roman" w:hAnsi="Times New Roman" w:cs="Times New Roman"/>
                <w:sz w:val="24"/>
                <w:szCs w:val="24"/>
              </w:rPr>
              <w:t>чтение с соблюдением  орфоэпических и интонационных норм</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выразительное чтение</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знание жанров литературных произведений</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-развитие дыхания и артикуляции</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 основы актерского мастерства </w:t>
            </w:r>
          </w:p>
          <w:p w:rsidR="00E10EE5" w:rsidRPr="00B77FB3" w:rsidRDefault="00E10EE5" w:rsidP="00B77FB3">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Умение владеть своим телом</w:t>
            </w:r>
          </w:p>
        </w:tc>
        <w:tc>
          <w:tcPr>
            <w:tcW w:w="1559" w:type="dxa"/>
            <w:vMerge w:val="restart"/>
          </w:tcPr>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Входная психолого-педагогическая диагностика</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текущая диагностика</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промежуточная и итоговая аттестации</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-мониторинг качества освоения программы</w:t>
            </w:r>
          </w:p>
          <w:p w:rsidR="00E10EE5" w:rsidRPr="00B77FB3" w:rsidRDefault="00E10EE5" w:rsidP="00B77FB3">
            <w:pPr>
              <w:spacing w:line="240" w:lineRule="auto"/>
              <w:rPr>
                <w:rFonts w:ascii="Times New Roman" w:hAnsi="Times New Roman" w:cs="Times New Roman"/>
                <w:sz w:val="24"/>
                <w:szCs w:val="24"/>
              </w:rPr>
            </w:pPr>
          </w:p>
          <w:p w:rsidR="00E10EE5" w:rsidRPr="00B77FB3" w:rsidRDefault="00E10EE5" w:rsidP="00B77FB3">
            <w:pPr>
              <w:spacing w:line="240" w:lineRule="auto"/>
              <w:rPr>
                <w:rFonts w:ascii="Times New Roman" w:hAnsi="Times New Roman" w:cs="Times New Roman"/>
                <w:bCs/>
                <w:color w:val="000000"/>
                <w:sz w:val="24"/>
                <w:szCs w:val="24"/>
              </w:rPr>
            </w:pPr>
            <w:r w:rsidRPr="00B77FB3">
              <w:rPr>
                <w:rFonts w:ascii="Times New Roman" w:hAnsi="Times New Roman" w:cs="Times New Roman"/>
                <w:bCs/>
                <w:color w:val="000000"/>
                <w:sz w:val="24"/>
                <w:szCs w:val="24"/>
              </w:rPr>
              <w:t>Тестовые задания</w:t>
            </w:r>
          </w:p>
          <w:p w:rsidR="00E10EE5" w:rsidRPr="00B77FB3" w:rsidRDefault="00E10EE5" w:rsidP="00B77FB3">
            <w:pPr>
              <w:spacing w:line="240" w:lineRule="auto"/>
              <w:rPr>
                <w:rFonts w:ascii="Times New Roman" w:hAnsi="Times New Roman" w:cs="Times New Roman"/>
                <w:bCs/>
                <w:color w:val="000000"/>
                <w:sz w:val="24"/>
                <w:szCs w:val="24"/>
              </w:rPr>
            </w:pPr>
            <w:r w:rsidRPr="00B77FB3">
              <w:rPr>
                <w:rFonts w:ascii="Times New Roman" w:hAnsi="Times New Roman" w:cs="Times New Roman"/>
                <w:bCs/>
                <w:color w:val="000000"/>
                <w:sz w:val="24"/>
                <w:szCs w:val="24"/>
              </w:rPr>
              <w:t xml:space="preserve">- Литературные произведения </w:t>
            </w:r>
            <w:proofErr w:type="gramStart"/>
            <w:r w:rsidRPr="00B77FB3">
              <w:rPr>
                <w:rFonts w:ascii="Times New Roman" w:hAnsi="Times New Roman" w:cs="Times New Roman"/>
                <w:bCs/>
                <w:color w:val="000000"/>
                <w:sz w:val="24"/>
                <w:szCs w:val="24"/>
              </w:rPr>
              <w:t>( чтение</w:t>
            </w:r>
            <w:proofErr w:type="gramEnd"/>
            <w:r w:rsidRPr="00B77FB3">
              <w:rPr>
                <w:rFonts w:ascii="Times New Roman" w:hAnsi="Times New Roman" w:cs="Times New Roman"/>
                <w:bCs/>
                <w:color w:val="000000"/>
                <w:sz w:val="24"/>
                <w:szCs w:val="24"/>
              </w:rPr>
              <w:t>)</w:t>
            </w:r>
          </w:p>
          <w:p w:rsidR="00E10EE5" w:rsidRPr="00B77FB3" w:rsidRDefault="00E10EE5" w:rsidP="00B77FB3">
            <w:pPr>
              <w:spacing w:line="240" w:lineRule="auto"/>
              <w:rPr>
                <w:rFonts w:ascii="Times New Roman" w:hAnsi="Times New Roman" w:cs="Times New Roman"/>
                <w:bCs/>
                <w:color w:val="000000"/>
                <w:sz w:val="24"/>
                <w:szCs w:val="24"/>
              </w:rPr>
            </w:pPr>
            <w:r w:rsidRPr="00B77FB3">
              <w:rPr>
                <w:rFonts w:ascii="Times New Roman" w:hAnsi="Times New Roman" w:cs="Times New Roman"/>
                <w:bCs/>
                <w:color w:val="000000"/>
                <w:sz w:val="24"/>
                <w:szCs w:val="24"/>
              </w:rPr>
              <w:t xml:space="preserve">- Анкетирование </w:t>
            </w:r>
          </w:p>
          <w:p w:rsidR="00E10EE5" w:rsidRPr="00B77FB3" w:rsidRDefault="00E10EE5" w:rsidP="00B77FB3">
            <w:pPr>
              <w:spacing w:line="240" w:lineRule="auto"/>
              <w:rPr>
                <w:rFonts w:ascii="Times New Roman" w:hAnsi="Times New Roman" w:cs="Times New Roman"/>
                <w:sz w:val="24"/>
                <w:szCs w:val="24"/>
              </w:rPr>
            </w:pPr>
          </w:p>
          <w:p w:rsidR="00E10EE5" w:rsidRPr="00B77FB3" w:rsidRDefault="00E10EE5" w:rsidP="00B77FB3">
            <w:pPr>
              <w:spacing w:line="240" w:lineRule="auto"/>
              <w:rPr>
                <w:rFonts w:ascii="Times New Roman" w:hAnsi="Times New Roman" w:cs="Times New Roman"/>
                <w:sz w:val="24"/>
                <w:szCs w:val="24"/>
              </w:rPr>
            </w:pPr>
          </w:p>
        </w:tc>
        <w:tc>
          <w:tcPr>
            <w:tcW w:w="1418" w:type="dxa"/>
            <w:vMerge w:val="restart"/>
          </w:tcPr>
          <w:p w:rsidR="00E10EE5" w:rsidRPr="00B77FB3" w:rsidRDefault="00E10EE5" w:rsidP="00B77FB3">
            <w:pPr>
              <w:pStyle w:val="Default"/>
              <w:spacing w:after="57"/>
            </w:pPr>
            <w:r w:rsidRPr="00B77FB3">
              <w:t xml:space="preserve"> репродуктивный (воспроизводящий); </w:t>
            </w:r>
          </w:p>
          <w:p w:rsidR="00E10EE5" w:rsidRPr="00B77FB3" w:rsidRDefault="00E10EE5" w:rsidP="00B77FB3">
            <w:pPr>
              <w:pStyle w:val="Default"/>
              <w:spacing w:after="57"/>
            </w:pPr>
            <w:r w:rsidRPr="00B77FB3">
              <w:t xml:space="preserve"> иллюстративный (объяснение сопровождается демонстрацией наглядного материала; </w:t>
            </w:r>
          </w:p>
          <w:p w:rsidR="00E10EE5" w:rsidRPr="00B77FB3" w:rsidRDefault="00E10EE5" w:rsidP="00B77FB3">
            <w:pPr>
              <w:pStyle w:val="Default"/>
              <w:spacing w:after="57"/>
            </w:pPr>
            <w:r w:rsidRPr="00B77FB3">
              <w:t xml:space="preserve"> проблемный (педагог ставит проблему и вместе с детьми ищет пути ее решения); </w:t>
            </w:r>
          </w:p>
          <w:p w:rsidR="00E10EE5" w:rsidRPr="00B77FB3" w:rsidRDefault="00E10EE5" w:rsidP="00B77FB3">
            <w:pPr>
              <w:pStyle w:val="Default"/>
            </w:pPr>
            <w:r w:rsidRPr="00B77FB3">
              <w:t xml:space="preserve"> эвристический (проблема формулируется детьми, ими и предлагается способы ее решения); </w:t>
            </w:r>
          </w:p>
          <w:p w:rsidR="00E10EE5" w:rsidRPr="00B77FB3" w:rsidRDefault="00E10EE5" w:rsidP="00B77FB3">
            <w:pPr>
              <w:pStyle w:val="Default"/>
            </w:pPr>
          </w:p>
          <w:p w:rsidR="00E10EE5" w:rsidRPr="00B77FB3" w:rsidRDefault="00E10EE5" w:rsidP="00B77FB3">
            <w:pPr>
              <w:pStyle w:val="Default"/>
            </w:pPr>
            <w:r w:rsidRPr="00B77FB3">
              <w:rPr>
                <w:bCs/>
              </w:rPr>
              <w:t xml:space="preserve">и воспитания: </w:t>
            </w:r>
          </w:p>
          <w:p w:rsidR="00E10EE5" w:rsidRPr="00B77FB3" w:rsidRDefault="00E10EE5" w:rsidP="00B77FB3">
            <w:pPr>
              <w:pStyle w:val="Default"/>
              <w:spacing w:after="57"/>
            </w:pPr>
            <w:r w:rsidRPr="00B77FB3">
              <w:t xml:space="preserve"> убеждения, </w:t>
            </w:r>
          </w:p>
          <w:p w:rsidR="00E10EE5" w:rsidRPr="00B77FB3" w:rsidRDefault="00E10EE5" w:rsidP="00B77FB3">
            <w:pPr>
              <w:pStyle w:val="Default"/>
              <w:spacing w:after="57"/>
            </w:pPr>
            <w:r w:rsidRPr="00B77FB3">
              <w:t xml:space="preserve"> </w:t>
            </w:r>
            <w:r w:rsidRPr="00B77FB3">
              <w:lastRenderedPageBreak/>
              <w:t xml:space="preserve">упражнения, </w:t>
            </w:r>
          </w:p>
          <w:p w:rsidR="00E10EE5" w:rsidRPr="00B77FB3" w:rsidRDefault="00E10EE5" w:rsidP="00B77FB3">
            <w:pPr>
              <w:pStyle w:val="Default"/>
              <w:spacing w:after="57"/>
            </w:pPr>
            <w:r w:rsidRPr="00B77FB3">
              <w:t xml:space="preserve"> личный пример; </w:t>
            </w:r>
          </w:p>
          <w:p w:rsidR="00E10EE5" w:rsidRPr="00B77FB3" w:rsidRDefault="00E10EE5" w:rsidP="00B77FB3">
            <w:pPr>
              <w:pStyle w:val="Default"/>
            </w:pPr>
            <w:r w:rsidRPr="00B77FB3">
              <w:t xml:space="preserve"> поощрения. </w:t>
            </w:r>
          </w:p>
          <w:p w:rsidR="00E10EE5" w:rsidRPr="00B77FB3" w:rsidRDefault="00E10EE5" w:rsidP="00B77FB3">
            <w:pPr>
              <w:pStyle w:val="Default"/>
            </w:pPr>
          </w:p>
          <w:p w:rsidR="00E10EE5" w:rsidRPr="00B77FB3" w:rsidRDefault="00E10EE5" w:rsidP="00B77FB3">
            <w:pPr>
              <w:spacing w:line="240" w:lineRule="auto"/>
              <w:rPr>
                <w:rFonts w:ascii="Times New Roman" w:hAnsi="Times New Roman" w:cs="Times New Roman"/>
                <w:sz w:val="24"/>
                <w:szCs w:val="24"/>
              </w:rPr>
            </w:pPr>
          </w:p>
        </w:tc>
        <w:tc>
          <w:tcPr>
            <w:tcW w:w="3544" w:type="dxa"/>
          </w:tcPr>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lastRenderedPageBreak/>
              <w:t>Предметные компетенции:</w:t>
            </w:r>
          </w:p>
          <w:p w:rsidR="00E10EE5" w:rsidRPr="00B77FB3" w:rsidRDefault="00E10EE5" w:rsidP="00B77FB3">
            <w:pPr>
              <w:pStyle w:val="Default"/>
            </w:pPr>
            <w:r w:rsidRPr="00B77FB3">
              <w:t>-</w:t>
            </w:r>
            <w:r w:rsidRPr="00B77FB3">
              <w:rPr>
                <w:i/>
                <w:iCs/>
              </w:rPr>
              <w:t xml:space="preserve">Учащиеся научатся: </w:t>
            </w:r>
          </w:p>
          <w:p w:rsidR="00E10EE5" w:rsidRPr="00B77FB3" w:rsidRDefault="00E10EE5" w:rsidP="00B77FB3">
            <w:pPr>
              <w:pStyle w:val="Default"/>
            </w:pPr>
            <w:r w:rsidRPr="00B77FB3">
              <w:t xml:space="preserve"> читать, соблюдая орфоэпические и интонационные нормы чтения; </w:t>
            </w:r>
          </w:p>
          <w:p w:rsidR="00E10EE5" w:rsidRPr="00B77FB3" w:rsidRDefault="00E10EE5" w:rsidP="00B77FB3">
            <w:pPr>
              <w:pStyle w:val="Default"/>
            </w:pPr>
            <w:r w:rsidRPr="00B77FB3">
              <w:t xml:space="preserve"> выразительному чтению; </w:t>
            </w:r>
          </w:p>
          <w:p w:rsidR="00E10EE5" w:rsidRPr="00B77FB3" w:rsidRDefault="00E10EE5" w:rsidP="00B77FB3">
            <w:pPr>
              <w:pStyle w:val="Default"/>
            </w:pPr>
            <w:r w:rsidRPr="00B77FB3">
              <w:t xml:space="preserve"> различать произведения по жанру; </w:t>
            </w:r>
          </w:p>
          <w:p w:rsidR="00E10EE5" w:rsidRPr="00B77FB3" w:rsidRDefault="00E10EE5" w:rsidP="00B77FB3">
            <w:pPr>
              <w:pStyle w:val="Default"/>
            </w:pPr>
            <w:r w:rsidRPr="00B77FB3">
              <w:t xml:space="preserve"> развивать речевое дыхание и правильную артикуляцию; </w:t>
            </w:r>
          </w:p>
          <w:p w:rsidR="00E10EE5" w:rsidRPr="00B77FB3" w:rsidRDefault="00E10EE5" w:rsidP="00B77FB3">
            <w:pPr>
              <w:pStyle w:val="Default"/>
            </w:pPr>
            <w:r w:rsidRPr="00B77FB3">
              <w:t xml:space="preserve"> видам театрального искусства, основам актёрского мастерства; </w:t>
            </w:r>
          </w:p>
          <w:p w:rsidR="00E10EE5" w:rsidRPr="00B77FB3" w:rsidRDefault="00E10EE5" w:rsidP="00B77FB3">
            <w:pPr>
              <w:pStyle w:val="Default"/>
            </w:pPr>
            <w:r w:rsidRPr="00B77FB3">
              <w:t xml:space="preserve"> сочинять этюды по сказкам; </w:t>
            </w:r>
          </w:p>
          <w:p w:rsidR="00E10EE5" w:rsidRPr="00B77FB3" w:rsidRDefault="00E10EE5" w:rsidP="00B77FB3">
            <w:pPr>
              <w:pStyle w:val="Default"/>
            </w:pPr>
            <w:r w:rsidRPr="00B77FB3">
              <w:t>Умеют применять выразительные средства для выражения характера сцены.</w:t>
            </w:r>
          </w:p>
          <w:p w:rsidR="00E10EE5" w:rsidRPr="00B77FB3" w:rsidRDefault="00E10EE5" w:rsidP="00B77FB3">
            <w:pPr>
              <w:pStyle w:val="Default"/>
            </w:pPr>
            <w:r w:rsidRPr="00B77FB3">
              <w:t>Умеют концентрировать внимание на расширенный круг объектов.</w:t>
            </w:r>
          </w:p>
          <w:p w:rsidR="00E10EE5" w:rsidRPr="00B77FB3" w:rsidRDefault="00E10EE5" w:rsidP="00B77FB3">
            <w:pPr>
              <w:pStyle w:val="Default"/>
            </w:pPr>
            <w:r w:rsidRPr="00B77FB3">
              <w:t>Умеют на основе внешнего состояния  объекта охарактеризовать его внутренний мир.</w:t>
            </w:r>
          </w:p>
          <w:p w:rsidR="00E10EE5" w:rsidRPr="00B77FB3" w:rsidRDefault="00E10EE5" w:rsidP="00B77FB3">
            <w:pPr>
              <w:spacing w:line="240" w:lineRule="auto"/>
              <w:rPr>
                <w:rFonts w:ascii="Times New Roman" w:hAnsi="Times New Roman" w:cs="Times New Roman"/>
                <w:b/>
                <w:sz w:val="24"/>
                <w:szCs w:val="24"/>
              </w:rPr>
            </w:pPr>
            <w:r w:rsidRPr="00B77FB3">
              <w:rPr>
                <w:rFonts w:ascii="Times New Roman" w:hAnsi="Times New Roman" w:cs="Times New Roman"/>
                <w:sz w:val="24"/>
                <w:szCs w:val="24"/>
              </w:rPr>
              <w:t xml:space="preserve"> умению выражать разнообразные эмоциональные состояния (грусть, радость, злоба, удивление, восхищение </w:t>
            </w:r>
          </w:p>
        </w:tc>
        <w:tc>
          <w:tcPr>
            <w:tcW w:w="1701" w:type="dxa"/>
            <w:vMerge w:val="restart"/>
          </w:tcPr>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Дифференцированные задания могут быть выполнены в нескольких ровнях:</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репродук-</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тивном (с подсказкой)</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 </w:t>
            </w:r>
            <w:proofErr w:type="gramStart"/>
            <w:r w:rsidRPr="00B77FB3">
              <w:rPr>
                <w:rFonts w:ascii="Times New Roman" w:hAnsi="Times New Roman" w:cs="Times New Roman"/>
                <w:sz w:val="24"/>
                <w:szCs w:val="24"/>
              </w:rPr>
              <w:t>репродук-тивном</w:t>
            </w:r>
            <w:proofErr w:type="gramEnd"/>
            <w:r w:rsidRPr="00B77FB3">
              <w:rPr>
                <w:rFonts w:ascii="Times New Roman" w:hAnsi="Times New Roman" w:cs="Times New Roman"/>
                <w:sz w:val="24"/>
                <w:szCs w:val="24"/>
              </w:rPr>
              <w:t xml:space="preserve"> (самостоятельно)</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творческом</w:t>
            </w:r>
          </w:p>
        </w:tc>
      </w:tr>
      <w:tr w:rsidR="00E10EE5" w:rsidRPr="00B77FB3" w:rsidTr="00CB3740">
        <w:trPr>
          <w:trHeight w:val="3244"/>
        </w:trPr>
        <w:tc>
          <w:tcPr>
            <w:tcW w:w="851" w:type="dxa"/>
            <w:vMerge/>
            <w:textDirection w:val="btLr"/>
          </w:tcPr>
          <w:p w:rsidR="00E10EE5" w:rsidRPr="00B77FB3" w:rsidRDefault="00E10EE5" w:rsidP="00B77FB3">
            <w:pPr>
              <w:spacing w:line="240" w:lineRule="auto"/>
              <w:ind w:left="113" w:right="113"/>
              <w:jc w:val="center"/>
              <w:rPr>
                <w:rFonts w:ascii="Times New Roman" w:hAnsi="Times New Roman" w:cs="Times New Roman"/>
                <w:b/>
                <w:sz w:val="24"/>
                <w:szCs w:val="24"/>
              </w:rPr>
            </w:pPr>
          </w:p>
        </w:tc>
        <w:tc>
          <w:tcPr>
            <w:tcW w:w="2410" w:type="dxa"/>
          </w:tcPr>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Метапредметные компетенции</w:t>
            </w:r>
            <w:r w:rsidRPr="00B77FB3">
              <w:rPr>
                <w:rFonts w:ascii="Times New Roman" w:hAnsi="Times New Roman" w:cs="Times New Roman"/>
                <w:sz w:val="24"/>
                <w:szCs w:val="24"/>
              </w:rPr>
              <w:t>:</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Регулятивные</w:t>
            </w:r>
            <w:r w:rsidRPr="00B77FB3">
              <w:rPr>
                <w:rFonts w:ascii="Times New Roman" w:hAnsi="Times New Roman" w:cs="Times New Roman"/>
                <w:sz w:val="24"/>
                <w:szCs w:val="24"/>
              </w:rPr>
              <w:t>:</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понимание учебной задачи</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планирование работы</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-Контроль и коррекция своей деятельности</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анализ причин успеха/неуспеха</w:t>
            </w:r>
          </w:p>
          <w:p w:rsidR="00E10EE5" w:rsidRPr="00B77FB3" w:rsidRDefault="00E10EE5" w:rsidP="00B77FB3">
            <w:pPr>
              <w:spacing w:line="240" w:lineRule="auto"/>
              <w:rPr>
                <w:rFonts w:ascii="Times New Roman" w:hAnsi="Times New Roman" w:cs="Times New Roman"/>
                <w:sz w:val="24"/>
                <w:szCs w:val="24"/>
              </w:rPr>
            </w:pPr>
          </w:p>
          <w:p w:rsidR="00E10EE5" w:rsidRPr="00B77FB3" w:rsidRDefault="00E10EE5" w:rsidP="00B77FB3">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Познавательные:</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 xml:space="preserve"> </w:t>
            </w:r>
            <w:r w:rsidRPr="00B77FB3">
              <w:rPr>
                <w:rFonts w:ascii="Times New Roman" w:hAnsi="Times New Roman" w:cs="Times New Roman"/>
                <w:sz w:val="24"/>
                <w:szCs w:val="24"/>
              </w:rPr>
              <w:t>- использование приемов анализа и синтеза</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получение и использование информации из различных источников</w:t>
            </w:r>
          </w:p>
          <w:p w:rsidR="00E10EE5" w:rsidRPr="00B77FB3" w:rsidRDefault="00E10EE5" w:rsidP="00B77FB3">
            <w:pPr>
              <w:spacing w:line="240" w:lineRule="auto"/>
              <w:rPr>
                <w:rFonts w:ascii="Times New Roman" w:hAnsi="Times New Roman" w:cs="Times New Roman"/>
                <w:sz w:val="24"/>
                <w:szCs w:val="24"/>
              </w:rPr>
            </w:pP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Коммуникативные</w:t>
            </w:r>
            <w:r w:rsidRPr="00B77FB3">
              <w:rPr>
                <w:rFonts w:ascii="Times New Roman" w:hAnsi="Times New Roman" w:cs="Times New Roman"/>
                <w:sz w:val="24"/>
                <w:szCs w:val="24"/>
              </w:rPr>
              <w:t>:</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умение работать в группе</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умение говорить и слушать</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 распределять роли в совместной деятельности </w:t>
            </w:r>
          </w:p>
          <w:p w:rsidR="00E10EE5" w:rsidRPr="00B77FB3" w:rsidRDefault="00E10EE5" w:rsidP="00B77FB3">
            <w:pPr>
              <w:spacing w:line="240" w:lineRule="auto"/>
              <w:rPr>
                <w:rFonts w:ascii="Times New Roman" w:hAnsi="Times New Roman" w:cs="Times New Roman"/>
                <w:sz w:val="24"/>
                <w:szCs w:val="24"/>
              </w:rPr>
            </w:pPr>
          </w:p>
        </w:tc>
        <w:tc>
          <w:tcPr>
            <w:tcW w:w="1559" w:type="dxa"/>
            <w:vMerge/>
          </w:tcPr>
          <w:p w:rsidR="00E10EE5" w:rsidRPr="00B77FB3" w:rsidRDefault="00E10EE5" w:rsidP="00B77FB3">
            <w:pPr>
              <w:spacing w:line="240" w:lineRule="auto"/>
              <w:rPr>
                <w:rFonts w:ascii="Times New Roman" w:hAnsi="Times New Roman" w:cs="Times New Roman"/>
                <w:sz w:val="24"/>
                <w:szCs w:val="24"/>
              </w:rPr>
            </w:pPr>
          </w:p>
        </w:tc>
        <w:tc>
          <w:tcPr>
            <w:tcW w:w="1418" w:type="dxa"/>
            <w:vMerge/>
          </w:tcPr>
          <w:p w:rsidR="00E10EE5" w:rsidRPr="00B77FB3" w:rsidRDefault="00E10EE5" w:rsidP="00B77FB3">
            <w:pPr>
              <w:spacing w:line="240" w:lineRule="auto"/>
              <w:rPr>
                <w:rFonts w:ascii="Times New Roman" w:hAnsi="Times New Roman" w:cs="Times New Roman"/>
                <w:sz w:val="24"/>
                <w:szCs w:val="24"/>
              </w:rPr>
            </w:pPr>
          </w:p>
        </w:tc>
        <w:tc>
          <w:tcPr>
            <w:tcW w:w="3544" w:type="dxa"/>
          </w:tcPr>
          <w:p w:rsidR="00E10EE5" w:rsidRPr="00B77FB3" w:rsidRDefault="00E10EE5" w:rsidP="008F04C9">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Метапредметные компетенции:</w:t>
            </w:r>
          </w:p>
          <w:p w:rsidR="00E10EE5" w:rsidRPr="00B77FB3" w:rsidRDefault="00E10EE5" w:rsidP="00B77FB3">
            <w:pPr>
              <w:pStyle w:val="Default"/>
            </w:pPr>
            <w:r w:rsidRPr="00B77FB3">
              <w:rPr>
                <w:bCs/>
                <w:i/>
                <w:iCs/>
              </w:rPr>
              <w:t xml:space="preserve">Регулятивные УУД: </w:t>
            </w:r>
          </w:p>
          <w:p w:rsidR="00E10EE5" w:rsidRPr="00B77FB3" w:rsidRDefault="00E10EE5" w:rsidP="00B77FB3">
            <w:pPr>
              <w:pStyle w:val="Default"/>
            </w:pPr>
            <w:r w:rsidRPr="00B77FB3">
              <w:rPr>
                <w:i/>
                <w:iCs/>
              </w:rPr>
              <w:t xml:space="preserve">Обучающийся научится: </w:t>
            </w:r>
          </w:p>
          <w:p w:rsidR="00E10EE5" w:rsidRPr="00B77FB3" w:rsidRDefault="00E10EE5" w:rsidP="00B77FB3">
            <w:pPr>
              <w:pStyle w:val="Default"/>
            </w:pPr>
            <w:r w:rsidRPr="00B77FB3">
              <w:t xml:space="preserve"> понимать и принимать учебную задачу, сформулированную учителем; </w:t>
            </w:r>
          </w:p>
          <w:p w:rsidR="00E10EE5" w:rsidRPr="00B77FB3" w:rsidRDefault="00E10EE5" w:rsidP="00B77FB3">
            <w:pPr>
              <w:pStyle w:val="Default"/>
            </w:pPr>
            <w:r w:rsidRPr="00B77FB3">
              <w:t xml:space="preserve"> планировать свои действия на отдельных этапах работы над пьесой; </w:t>
            </w:r>
          </w:p>
          <w:p w:rsidR="00E10EE5" w:rsidRPr="00B77FB3" w:rsidRDefault="00E10EE5" w:rsidP="00B77FB3">
            <w:pPr>
              <w:pStyle w:val="Default"/>
            </w:pPr>
            <w:r w:rsidRPr="00B77FB3">
              <w:t xml:space="preserve"> осуществлять контроль, коррекцию и оценку результатов своей деятельности; </w:t>
            </w:r>
          </w:p>
          <w:p w:rsidR="00E10EE5" w:rsidRPr="00B77FB3" w:rsidRDefault="00E10EE5" w:rsidP="00B77FB3">
            <w:pPr>
              <w:pStyle w:val="Default"/>
            </w:pPr>
            <w:r w:rsidRPr="00B77FB3">
              <w:t xml:space="preserve"> анализировать причины успеха/неуспеха, осваивать с помощью учителя позитивные </w:t>
            </w:r>
            <w:r w:rsidRPr="00B77FB3">
              <w:lastRenderedPageBreak/>
              <w:t xml:space="preserve">установки типа: «У меня всё получится», «Я ещё многое смогу». </w:t>
            </w:r>
          </w:p>
          <w:p w:rsidR="00E10EE5" w:rsidRPr="00B77FB3" w:rsidRDefault="00E10EE5" w:rsidP="00B77FB3">
            <w:pPr>
              <w:pStyle w:val="Default"/>
            </w:pPr>
            <w:r w:rsidRPr="00B77FB3">
              <w:rPr>
                <w:bCs/>
                <w:i/>
                <w:iCs/>
              </w:rPr>
              <w:t xml:space="preserve">Познавательные УУД: </w:t>
            </w:r>
          </w:p>
          <w:p w:rsidR="00E10EE5" w:rsidRPr="00B77FB3" w:rsidRDefault="00E10EE5" w:rsidP="00B77FB3">
            <w:pPr>
              <w:pStyle w:val="Default"/>
            </w:pPr>
            <w:r w:rsidRPr="00B77FB3">
              <w:rPr>
                <w:i/>
                <w:iCs/>
              </w:rPr>
              <w:t xml:space="preserve">Обучающийся научится: </w:t>
            </w:r>
          </w:p>
          <w:p w:rsidR="00E10EE5" w:rsidRPr="00B77FB3" w:rsidRDefault="00E10EE5" w:rsidP="00B77FB3">
            <w:pPr>
              <w:pStyle w:val="Default"/>
            </w:pPr>
            <w:r w:rsidRPr="00B77FB3">
              <w:t xml:space="preserve"> пользоваться приёмами анализа и синтеза при чтении и просмотре видеозаписей, проводить сравнение и анализ поведения героя; </w:t>
            </w:r>
          </w:p>
          <w:p w:rsidR="00E10EE5" w:rsidRPr="00B77FB3" w:rsidRDefault="00E10EE5" w:rsidP="00B77FB3">
            <w:pPr>
              <w:pStyle w:val="Default"/>
            </w:pPr>
            <w:r w:rsidRPr="00B77FB3">
              <w:t xml:space="preserve"> понимать и применять полученную информацию при выполнении заданий; </w:t>
            </w:r>
          </w:p>
          <w:p w:rsidR="00E10EE5" w:rsidRPr="00B77FB3" w:rsidRDefault="00E10EE5" w:rsidP="00B77FB3">
            <w:pPr>
              <w:pStyle w:val="Default"/>
            </w:pPr>
            <w:r w:rsidRPr="00B77FB3">
              <w:t xml:space="preserve"> 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E10EE5" w:rsidRPr="00B77FB3" w:rsidRDefault="00E10EE5" w:rsidP="00B77FB3">
            <w:pPr>
              <w:pStyle w:val="Default"/>
              <w:rPr>
                <w:bCs/>
                <w:i/>
                <w:iCs/>
              </w:rPr>
            </w:pPr>
            <w:r w:rsidRPr="00B77FB3">
              <w:rPr>
                <w:bCs/>
                <w:i/>
                <w:iCs/>
              </w:rPr>
              <w:t xml:space="preserve">Коммуникативные УУД: </w:t>
            </w:r>
          </w:p>
          <w:p w:rsidR="00E10EE5" w:rsidRPr="00B77FB3" w:rsidRDefault="00E10EE5" w:rsidP="00B77FB3">
            <w:pPr>
              <w:pStyle w:val="Default"/>
            </w:pPr>
            <w:r w:rsidRPr="00B77FB3">
              <w:rPr>
                <w:i/>
                <w:iCs/>
              </w:rPr>
              <w:t xml:space="preserve">Обучающийся научится: </w:t>
            </w:r>
          </w:p>
          <w:p w:rsidR="00E10EE5" w:rsidRPr="00B77FB3" w:rsidRDefault="00E10EE5" w:rsidP="00B77FB3">
            <w:pPr>
              <w:pStyle w:val="Default"/>
            </w:pPr>
            <w:r w:rsidRPr="00B77FB3">
              <w:t> включаться в диалог, в коллективное обсуждение, проявлять инициативу и активность</w:t>
            </w:r>
            <w:r w:rsidRPr="00B77FB3">
              <w:t xml:space="preserve"> работать в группе, учитывать мнения партнёров, отличные от собственных; </w:t>
            </w:r>
          </w:p>
          <w:p w:rsidR="00E10EE5" w:rsidRPr="00B77FB3" w:rsidRDefault="00E10EE5" w:rsidP="00B77FB3">
            <w:pPr>
              <w:pStyle w:val="Default"/>
            </w:pPr>
            <w:r w:rsidRPr="00B77FB3">
              <w:t xml:space="preserve"> обращаться за помощью; </w:t>
            </w:r>
          </w:p>
          <w:p w:rsidR="00E10EE5" w:rsidRPr="00B77FB3" w:rsidRDefault="00E10EE5" w:rsidP="00B77FB3">
            <w:pPr>
              <w:pStyle w:val="Default"/>
            </w:pPr>
            <w:r w:rsidRPr="00B77FB3">
              <w:t xml:space="preserve"> формулировать свои затруднения; </w:t>
            </w:r>
          </w:p>
          <w:p w:rsidR="00E10EE5" w:rsidRPr="00B77FB3" w:rsidRDefault="00E10EE5" w:rsidP="00B77FB3">
            <w:pPr>
              <w:pStyle w:val="Default"/>
            </w:pPr>
            <w:r w:rsidRPr="00B77FB3">
              <w:t xml:space="preserve"> предлагать помощь и сотрудничество; </w:t>
            </w:r>
          </w:p>
          <w:p w:rsidR="00E10EE5" w:rsidRPr="00B77FB3" w:rsidRDefault="00E10EE5" w:rsidP="00B77FB3">
            <w:pPr>
              <w:pStyle w:val="Default"/>
            </w:pPr>
            <w:r w:rsidRPr="00B77FB3">
              <w:t xml:space="preserve"> слушать собеседника; </w:t>
            </w:r>
          </w:p>
          <w:p w:rsidR="00E10EE5" w:rsidRPr="00B77FB3" w:rsidRDefault="00E10EE5" w:rsidP="00B77FB3">
            <w:pPr>
              <w:pStyle w:val="Default"/>
            </w:pPr>
            <w:r w:rsidRPr="00B77FB3">
              <w:t> договариваться о распределении функций и ролей в совместной деятельности, приходить к общему решению;</w:t>
            </w:r>
            <w:r w:rsidRPr="00B77FB3">
              <w:t xml:space="preserve"> </w:t>
            </w:r>
          </w:p>
          <w:p w:rsidR="00E10EE5" w:rsidRPr="00B77FB3" w:rsidRDefault="00E10EE5" w:rsidP="00B77FB3">
            <w:pPr>
              <w:pStyle w:val="Default"/>
            </w:pPr>
            <w:r w:rsidRPr="00B77FB3">
              <w:t xml:space="preserve"> формулировать собственное мнение и позицию; </w:t>
            </w:r>
          </w:p>
          <w:p w:rsidR="00E10EE5" w:rsidRPr="00B77FB3" w:rsidRDefault="00E10EE5" w:rsidP="00B77FB3">
            <w:pPr>
              <w:pStyle w:val="Default"/>
            </w:pPr>
            <w:r w:rsidRPr="00B77FB3">
              <w:t xml:space="preserve"> осуществлять взаимный контроль; </w:t>
            </w:r>
          </w:p>
          <w:p w:rsidR="00E10EE5" w:rsidRPr="00B77FB3" w:rsidRDefault="00E10EE5" w:rsidP="00B77FB3">
            <w:pPr>
              <w:pStyle w:val="Default"/>
            </w:pPr>
            <w:r w:rsidRPr="00B77FB3">
              <w:t> адекватно оценивать собственное поведение и поведение окружающих</w:t>
            </w:r>
          </w:p>
        </w:tc>
        <w:tc>
          <w:tcPr>
            <w:tcW w:w="1701" w:type="dxa"/>
            <w:vMerge/>
          </w:tcPr>
          <w:p w:rsidR="00E10EE5" w:rsidRPr="00B77FB3" w:rsidRDefault="00E10EE5" w:rsidP="00B77FB3">
            <w:pPr>
              <w:spacing w:line="240" w:lineRule="auto"/>
              <w:rPr>
                <w:rFonts w:ascii="Times New Roman" w:hAnsi="Times New Roman" w:cs="Times New Roman"/>
                <w:sz w:val="24"/>
                <w:szCs w:val="24"/>
              </w:rPr>
            </w:pPr>
          </w:p>
        </w:tc>
      </w:tr>
      <w:tr w:rsidR="00E10EE5" w:rsidRPr="00B77FB3" w:rsidTr="00CB3740">
        <w:trPr>
          <w:trHeight w:val="2393"/>
        </w:trPr>
        <w:tc>
          <w:tcPr>
            <w:tcW w:w="851" w:type="dxa"/>
            <w:vMerge/>
            <w:textDirection w:val="btLr"/>
          </w:tcPr>
          <w:p w:rsidR="00E10EE5" w:rsidRPr="00B77FB3" w:rsidRDefault="00E10EE5" w:rsidP="00B77FB3">
            <w:pPr>
              <w:spacing w:line="240" w:lineRule="auto"/>
              <w:ind w:left="113" w:right="113"/>
              <w:jc w:val="center"/>
              <w:rPr>
                <w:rFonts w:ascii="Times New Roman" w:hAnsi="Times New Roman" w:cs="Times New Roman"/>
                <w:b/>
                <w:sz w:val="24"/>
                <w:szCs w:val="24"/>
              </w:rPr>
            </w:pPr>
          </w:p>
        </w:tc>
        <w:tc>
          <w:tcPr>
            <w:tcW w:w="2410" w:type="dxa"/>
          </w:tcPr>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Личностные компетенции</w:t>
            </w:r>
            <w:r w:rsidRPr="00B77FB3">
              <w:rPr>
                <w:rFonts w:ascii="Times New Roman" w:hAnsi="Times New Roman" w:cs="Times New Roman"/>
                <w:sz w:val="24"/>
                <w:szCs w:val="24"/>
              </w:rPr>
              <w:t>:</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доброжелательное отношение со сверстниками</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уважение к педагогу</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эстетические потребности и чувства</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осознание значимости занятий театральным искусством для личного развития.</w:t>
            </w:r>
          </w:p>
        </w:tc>
        <w:tc>
          <w:tcPr>
            <w:tcW w:w="1559" w:type="dxa"/>
            <w:vMerge/>
          </w:tcPr>
          <w:p w:rsidR="00E10EE5" w:rsidRPr="00B77FB3" w:rsidRDefault="00E10EE5" w:rsidP="00B77FB3">
            <w:pPr>
              <w:spacing w:line="240" w:lineRule="auto"/>
              <w:rPr>
                <w:rFonts w:ascii="Times New Roman" w:hAnsi="Times New Roman" w:cs="Times New Roman"/>
                <w:b/>
                <w:sz w:val="24"/>
                <w:szCs w:val="24"/>
              </w:rPr>
            </w:pPr>
          </w:p>
        </w:tc>
        <w:tc>
          <w:tcPr>
            <w:tcW w:w="1418" w:type="dxa"/>
          </w:tcPr>
          <w:p w:rsidR="00E10EE5" w:rsidRPr="00B77FB3" w:rsidRDefault="00E10EE5" w:rsidP="00B77FB3">
            <w:pPr>
              <w:spacing w:line="240" w:lineRule="auto"/>
              <w:rPr>
                <w:rFonts w:ascii="Times New Roman" w:hAnsi="Times New Roman" w:cs="Times New Roman"/>
                <w:sz w:val="24"/>
                <w:szCs w:val="24"/>
              </w:rPr>
            </w:pPr>
          </w:p>
        </w:tc>
        <w:tc>
          <w:tcPr>
            <w:tcW w:w="3544" w:type="dxa"/>
          </w:tcPr>
          <w:p w:rsidR="00E10EE5" w:rsidRPr="00B77FB3" w:rsidRDefault="00E10EE5" w:rsidP="008F04C9">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Личностные компетенции:</w:t>
            </w:r>
          </w:p>
          <w:p w:rsidR="00E10EE5" w:rsidRPr="00B77FB3" w:rsidRDefault="00E10EE5" w:rsidP="00B77FB3">
            <w:pPr>
              <w:pStyle w:val="Default"/>
            </w:pPr>
            <w:r w:rsidRPr="00B77FB3">
              <w:rPr>
                <w:i/>
                <w:iCs/>
              </w:rPr>
              <w:t xml:space="preserve">У учеников будут сформированы: </w:t>
            </w:r>
          </w:p>
          <w:p w:rsidR="00E10EE5" w:rsidRPr="00B77FB3" w:rsidRDefault="00E10EE5" w:rsidP="00B77FB3">
            <w:pPr>
              <w:pStyle w:val="Default"/>
            </w:pPr>
            <w:r w:rsidRPr="00B77FB3">
              <w:t xml:space="preserve"> потребность сотрудничества со сверстниками, доброжелательное отношение к сверстникам, бесконфликтное поведение, стремление; </w:t>
            </w:r>
          </w:p>
          <w:p w:rsidR="00E10EE5" w:rsidRPr="00B77FB3" w:rsidRDefault="00E10EE5" w:rsidP="00B77FB3">
            <w:pPr>
              <w:pStyle w:val="Default"/>
            </w:pPr>
            <w:r w:rsidRPr="00B77FB3">
              <w:t xml:space="preserve"> прислушиваться к мнению одноклассников; </w:t>
            </w:r>
          </w:p>
          <w:p w:rsidR="00E10EE5" w:rsidRPr="00B77FB3" w:rsidRDefault="00E10EE5" w:rsidP="00B77FB3">
            <w:pPr>
              <w:pStyle w:val="Default"/>
            </w:pPr>
            <w:r w:rsidRPr="00B77FB3">
              <w:t xml:space="preserve"> целостность взгляда на мир средствами литературных произведений; </w:t>
            </w:r>
          </w:p>
          <w:p w:rsidR="00E10EE5" w:rsidRPr="00B77FB3" w:rsidRDefault="00E10EE5" w:rsidP="00B77FB3">
            <w:pPr>
              <w:pStyle w:val="Default"/>
            </w:pPr>
            <w:r w:rsidRPr="00B77FB3">
              <w:t xml:space="preserve"> этические чувства, эстетические потребности, ценности и чувства на основе опыта слушания и заучивания произведений; </w:t>
            </w:r>
          </w:p>
          <w:p w:rsidR="00E10EE5" w:rsidRPr="00B77FB3" w:rsidRDefault="00E10EE5" w:rsidP="00B77FB3">
            <w:pPr>
              <w:pStyle w:val="Default"/>
            </w:pPr>
            <w:r w:rsidRPr="00B77FB3">
              <w:t xml:space="preserve"> художественной литературы; </w:t>
            </w:r>
          </w:p>
          <w:p w:rsidR="00E10EE5" w:rsidRPr="00B77FB3" w:rsidRDefault="00E10EE5" w:rsidP="00B77FB3">
            <w:pPr>
              <w:pStyle w:val="Default"/>
            </w:pPr>
            <w:r w:rsidRPr="00B77FB3">
              <w:t xml:space="preserve"> осознание значимости занятий театральным искусством для личного развития. </w:t>
            </w:r>
          </w:p>
        </w:tc>
        <w:tc>
          <w:tcPr>
            <w:tcW w:w="1701" w:type="dxa"/>
            <w:vMerge/>
          </w:tcPr>
          <w:p w:rsidR="00E10EE5" w:rsidRPr="00B77FB3" w:rsidRDefault="00E10EE5" w:rsidP="00B77FB3">
            <w:pPr>
              <w:spacing w:line="240" w:lineRule="auto"/>
              <w:rPr>
                <w:rFonts w:ascii="Times New Roman" w:hAnsi="Times New Roman" w:cs="Times New Roman"/>
                <w:b/>
                <w:sz w:val="24"/>
                <w:szCs w:val="24"/>
              </w:rPr>
            </w:pPr>
          </w:p>
        </w:tc>
      </w:tr>
    </w:tbl>
    <w:p w:rsidR="00E10EE5" w:rsidRPr="00B77FB3" w:rsidRDefault="00E10EE5" w:rsidP="00B77FB3">
      <w:pPr>
        <w:pStyle w:val="a4"/>
        <w:ind w:left="-284"/>
        <w:jc w:val="both"/>
        <w:rPr>
          <w:rFonts w:ascii="Times New Roman" w:hAnsi="Times New Roman" w:cs="Times New Roman"/>
          <w:sz w:val="24"/>
          <w:szCs w:val="24"/>
        </w:rPr>
      </w:pPr>
    </w:p>
    <w:p w:rsidR="001940BA" w:rsidRPr="00B77FB3" w:rsidRDefault="001940BA"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Учебный план первого года обучения</w:t>
      </w:r>
    </w:p>
    <w:p w:rsidR="001940BA" w:rsidRPr="00B77FB3" w:rsidRDefault="001940BA" w:rsidP="00B77FB3">
      <w:pPr>
        <w:spacing w:after="0" w:line="240" w:lineRule="auto"/>
        <w:jc w:val="center"/>
        <w:rPr>
          <w:rFonts w:ascii="Times New Roman" w:hAnsi="Times New Roman" w:cs="Times New Roman"/>
          <w:b/>
          <w:sz w:val="24"/>
          <w:szCs w:val="24"/>
        </w:rPr>
      </w:pPr>
    </w:p>
    <w:tbl>
      <w:tblPr>
        <w:tblStyle w:val="a3"/>
        <w:tblW w:w="10774" w:type="dxa"/>
        <w:tblInd w:w="-743" w:type="dxa"/>
        <w:tblLayout w:type="fixed"/>
        <w:tblLook w:val="04A0" w:firstRow="1" w:lastRow="0" w:firstColumn="1" w:lastColumn="0" w:noHBand="0" w:noVBand="1"/>
      </w:tblPr>
      <w:tblGrid>
        <w:gridCol w:w="567"/>
        <w:gridCol w:w="3403"/>
        <w:gridCol w:w="709"/>
        <w:gridCol w:w="708"/>
        <w:gridCol w:w="993"/>
        <w:gridCol w:w="1984"/>
        <w:gridCol w:w="2410"/>
      </w:tblGrid>
      <w:tr w:rsidR="00BD59A7" w:rsidRPr="00B77FB3" w:rsidTr="00BD59A7">
        <w:trPr>
          <w:trHeight w:val="747"/>
        </w:trPr>
        <w:tc>
          <w:tcPr>
            <w:tcW w:w="567" w:type="dxa"/>
            <w:vMerge w:val="restart"/>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w:t>
            </w:r>
          </w:p>
          <w:p w:rsidR="00BD59A7" w:rsidRPr="00B77FB3" w:rsidRDefault="00BD59A7" w:rsidP="00B77FB3">
            <w:pPr>
              <w:jc w:val="both"/>
              <w:rPr>
                <w:rFonts w:ascii="Times New Roman" w:hAnsi="Times New Roman" w:cs="Times New Roman"/>
                <w:sz w:val="24"/>
                <w:szCs w:val="24"/>
              </w:rPr>
            </w:pPr>
          </w:p>
        </w:tc>
        <w:tc>
          <w:tcPr>
            <w:tcW w:w="3403" w:type="dxa"/>
            <w:vMerge w:val="restart"/>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Раздел программы</w:t>
            </w:r>
          </w:p>
          <w:p w:rsidR="00BD59A7" w:rsidRPr="00B77FB3" w:rsidRDefault="00BD59A7" w:rsidP="00B77FB3">
            <w:pPr>
              <w:jc w:val="both"/>
              <w:rPr>
                <w:rFonts w:ascii="Times New Roman" w:hAnsi="Times New Roman" w:cs="Times New Roman"/>
                <w:sz w:val="24"/>
                <w:szCs w:val="24"/>
              </w:rPr>
            </w:pPr>
          </w:p>
        </w:tc>
        <w:tc>
          <w:tcPr>
            <w:tcW w:w="2410" w:type="dxa"/>
            <w:gridSpan w:val="3"/>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Количество часов</w:t>
            </w:r>
          </w:p>
        </w:tc>
        <w:tc>
          <w:tcPr>
            <w:tcW w:w="1984" w:type="dxa"/>
            <w:vMerge w:val="restart"/>
          </w:tcPr>
          <w:p w:rsidR="00BD59A7" w:rsidRPr="00564D10" w:rsidRDefault="00BD59A7" w:rsidP="00B77FB3">
            <w:pPr>
              <w:jc w:val="both"/>
              <w:rPr>
                <w:rFonts w:ascii="Times New Roman" w:hAnsi="Times New Roman" w:cs="Times New Roman"/>
                <w:sz w:val="24"/>
                <w:szCs w:val="24"/>
              </w:rPr>
            </w:pPr>
            <w:r w:rsidRPr="00564D10">
              <w:rPr>
                <w:rFonts w:ascii="Times New Roman" w:hAnsi="Times New Roman" w:cs="Times New Roman"/>
                <w:sz w:val="24"/>
                <w:szCs w:val="24"/>
              </w:rPr>
              <w:t>Формы организации занятий</w:t>
            </w:r>
          </w:p>
        </w:tc>
        <w:tc>
          <w:tcPr>
            <w:tcW w:w="2410" w:type="dxa"/>
            <w:vMerge w:val="restart"/>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Формы контроля</w:t>
            </w:r>
          </w:p>
        </w:tc>
      </w:tr>
      <w:tr w:rsidR="00BD59A7" w:rsidRPr="00B77FB3" w:rsidTr="00BD59A7">
        <w:tc>
          <w:tcPr>
            <w:tcW w:w="567" w:type="dxa"/>
            <w:vMerge/>
          </w:tcPr>
          <w:p w:rsidR="00BD59A7" w:rsidRPr="00B77FB3" w:rsidRDefault="00BD59A7" w:rsidP="00B77FB3">
            <w:pPr>
              <w:jc w:val="both"/>
              <w:rPr>
                <w:rFonts w:ascii="Times New Roman" w:hAnsi="Times New Roman" w:cs="Times New Roman"/>
                <w:sz w:val="24"/>
                <w:szCs w:val="24"/>
              </w:rPr>
            </w:pPr>
          </w:p>
        </w:tc>
        <w:tc>
          <w:tcPr>
            <w:tcW w:w="3403" w:type="dxa"/>
            <w:vMerge/>
          </w:tcPr>
          <w:p w:rsidR="00BD59A7" w:rsidRPr="00B77FB3" w:rsidRDefault="00BD59A7" w:rsidP="00B77FB3">
            <w:pPr>
              <w:jc w:val="both"/>
              <w:rPr>
                <w:rFonts w:ascii="Times New Roman" w:hAnsi="Times New Roman" w:cs="Times New Roman"/>
                <w:sz w:val="24"/>
                <w:szCs w:val="24"/>
              </w:rPr>
            </w:pPr>
          </w:p>
        </w:tc>
        <w:tc>
          <w:tcPr>
            <w:tcW w:w="709"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Всего</w:t>
            </w:r>
          </w:p>
        </w:tc>
        <w:tc>
          <w:tcPr>
            <w:tcW w:w="708"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993"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984" w:type="dxa"/>
            <w:vMerge/>
          </w:tcPr>
          <w:p w:rsidR="00BD59A7" w:rsidRPr="00564D10" w:rsidRDefault="00BD59A7" w:rsidP="00B77FB3">
            <w:pPr>
              <w:jc w:val="both"/>
              <w:rPr>
                <w:rFonts w:ascii="Times New Roman" w:hAnsi="Times New Roman" w:cs="Times New Roman"/>
                <w:sz w:val="24"/>
                <w:szCs w:val="24"/>
              </w:rPr>
            </w:pPr>
          </w:p>
        </w:tc>
        <w:tc>
          <w:tcPr>
            <w:tcW w:w="2410" w:type="dxa"/>
            <w:vMerge/>
          </w:tcPr>
          <w:p w:rsidR="00BD59A7" w:rsidRPr="00B77FB3" w:rsidRDefault="00BD59A7" w:rsidP="00B77FB3">
            <w:pPr>
              <w:jc w:val="both"/>
              <w:rPr>
                <w:rFonts w:ascii="Times New Roman" w:hAnsi="Times New Roman" w:cs="Times New Roman"/>
                <w:sz w:val="24"/>
                <w:szCs w:val="24"/>
              </w:rPr>
            </w:pPr>
          </w:p>
        </w:tc>
      </w:tr>
      <w:tr w:rsidR="00BD59A7" w:rsidRPr="00B77FB3" w:rsidTr="00BD59A7">
        <w:trPr>
          <w:trHeight w:val="425"/>
        </w:trPr>
        <w:tc>
          <w:tcPr>
            <w:tcW w:w="567"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1</w:t>
            </w:r>
          </w:p>
        </w:tc>
        <w:tc>
          <w:tcPr>
            <w:tcW w:w="3403" w:type="dxa"/>
          </w:tcPr>
          <w:p w:rsidR="00BD59A7" w:rsidRPr="00B77FB3" w:rsidRDefault="00BD59A7" w:rsidP="00B77FB3">
            <w:pPr>
              <w:rPr>
                <w:rFonts w:ascii="Times New Roman" w:hAnsi="Times New Roman" w:cs="Times New Roman"/>
                <w:sz w:val="24"/>
                <w:szCs w:val="24"/>
              </w:rPr>
            </w:pPr>
            <w:r w:rsidRPr="00B77FB3">
              <w:rPr>
                <w:rFonts w:ascii="Times New Roman" w:hAnsi="Times New Roman" w:cs="Times New Roman"/>
                <w:sz w:val="24"/>
                <w:szCs w:val="24"/>
              </w:rPr>
              <w:t xml:space="preserve">Вводное </w:t>
            </w:r>
            <w:proofErr w:type="gramStart"/>
            <w:r w:rsidRPr="00B77FB3">
              <w:rPr>
                <w:rFonts w:ascii="Times New Roman" w:hAnsi="Times New Roman" w:cs="Times New Roman"/>
                <w:sz w:val="24"/>
                <w:szCs w:val="24"/>
              </w:rPr>
              <w:t>занятие.</w:t>
            </w:r>
            <w:r>
              <w:rPr>
                <w:rFonts w:ascii="Times New Roman" w:hAnsi="Times New Roman" w:cs="Times New Roman"/>
                <w:sz w:val="24"/>
                <w:szCs w:val="24"/>
              </w:rPr>
              <w:t>Техника</w:t>
            </w:r>
            <w:proofErr w:type="gramEnd"/>
            <w:r>
              <w:rPr>
                <w:rFonts w:ascii="Times New Roman" w:hAnsi="Times New Roman" w:cs="Times New Roman"/>
                <w:sz w:val="24"/>
                <w:szCs w:val="24"/>
              </w:rPr>
              <w:t xml:space="preserve"> безопасности. </w:t>
            </w:r>
          </w:p>
          <w:p w:rsidR="00BD59A7" w:rsidRPr="00B77FB3" w:rsidRDefault="00BD59A7" w:rsidP="00B77FB3">
            <w:pPr>
              <w:jc w:val="both"/>
              <w:rPr>
                <w:rFonts w:ascii="Times New Roman" w:hAnsi="Times New Roman" w:cs="Times New Roman"/>
                <w:sz w:val="24"/>
                <w:szCs w:val="24"/>
              </w:rPr>
            </w:pPr>
          </w:p>
        </w:tc>
        <w:tc>
          <w:tcPr>
            <w:tcW w:w="709"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708"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p w:rsidR="00BD59A7" w:rsidRPr="00B77FB3" w:rsidRDefault="00BD59A7" w:rsidP="00B77FB3">
            <w:pPr>
              <w:jc w:val="center"/>
              <w:rPr>
                <w:rFonts w:ascii="Times New Roman" w:hAnsi="Times New Roman" w:cs="Times New Roman"/>
                <w:sz w:val="24"/>
                <w:szCs w:val="24"/>
              </w:rPr>
            </w:pPr>
          </w:p>
        </w:tc>
        <w:tc>
          <w:tcPr>
            <w:tcW w:w="993"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p w:rsidR="00BD59A7" w:rsidRPr="00B77FB3" w:rsidRDefault="00BD59A7" w:rsidP="00B77FB3">
            <w:pPr>
              <w:jc w:val="center"/>
              <w:rPr>
                <w:rFonts w:ascii="Times New Roman" w:hAnsi="Times New Roman" w:cs="Times New Roman"/>
                <w:sz w:val="24"/>
                <w:szCs w:val="24"/>
              </w:rPr>
            </w:pPr>
          </w:p>
        </w:tc>
        <w:tc>
          <w:tcPr>
            <w:tcW w:w="1984" w:type="dxa"/>
          </w:tcPr>
          <w:p w:rsidR="00BD59A7" w:rsidRPr="00564D10" w:rsidRDefault="00BD59A7" w:rsidP="00B77FB3">
            <w:pPr>
              <w:jc w:val="both"/>
              <w:rPr>
                <w:rFonts w:ascii="Times New Roman" w:hAnsi="Times New Roman" w:cs="Times New Roman"/>
                <w:sz w:val="24"/>
                <w:szCs w:val="24"/>
              </w:rPr>
            </w:pPr>
            <w:r w:rsidRPr="00564D10">
              <w:rPr>
                <w:rFonts w:ascii="Times New Roman" w:hAnsi="Times New Roman" w:cs="Times New Roman"/>
                <w:sz w:val="24"/>
                <w:szCs w:val="24"/>
              </w:rPr>
              <w:t>Учебное занятие</w:t>
            </w:r>
          </w:p>
        </w:tc>
        <w:tc>
          <w:tcPr>
            <w:tcW w:w="2410"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Собеседование</w:t>
            </w:r>
          </w:p>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Наблюдение</w:t>
            </w:r>
            <w:r>
              <w:rPr>
                <w:rFonts w:ascii="Times New Roman" w:hAnsi="Times New Roman" w:cs="Times New Roman"/>
                <w:sz w:val="24"/>
                <w:szCs w:val="24"/>
              </w:rPr>
              <w:t>. Тестирование</w:t>
            </w:r>
          </w:p>
        </w:tc>
      </w:tr>
      <w:tr w:rsidR="008F04C9" w:rsidRPr="00B77FB3" w:rsidTr="00BD59A7">
        <w:trPr>
          <w:trHeight w:val="425"/>
        </w:trPr>
        <w:tc>
          <w:tcPr>
            <w:tcW w:w="567"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2</w:t>
            </w:r>
          </w:p>
        </w:tc>
        <w:tc>
          <w:tcPr>
            <w:tcW w:w="3403"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Входная диагностика обучающихся.</w:t>
            </w:r>
          </w:p>
        </w:tc>
        <w:tc>
          <w:tcPr>
            <w:tcW w:w="709"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708"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993"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984" w:type="dxa"/>
          </w:tcPr>
          <w:p w:rsidR="008F04C9" w:rsidRPr="00564D10" w:rsidRDefault="008F04C9">
            <w:r w:rsidRPr="00564D10">
              <w:rPr>
                <w:rFonts w:ascii="Times New Roman" w:hAnsi="Times New Roman" w:cs="Times New Roman"/>
                <w:sz w:val="24"/>
                <w:szCs w:val="24"/>
              </w:rPr>
              <w:t>Учебное занятие</w:t>
            </w:r>
          </w:p>
        </w:tc>
        <w:tc>
          <w:tcPr>
            <w:tcW w:w="2410"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r>
      <w:tr w:rsidR="008F04C9" w:rsidRPr="00B77FB3" w:rsidTr="00BD59A7">
        <w:tc>
          <w:tcPr>
            <w:tcW w:w="567"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3</w:t>
            </w:r>
          </w:p>
        </w:tc>
        <w:tc>
          <w:tcPr>
            <w:tcW w:w="3403" w:type="dxa"/>
          </w:tcPr>
          <w:p w:rsidR="008F04C9" w:rsidRPr="00B77FB3" w:rsidRDefault="008F04C9" w:rsidP="00B77FB3">
            <w:pPr>
              <w:autoSpaceDE w:val="0"/>
              <w:autoSpaceDN w:val="0"/>
              <w:adjustRightInd w:val="0"/>
              <w:rPr>
                <w:rFonts w:ascii="Times New Roman" w:hAnsi="Times New Roman" w:cs="Times New Roman"/>
                <w:sz w:val="24"/>
                <w:szCs w:val="24"/>
              </w:rPr>
            </w:pPr>
            <w:r w:rsidRPr="00B77FB3">
              <w:rPr>
                <w:rFonts w:ascii="Times New Roman" w:hAnsi="Times New Roman" w:cs="Times New Roman"/>
                <w:bCs/>
                <w:sz w:val="24"/>
                <w:szCs w:val="24"/>
              </w:rPr>
              <w:t>Основы театральной культуры</w:t>
            </w:r>
            <w:r w:rsidRPr="00B77FB3">
              <w:rPr>
                <w:rFonts w:ascii="Times New Roman" w:hAnsi="Times New Roman" w:cs="Times New Roman"/>
                <w:sz w:val="24"/>
                <w:szCs w:val="24"/>
              </w:rPr>
              <w:t>.</w:t>
            </w:r>
          </w:p>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Театр, его специфика. История театра. Поведение в театре.</w:t>
            </w:r>
          </w:p>
        </w:tc>
        <w:tc>
          <w:tcPr>
            <w:tcW w:w="709"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708"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993"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w:t>
            </w:r>
          </w:p>
        </w:tc>
        <w:tc>
          <w:tcPr>
            <w:tcW w:w="1984" w:type="dxa"/>
          </w:tcPr>
          <w:p w:rsidR="008F04C9" w:rsidRPr="00564D10" w:rsidRDefault="008F04C9">
            <w:r w:rsidRPr="00564D10">
              <w:rPr>
                <w:rFonts w:ascii="Times New Roman" w:hAnsi="Times New Roman" w:cs="Times New Roman"/>
                <w:sz w:val="24"/>
                <w:szCs w:val="24"/>
              </w:rPr>
              <w:t>Учебное занятие</w:t>
            </w:r>
          </w:p>
        </w:tc>
        <w:tc>
          <w:tcPr>
            <w:tcW w:w="2410"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опрос,педагогическоенаблюдение</w:t>
            </w:r>
            <w:proofErr w:type="gramEnd"/>
          </w:p>
        </w:tc>
      </w:tr>
      <w:tr w:rsidR="008F04C9" w:rsidRPr="00B77FB3" w:rsidTr="00BD59A7">
        <w:tc>
          <w:tcPr>
            <w:tcW w:w="567"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4</w:t>
            </w:r>
          </w:p>
        </w:tc>
        <w:tc>
          <w:tcPr>
            <w:tcW w:w="3403"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bCs/>
                <w:sz w:val="24"/>
                <w:szCs w:val="24"/>
              </w:rPr>
              <w:t xml:space="preserve">Мастерство </w:t>
            </w:r>
            <w:proofErr w:type="gramStart"/>
            <w:r w:rsidRPr="00B77FB3">
              <w:rPr>
                <w:rFonts w:ascii="Times New Roman" w:hAnsi="Times New Roman" w:cs="Times New Roman"/>
                <w:bCs/>
                <w:sz w:val="24"/>
                <w:szCs w:val="24"/>
              </w:rPr>
              <w:t>актера(</w:t>
            </w:r>
            <w:proofErr w:type="gramEnd"/>
            <w:r w:rsidRPr="00B77FB3">
              <w:rPr>
                <w:rFonts w:ascii="Times New Roman" w:hAnsi="Times New Roman" w:cs="Times New Roman"/>
                <w:bCs/>
                <w:sz w:val="24"/>
                <w:szCs w:val="24"/>
              </w:rPr>
              <w:t>театральная игра, тренинги этюды пластика).</w:t>
            </w:r>
          </w:p>
        </w:tc>
        <w:tc>
          <w:tcPr>
            <w:tcW w:w="709"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54</w:t>
            </w:r>
          </w:p>
        </w:tc>
        <w:tc>
          <w:tcPr>
            <w:tcW w:w="708"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993"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44</w:t>
            </w:r>
          </w:p>
        </w:tc>
        <w:tc>
          <w:tcPr>
            <w:tcW w:w="1984" w:type="dxa"/>
          </w:tcPr>
          <w:p w:rsidR="008F04C9" w:rsidRPr="00564D10" w:rsidRDefault="008F04C9">
            <w:r w:rsidRPr="00564D10">
              <w:rPr>
                <w:rFonts w:ascii="Times New Roman" w:hAnsi="Times New Roman" w:cs="Times New Roman"/>
                <w:sz w:val="24"/>
                <w:szCs w:val="24"/>
              </w:rPr>
              <w:t>Учебное занятие</w:t>
            </w:r>
          </w:p>
        </w:tc>
        <w:tc>
          <w:tcPr>
            <w:tcW w:w="2410"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опрос,педагогическоенаблюдение</w:t>
            </w:r>
            <w:proofErr w:type="gramEnd"/>
          </w:p>
        </w:tc>
      </w:tr>
      <w:tr w:rsidR="008F04C9" w:rsidRPr="00B77FB3" w:rsidTr="00BD59A7">
        <w:tc>
          <w:tcPr>
            <w:tcW w:w="567"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5</w:t>
            </w:r>
          </w:p>
        </w:tc>
        <w:tc>
          <w:tcPr>
            <w:tcW w:w="3403"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Культура техники речи.</w:t>
            </w:r>
          </w:p>
        </w:tc>
        <w:tc>
          <w:tcPr>
            <w:tcW w:w="709"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46</w:t>
            </w:r>
          </w:p>
        </w:tc>
        <w:tc>
          <w:tcPr>
            <w:tcW w:w="708"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993"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36</w:t>
            </w:r>
          </w:p>
        </w:tc>
        <w:tc>
          <w:tcPr>
            <w:tcW w:w="1984" w:type="dxa"/>
          </w:tcPr>
          <w:p w:rsidR="008F04C9" w:rsidRPr="00564D10" w:rsidRDefault="008F04C9">
            <w:r w:rsidRPr="00564D10">
              <w:rPr>
                <w:rFonts w:ascii="Times New Roman" w:hAnsi="Times New Roman" w:cs="Times New Roman"/>
                <w:sz w:val="24"/>
                <w:szCs w:val="24"/>
              </w:rPr>
              <w:t>Учебное занятие</w:t>
            </w:r>
          </w:p>
        </w:tc>
        <w:tc>
          <w:tcPr>
            <w:tcW w:w="2410"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опрос,педагогическоенаблюдение</w:t>
            </w:r>
            <w:proofErr w:type="gramEnd"/>
          </w:p>
        </w:tc>
      </w:tr>
      <w:tr w:rsidR="008F04C9" w:rsidRPr="00B77FB3" w:rsidTr="00BD59A7">
        <w:tc>
          <w:tcPr>
            <w:tcW w:w="567"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6</w:t>
            </w:r>
          </w:p>
        </w:tc>
        <w:tc>
          <w:tcPr>
            <w:tcW w:w="3403"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Фольклор</w:t>
            </w:r>
          </w:p>
        </w:tc>
        <w:tc>
          <w:tcPr>
            <w:tcW w:w="709"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6</w:t>
            </w:r>
          </w:p>
        </w:tc>
        <w:tc>
          <w:tcPr>
            <w:tcW w:w="708"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3</w:t>
            </w:r>
          </w:p>
        </w:tc>
        <w:tc>
          <w:tcPr>
            <w:tcW w:w="993"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3</w:t>
            </w:r>
          </w:p>
        </w:tc>
        <w:tc>
          <w:tcPr>
            <w:tcW w:w="1984" w:type="dxa"/>
          </w:tcPr>
          <w:p w:rsidR="008F04C9" w:rsidRPr="00564D10" w:rsidRDefault="008F04C9">
            <w:r w:rsidRPr="00564D10">
              <w:rPr>
                <w:rFonts w:ascii="Times New Roman" w:hAnsi="Times New Roman" w:cs="Times New Roman"/>
                <w:sz w:val="24"/>
                <w:szCs w:val="24"/>
              </w:rPr>
              <w:t>Учебное занятие</w:t>
            </w:r>
          </w:p>
        </w:tc>
        <w:tc>
          <w:tcPr>
            <w:tcW w:w="2410"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опрос,педагогическоенаблюдение</w:t>
            </w:r>
            <w:proofErr w:type="gramEnd"/>
          </w:p>
        </w:tc>
      </w:tr>
      <w:tr w:rsidR="008F04C9" w:rsidRPr="00B77FB3" w:rsidTr="00BD59A7">
        <w:tc>
          <w:tcPr>
            <w:tcW w:w="567"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7</w:t>
            </w:r>
          </w:p>
        </w:tc>
        <w:tc>
          <w:tcPr>
            <w:tcW w:w="3403"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Работа над представлением.</w:t>
            </w:r>
          </w:p>
          <w:p w:rsidR="008F04C9" w:rsidRPr="00B77FB3" w:rsidRDefault="008F04C9" w:rsidP="00B77FB3">
            <w:pPr>
              <w:jc w:val="both"/>
              <w:rPr>
                <w:rFonts w:ascii="Times New Roman" w:hAnsi="Times New Roman" w:cs="Times New Roman"/>
                <w:sz w:val="24"/>
                <w:szCs w:val="24"/>
              </w:rPr>
            </w:pPr>
          </w:p>
        </w:tc>
        <w:tc>
          <w:tcPr>
            <w:tcW w:w="709"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20</w:t>
            </w:r>
          </w:p>
        </w:tc>
        <w:tc>
          <w:tcPr>
            <w:tcW w:w="708"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3</w:t>
            </w:r>
          </w:p>
        </w:tc>
        <w:tc>
          <w:tcPr>
            <w:tcW w:w="993" w:type="dxa"/>
          </w:tcPr>
          <w:p w:rsidR="008F04C9" w:rsidRPr="00B77FB3" w:rsidRDefault="008F04C9" w:rsidP="00B77FB3">
            <w:pPr>
              <w:jc w:val="center"/>
              <w:rPr>
                <w:rFonts w:ascii="Times New Roman" w:hAnsi="Times New Roman" w:cs="Times New Roman"/>
                <w:sz w:val="24"/>
                <w:szCs w:val="24"/>
              </w:rPr>
            </w:pPr>
            <w:r w:rsidRPr="00B77FB3">
              <w:rPr>
                <w:rFonts w:ascii="Times New Roman" w:hAnsi="Times New Roman" w:cs="Times New Roman"/>
                <w:sz w:val="24"/>
                <w:szCs w:val="24"/>
              </w:rPr>
              <w:t>17</w:t>
            </w:r>
          </w:p>
        </w:tc>
        <w:tc>
          <w:tcPr>
            <w:tcW w:w="1984" w:type="dxa"/>
          </w:tcPr>
          <w:p w:rsidR="008F04C9" w:rsidRPr="00564D10" w:rsidRDefault="008F04C9">
            <w:r w:rsidRPr="00564D10">
              <w:rPr>
                <w:rFonts w:ascii="Times New Roman" w:hAnsi="Times New Roman" w:cs="Times New Roman"/>
                <w:sz w:val="24"/>
                <w:szCs w:val="24"/>
              </w:rPr>
              <w:t>Учебное занятие</w:t>
            </w:r>
          </w:p>
        </w:tc>
        <w:tc>
          <w:tcPr>
            <w:tcW w:w="2410" w:type="dxa"/>
          </w:tcPr>
          <w:p w:rsidR="008F04C9" w:rsidRPr="00B77FB3" w:rsidRDefault="008F04C9"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опрос, педагогическое </w:t>
            </w:r>
            <w:r w:rsidRPr="00B77FB3">
              <w:rPr>
                <w:rFonts w:ascii="Times New Roman" w:hAnsi="Times New Roman" w:cs="Times New Roman"/>
                <w:sz w:val="24"/>
                <w:szCs w:val="24"/>
              </w:rPr>
              <w:lastRenderedPageBreak/>
              <w:t>наблюдение</w:t>
            </w:r>
          </w:p>
        </w:tc>
      </w:tr>
      <w:tr w:rsidR="00BD59A7" w:rsidRPr="00B77FB3" w:rsidTr="00BD59A7">
        <w:tc>
          <w:tcPr>
            <w:tcW w:w="567"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lastRenderedPageBreak/>
              <w:t>8.</w:t>
            </w:r>
          </w:p>
        </w:tc>
        <w:tc>
          <w:tcPr>
            <w:tcW w:w="3403"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Промежуточная аттестация  по итогам 1 полугодия.</w:t>
            </w:r>
          </w:p>
        </w:tc>
        <w:tc>
          <w:tcPr>
            <w:tcW w:w="709"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708"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993"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984" w:type="dxa"/>
          </w:tcPr>
          <w:p w:rsidR="00BD59A7" w:rsidRPr="00564D10" w:rsidRDefault="008F04C9" w:rsidP="00B77FB3">
            <w:pPr>
              <w:jc w:val="both"/>
              <w:rPr>
                <w:rFonts w:ascii="Times New Roman" w:hAnsi="Times New Roman" w:cs="Times New Roman"/>
                <w:sz w:val="24"/>
                <w:szCs w:val="24"/>
              </w:rPr>
            </w:pPr>
            <w:r w:rsidRPr="00564D10">
              <w:rPr>
                <w:rFonts w:ascii="Times New Roman" w:hAnsi="Times New Roman" w:cs="Times New Roman"/>
                <w:sz w:val="24"/>
                <w:szCs w:val="24"/>
              </w:rPr>
              <w:t>Контрольное занятие</w:t>
            </w:r>
          </w:p>
        </w:tc>
        <w:tc>
          <w:tcPr>
            <w:tcW w:w="2410"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r>
      <w:tr w:rsidR="00BD59A7" w:rsidRPr="00B77FB3" w:rsidTr="00BD59A7">
        <w:tc>
          <w:tcPr>
            <w:tcW w:w="567"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9</w:t>
            </w:r>
          </w:p>
        </w:tc>
        <w:tc>
          <w:tcPr>
            <w:tcW w:w="3403"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Аттестация по итогам учебного года. Диагностика.</w:t>
            </w:r>
          </w:p>
        </w:tc>
        <w:tc>
          <w:tcPr>
            <w:tcW w:w="709"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708"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993"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984" w:type="dxa"/>
          </w:tcPr>
          <w:p w:rsidR="00BD59A7" w:rsidRPr="00564D10" w:rsidRDefault="008F04C9" w:rsidP="00B77FB3">
            <w:pPr>
              <w:jc w:val="both"/>
              <w:rPr>
                <w:rFonts w:ascii="Times New Roman" w:hAnsi="Times New Roman" w:cs="Times New Roman"/>
                <w:sz w:val="24"/>
                <w:szCs w:val="24"/>
              </w:rPr>
            </w:pPr>
            <w:r w:rsidRPr="00564D10">
              <w:rPr>
                <w:rFonts w:ascii="Times New Roman" w:hAnsi="Times New Roman" w:cs="Times New Roman"/>
                <w:sz w:val="24"/>
                <w:szCs w:val="24"/>
              </w:rPr>
              <w:t>Контрольное занятие</w:t>
            </w:r>
          </w:p>
        </w:tc>
        <w:tc>
          <w:tcPr>
            <w:tcW w:w="2410"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 Диагностическое тестирование.</w:t>
            </w:r>
          </w:p>
        </w:tc>
      </w:tr>
      <w:tr w:rsidR="00BD59A7" w:rsidRPr="00B77FB3" w:rsidTr="00BD59A7">
        <w:tc>
          <w:tcPr>
            <w:tcW w:w="567" w:type="dxa"/>
          </w:tcPr>
          <w:p w:rsidR="00BD59A7" w:rsidRPr="00B77FB3" w:rsidRDefault="00BD59A7" w:rsidP="00B77FB3">
            <w:pPr>
              <w:jc w:val="both"/>
              <w:rPr>
                <w:rFonts w:ascii="Times New Roman" w:hAnsi="Times New Roman" w:cs="Times New Roman"/>
                <w:sz w:val="24"/>
                <w:szCs w:val="24"/>
              </w:rPr>
            </w:pPr>
          </w:p>
        </w:tc>
        <w:tc>
          <w:tcPr>
            <w:tcW w:w="3403" w:type="dxa"/>
          </w:tcPr>
          <w:p w:rsidR="00BD59A7" w:rsidRPr="00B77FB3" w:rsidRDefault="00BD59A7" w:rsidP="00B77FB3">
            <w:pPr>
              <w:jc w:val="both"/>
              <w:rPr>
                <w:rFonts w:ascii="Times New Roman" w:hAnsi="Times New Roman" w:cs="Times New Roman"/>
                <w:sz w:val="24"/>
                <w:szCs w:val="24"/>
              </w:rPr>
            </w:pPr>
            <w:r w:rsidRPr="00B77FB3">
              <w:rPr>
                <w:rFonts w:ascii="Times New Roman" w:hAnsi="Times New Roman" w:cs="Times New Roman"/>
                <w:sz w:val="24"/>
                <w:szCs w:val="24"/>
              </w:rPr>
              <w:t>ИТОГО</w:t>
            </w:r>
          </w:p>
        </w:tc>
        <w:tc>
          <w:tcPr>
            <w:tcW w:w="709"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144</w:t>
            </w:r>
          </w:p>
        </w:tc>
        <w:tc>
          <w:tcPr>
            <w:tcW w:w="708"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40</w:t>
            </w:r>
          </w:p>
        </w:tc>
        <w:tc>
          <w:tcPr>
            <w:tcW w:w="993" w:type="dxa"/>
          </w:tcPr>
          <w:p w:rsidR="00BD59A7" w:rsidRPr="00B77FB3" w:rsidRDefault="00BD59A7" w:rsidP="00B77FB3">
            <w:pPr>
              <w:jc w:val="center"/>
              <w:rPr>
                <w:rFonts w:ascii="Times New Roman" w:hAnsi="Times New Roman" w:cs="Times New Roman"/>
                <w:sz w:val="24"/>
                <w:szCs w:val="24"/>
              </w:rPr>
            </w:pPr>
            <w:r w:rsidRPr="00B77FB3">
              <w:rPr>
                <w:rFonts w:ascii="Times New Roman" w:hAnsi="Times New Roman" w:cs="Times New Roman"/>
                <w:sz w:val="24"/>
                <w:szCs w:val="24"/>
              </w:rPr>
              <w:t>104</w:t>
            </w:r>
          </w:p>
        </w:tc>
        <w:tc>
          <w:tcPr>
            <w:tcW w:w="1984" w:type="dxa"/>
          </w:tcPr>
          <w:p w:rsidR="00BD59A7" w:rsidRPr="00B77FB3" w:rsidRDefault="00BD59A7" w:rsidP="00B77FB3">
            <w:pPr>
              <w:jc w:val="both"/>
              <w:rPr>
                <w:rFonts w:ascii="Times New Roman" w:hAnsi="Times New Roman" w:cs="Times New Roman"/>
                <w:sz w:val="24"/>
                <w:szCs w:val="24"/>
              </w:rPr>
            </w:pPr>
          </w:p>
        </w:tc>
        <w:tc>
          <w:tcPr>
            <w:tcW w:w="2410" w:type="dxa"/>
          </w:tcPr>
          <w:p w:rsidR="00BD59A7" w:rsidRPr="00B77FB3" w:rsidRDefault="00BD59A7" w:rsidP="00B77FB3">
            <w:pPr>
              <w:jc w:val="both"/>
              <w:rPr>
                <w:rFonts w:ascii="Times New Roman" w:hAnsi="Times New Roman" w:cs="Times New Roman"/>
                <w:sz w:val="24"/>
                <w:szCs w:val="24"/>
              </w:rPr>
            </w:pPr>
          </w:p>
        </w:tc>
      </w:tr>
    </w:tbl>
    <w:p w:rsidR="00B61F14" w:rsidRDefault="00B61F14" w:rsidP="00B77FB3">
      <w:pPr>
        <w:pStyle w:val="a4"/>
        <w:jc w:val="center"/>
        <w:rPr>
          <w:rFonts w:ascii="Times New Roman" w:hAnsi="Times New Roman" w:cs="Times New Roman"/>
          <w:b/>
          <w:sz w:val="24"/>
          <w:szCs w:val="24"/>
        </w:rPr>
      </w:pPr>
    </w:p>
    <w:p w:rsidR="00B61F14" w:rsidRDefault="00B61F14" w:rsidP="00B77FB3">
      <w:pPr>
        <w:pStyle w:val="a4"/>
        <w:jc w:val="center"/>
        <w:rPr>
          <w:rFonts w:ascii="Times New Roman" w:hAnsi="Times New Roman" w:cs="Times New Roman"/>
          <w:b/>
          <w:sz w:val="24"/>
          <w:szCs w:val="24"/>
        </w:rPr>
      </w:pPr>
    </w:p>
    <w:p w:rsidR="001940BA" w:rsidRPr="00B77FB3" w:rsidRDefault="001940BA" w:rsidP="00B77FB3">
      <w:pPr>
        <w:pStyle w:val="a4"/>
        <w:jc w:val="center"/>
        <w:rPr>
          <w:rFonts w:ascii="Times New Roman" w:hAnsi="Times New Roman" w:cs="Times New Roman"/>
          <w:b/>
          <w:sz w:val="24"/>
          <w:szCs w:val="24"/>
        </w:rPr>
      </w:pPr>
      <w:r w:rsidRPr="00B77FB3">
        <w:rPr>
          <w:rFonts w:ascii="Times New Roman" w:hAnsi="Times New Roman" w:cs="Times New Roman"/>
          <w:b/>
          <w:sz w:val="24"/>
          <w:szCs w:val="24"/>
        </w:rPr>
        <w:t>Содержание учебного плана первого года обучения</w:t>
      </w:r>
    </w:p>
    <w:p w:rsidR="000F57B3" w:rsidRPr="00B77FB3" w:rsidRDefault="000F08ED" w:rsidP="00B77FB3">
      <w:pPr>
        <w:pStyle w:val="Default"/>
        <w:spacing w:after="36"/>
      </w:pPr>
      <w:r w:rsidRPr="00B77FB3">
        <w:rPr>
          <w:b/>
        </w:rPr>
        <w:t>Тема</w:t>
      </w:r>
      <w:r w:rsidR="001940BA" w:rsidRPr="00B77FB3">
        <w:rPr>
          <w:b/>
        </w:rPr>
        <w:t>1.</w:t>
      </w:r>
      <w:r w:rsidR="00F1715E" w:rsidRPr="00B77FB3">
        <w:rPr>
          <w:u w:val="single"/>
        </w:rPr>
        <w:t>Вво</w:t>
      </w:r>
      <w:r w:rsidR="0032705A" w:rsidRPr="00B77FB3">
        <w:rPr>
          <w:u w:val="single"/>
        </w:rPr>
        <w:t>дное занятие</w:t>
      </w:r>
      <w:r w:rsidR="000F57B3" w:rsidRPr="00B77FB3">
        <w:rPr>
          <w:u w:val="single"/>
        </w:rPr>
        <w:t>:</w:t>
      </w:r>
    </w:p>
    <w:p w:rsidR="00F1715E" w:rsidRPr="00B77FB3" w:rsidRDefault="000F57B3" w:rsidP="00B77FB3">
      <w:pPr>
        <w:pStyle w:val="Default"/>
        <w:spacing w:after="36"/>
        <w:rPr>
          <w:u w:val="single"/>
        </w:rPr>
      </w:pPr>
      <w:r w:rsidRPr="00B77FB3">
        <w:t>- техника безопасности;</w:t>
      </w:r>
    </w:p>
    <w:p w:rsidR="00F1715E" w:rsidRPr="00B77FB3" w:rsidRDefault="00F1715E" w:rsidP="00B77FB3">
      <w:pPr>
        <w:pStyle w:val="Default"/>
        <w:spacing w:after="36"/>
      </w:pPr>
      <w:r w:rsidRPr="00B77FB3">
        <w:t>- решение организационных вопросов</w:t>
      </w:r>
      <w:r w:rsidR="000F57B3" w:rsidRPr="00B77FB3">
        <w:t>.</w:t>
      </w:r>
    </w:p>
    <w:p w:rsidR="000F57B3" w:rsidRPr="00B77FB3" w:rsidRDefault="000F57B3" w:rsidP="00B77FB3">
      <w:pPr>
        <w:pStyle w:val="Default"/>
        <w:spacing w:after="36"/>
      </w:pPr>
    </w:p>
    <w:p w:rsidR="000F57B3" w:rsidRPr="00B77FB3" w:rsidRDefault="000F57B3" w:rsidP="00B77FB3">
      <w:pPr>
        <w:pStyle w:val="Default"/>
        <w:spacing w:after="36"/>
        <w:rPr>
          <w:b/>
        </w:rPr>
      </w:pPr>
      <w:r w:rsidRPr="00B77FB3">
        <w:rPr>
          <w:b/>
        </w:rPr>
        <w:t xml:space="preserve">Тема 2. </w:t>
      </w:r>
      <w:r w:rsidRPr="00B77FB3">
        <w:rPr>
          <w:u w:val="single"/>
        </w:rPr>
        <w:t>Входная диагностика обучающихся</w:t>
      </w:r>
      <w:r w:rsidRPr="00B77FB3">
        <w:t xml:space="preserve"> (собеседование, ответы на вопросы).</w:t>
      </w:r>
    </w:p>
    <w:p w:rsidR="00CD1F8C" w:rsidRPr="00B77FB3" w:rsidRDefault="00CD1F8C" w:rsidP="00B77FB3">
      <w:pPr>
        <w:autoSpaceDE w:val="0"/>
        <w:autoSpaceDN w:val="0"/>
        <w:adjustRightInd w:val="0"/>
        <w:spacing w:after="0" w:line="240" w:lineRule="auto"/>
        <w:rPr>
          <w:rFonts w:ascii="Times New Roman" w:hAnsi="Times New Roman" w:cs="Times New Roman"/>
          <w:b/>
          <w:sz w:val="24"/>
          <w:szCs w:val="24"/>
        </w:rPr>
      </w:pPr>
    </w:p>
    <w:p w:rsidR="00A47C31" w:rsidRPr="00B77FB3" w:rsidRDefault="000F08ED" w:rsidP="00B77FB3">
      <w:pPr>
        <w:autoSpaceDE w:val="0"/>
        <w:autoSpaceDN w:val="0"/>
        <w:adjustRightInd w:val="0"/>
        <w:spacing w:after="0" w:line="240" w:lineRule="auto"/>
        <w:rPr>
          <w:rFonts w:ascii="Times New Roman" w:hAnsi="Times New Roman" w:cs="Times New Roman"/>
          <w:sz w:val="24"/>
          <w:szCs w:val="24"/>
          <w:u w:val="single"/>
        </w:rPr>
      </w:pPr>
      <w:r w:rsidRPr="00B77FB3">
        <w:rPr>
          <w:rFonts w:ascii="Times New Roman" w:hAnsi="Times New Roman" w:cs="Times New Roman"/>
          <w:b/>
          <w:sz w:val="24"/>
          <w:szCs w:val="24"/>
        </w:rPr>
        <w:t>Тема</w:t>
      </w:r>
      <w:r w:rsidR="000F57B3" w:rsidRPr="00B77FB3">
        <w:rPr>
          <w:rFonts w:ascii="Times New Roman" w:hAnsi="Times New Roman" w:cs="Times New Roman"/>
          <w:b/>
          <w:sz w:val="24"/>
          <w:szCs w:val="24"/>
        </w:rPr>
        <w:t xml:space="preserve"> 3</w:t>
      </w:r>
      <w:r w:rsidR="001940BA" w:rsidRPr="00B77FB3">
        <w:rPr>
          <w:rFonts w:ascii="Times New Roman" w:hAnsi="Times New Roman" w:cs="Times New Roman"/>
          <w:sz w:val="24"/>
          <w:szCs w:val="24"/>
        </w:rPr>
        <w:t>.</w:t>
      </w:r>
      <w:r w:rsidR="0003565D" w:rsidRPr="00B77FB3">
        <w:rPr>
          <w:rFonts w:ascii="Times New Roman" w:hAnsi="Times New Roman" w:cs="Times New Roman"/>
          <w:bCs/>
          <w:sz w:val="24"/>
          <w:szCs w:val="24"/>
          <w:u w:val="single"/>
        </w:rPr>
        <w:t>Основы театральной культуры</w:t>
      </w:r>
      <w:r w:rsidR="004F2C67" w:rsidRPr="00B77FB3">
        <w:rPr>
          <w:rFonts w:ascii="Times New Roman" w:hAnsi="Times New Roman" w:cs="Times New Roman"/>
          <w:sz w:val="24"/>
          <w:szCs w:val="24"/>
          <w:u w:val="single"/>
        </w:rPr>
        <w:t>.</w:t>
      </w:r>
    </w:p>
    <w:p w:rsidR="00204EF3" w:rsidRPr="00B77FB3" w:rsidRDefault="00204EF3" w:rsidP="00B77FB3">
      <w:pPr>
        <w:pStyle w:val="Default"/>
      </w:pPr>
      <w:r w:rsidRPr="00B77FB3">
        <w:t>Система занятий-бесед, направленных на расширение представлений о театре</w:t>
      </w:r>
      <w:r w:rsidR="00687A87" w:rsidRPr="00B77FB3">
        <w:t>:</w:t>
      </w:r>
    </w:p>
    <w:p w:rsidR="0030379D" w:rsidRPr="00B77FB3" w:rsidRDefault="0030379D" w:rsidP="00B77FB3">
      <w:pPr>
        <w:pStyle w:val="a7"/>
        <w:numPr>
          <w:ilvl w:val="0"/>
          <w:numId w:val="9"/>
        </w:num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bCs/>
          <w:sz w:val="24"/>
          <w:szCs w:val="24"/>
        </w:rPr>
        <w:t xml:space="preserve">Театр -  коллективное творчество. </w:t>
      </w:r>
    </w:p>
    <w:p w:rsidR="00E21CBA" w:rsidRPr="00B77FB3" w:rsidRDefault="0003565D" w:rsidP="00B77FB3">
      <w:pPr>
        <w:pStyle w:val="a7"/>
        <w:numPr>
          <w:ilvl w:val="0"/>
          <w:numId w:val="9"/>
        </w:num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sz w:val="24"/>
          <w:szCs w:val="24"/>
        </w:rPr>
        <w:t>Театр, его специфика.</w:t>
      </w:r>
    </w:p>
    <w:p w:rsidR="00323982" w:rsidRPr="00B77FB3" w:rsidRDefault="0003565D" w:rsidP="00B77FB3">
      <w:pPr>
        <w:pStyle w:val="a4"/>
        <w:numPr>
          <w:ilvl w:val="0"/>
          <w:numId w:val="9"/>
        </w:numPr>
        <w:jc w:val="both"/>
        <w:rPr>
          <w:rFonts w:ascii="Times New Roman" w:hAnsi="Times New Roman" w:cs="Times New Roman"/>
          <w:bCs/>
          <w:sz w:val="24"/>
          <w:szCs w:val="24"/>
        </w:rPr>
      </w:pPr>
      <w:r w:rsidRPr="00B77FB3">
        <w:rPr>
          <w:rFonts w:ascii="Times New Roman" w:hAnsi="Times New Roman" w:cs="Times New Roman"/>
          <w:sz w:val="24"/>
          <w:szCs w:val="24"/>
        </w:rPr>
        <w:t>История театра</w:t>
      </w:r>
    </w:p>
    <w:p w:rsidR="00323982" w:rsidRPr="00B77FB3" w:rsidRDefault="00323982" w:rsidP="00B77FB3">
      <w:pPr>
        <w:pStyle w:val="a4"/>
        <w:numPr>
          <w:ilvl w:val="0"/>
          <w:numId w:val="9"/>
        </w:numPr>
        <w:jc w:val="both"/>
        <w:rPr>
          <w:rFonts w:ascii="Times New Roman" w:hAnsi="Times New Roman" w:cs="Times New Roman"/>
          <w:bCs/>
          <w:sz w:val="24"/>
          <w:szCs w:val="24"/>
        </w:rPr>
      </w:pPr>
      <w:r w:rsidRPr="00B77FB3">
        <w:rPr>
          <w:rFonts w:ascii="Times New Roman" w:hAnsi="Times New Roman" w:cs="Times New Roman"/>
          <w:bCs/>
          <w:sz w:val="24"/>
          <w:szCs w:val="24"/>
        </w:rPr>
        <w:t xml:space="preserve">Многообразие выразительных средств в театре. </w:t>
      </w:r>
    </w:p>
    <w:p w:rsidR="00323982" w:rsidRPr="00B77FB3" w:rsidRDefault="00F0182E" w:rsidP="00B77FB3">
      <w:pPr>
        <w:pStyle w:val="a4"/>
        <w:numPr>
          <w:ilvl w:val="0"/>
          <w:numId w:val="9"/>
        </w:numPr>
        <w:jc w:val="both"/>
        <w:rPr>
          <w:rFonts w:ascii="Times New Roman" w:hAnsi="Times New Roman" w:cs="Times New Roman"/>
          <w:bCs/>
          <w:sz w:val="24"/>
          <w:szCs w:val="24"/>
        </w:rPr>
      </w:pPr>
      <w:r w:rsidRPr="00B77FB3">
        <w:rPr>
          <w:rFonts w:ascii="Times New Roman" w:hAnsi="Times New Roman" w:cs="Times New Roman"/>
          <w:bCs/>
          <w:sz w:val="24"/>
          <w:szCs w:val="24"/>
        </w:rPr>
        <w:t>Постановочные цеха в театре.</w:t>
      </w:r>
    </w:p>
    <w:p w:rsidR="00323982" w:rsidRPr="00B77FB3" w:rsidRDefault="00323982" w:rsidP="00B77FB3">
      <w:pPr>
        <w:pStyle w:val="a4"/>
        <w:numPr>
          <w:ilvl w:val="0"/>
          <w:numId w:val="9"/>
        </w:numPr>
        <w:jc w:val="both"/>
        <w:rPr>
          <w:rFonts w:ascii="Times New Roman" w:hAnsi="Times New Roman" w:cs="Times New Roman"/>
          <w:bCs/>
          <w:sz w:val="24"/>
          <w:szCs w:val="24"/>
        </w:rPr>
      </w:pPr>
      <w:r w:rsidRPr="00B77FB3">
        <w:rPr>
          <w:rFonts w:ascii="Times New Roman" w:hAnsi="Times New Roman" w:cs="Times New Roman"/>
          <w:bCs/>
          <w:sz w:val="24"/>
          <w:szCs w:val="24"/>
        </w:rPr>
        <w:t>Эскизы.</w:t>
      </w:r>
      <w:r w:rsidR="004861C6" w:rsidRPr="00B77FB3">
        <w:rPr>
          <w:rFonts w:ascii="Times New Roman" w:hAnsi="Times New Roman" w:cs="Times New Roman"/>
          <w:bCs/>
          <w:sz w:val="24"/>
          <w:szCs w:val="24"/>
        </w:rPr>
        <w:t xml:space="preserve"> Р</w:t>
      </w:r>
      <w:r w:rsidR="00F0182E" w:rsidRPr="00B77FB3">
        <w:rPr>
          <w:rFonts w:ascii="Times New Roman" w:hAnsi="Times New Roman" w:cs="Times New Roman"/>
          <w:bCs/>
          <w:sz w:val="24"/>
          <w:szCs w:val="24"/>
        </w:rPr>
        <w:t>исуем костюм.</w:t>
      </w:r>
      <w:r w:rsidR="004861C6" w:rsidRPr="00B77FB3">
        <w:rPr>
          <w:rFonts w:ascii="Times New Roman" w:hAnsi="Times New Roman" w:cs="Times New Roman"/>
          <w:bCs/>
          <w:sz w:val="24"/>
          <w:szCs w:val="24"/>
        </w:rPr>
        <w:t xml:space="preserve"> Деко</w:t>
      </w:r>
      <w:r w:rsidRPr="00B77FB3">
        <w:rPr>
          <w:rFonts w:ascii="Times New Roman" w:hAnsi="Times New Roman" w:cs="Times New Roman"/>
          <w:bCs/>
          <w:sz w:val="24"/>
          <w:szCs w:val="24"/>
        </w:rPr>
        <w:t>рацию</w:t>
      </w:r>
      <w:r w:rsidR="004861C6" w:rsidRPr="00B77FB3">
        <w:rPr>
          <w:rFonts w:ascii="Times New Roman" w:hAnsi="Times New Roman" w:cs="Times New Roman"/>
          <w:bCs/>
          <w:sz w:val="24"/>
          <w:szCs w:val="24"/>
        </w:rPr>
        <w:t>.</w:t>
      </w:r>
    </w:p>
    <w:p w:rsidR="00323982" w:rsidRPr="00B77FB3" w:rsidRDefault="00323982" w:rsidP="00B77FB3">
      <w:pPr>
        <w:pStyle w:val="a7"/>
        <w:numPr>
          <w:ilvl w:val="0"/>
          <w:numId w:val="9"/>
        </w:numPr>
        <w:autoSpaceDE w:val="0"/>
        <w:autoSpaceDN w:val="0"/>
        <w:adjustRightInd w:val="0"/>
        <w:spacing w:line="240" w:lineRule="auto"/>
        <w:rPr>
          <w:rFonts w:ascii="Times New Roman" w:hAnsi="Times New Roman" w:cs="Times New Roman"/>
          <w:sz w:val="24"/>
          <w:szCs w:val="24"/>
        </w:rPr>
      </w:pPr>
      <w:r w:rsidRPr="00B77FB3">
        <w:rPr>
          <w:rFonts w:ascii="Times New Roman" w:hAnsi="Times New Roman" w:cs="Times New Roman"/>
          <w:sz w:val="24"/>
          <w:szCs w:val="24"/>
        </w:rPr>
        <w:t>Поведение в театре</w:t>
      </w:r>
      <w:r w:rsidR="004F2C67" w:rsidRPr="00B77FB3">
        <w:rPr>
          <w:rFonts w:ascii="Times New Roman" w:hAnsi="Times New Roman" w:cs="Times New Roman"/>
          <w:sz w:val="24"/>
          <w:szCs w:val="24"/>
        </w:rPr>
        <w:t>.</w:t>
      </w:r>
    </w:p>
    <w:p w:rsidR="001940BA" w:rsidRPr="00B77FB3" w:rsidRDefault="000F08ED" w:rsidP="00B77FB3">
      <w:pPr>
        <w:pStyle w:val="a4"/>
        <w:jc w:val="both"/>
        <w:rPr>
          <w:rFonts w:ascii="Times New Roman" w:hAnsi="Times New Roman" w:cs="Times New Roman"/>
          <w:bCs/>
          <w:sz w:val="24"/>
          <w:szCs w:val="24"/>
        </w:rPr>
      </w:pPr>
      <w:r w:rsidRPr="00B77FB3">
        <w:rPr>
          <w:rFonts w:ascii="Times New Roman" w:hAnsi="Times New Roman" w:cs="Times New Roman"/>
          <w:b/>
          <w:sz w:val="24"/>
          <w:szCs w:val="24"/>
        </w:rPr>
        <w:t>Тема</w:t>
      </w:r>
      <w:r w:rsidR="000F57B3" w:rsidRPr="00B77FB3">
        <w:rPr>
          <w:rFonts w:ascii="Times New Roman" w:hAnsi="Times New Roman" w:cs="Times New Roman"/>
          <w:b/>
          <w:sz w:val="24"/>
          <w:szCs w:val="24"/>
        </w:rPr>
        <w:t xml:space="preserve"> 4</w:t>
      </w:r>
      <w:r w:rsidR="001940BA" w:rsidRPr="00B77FB3">
        <w:rPr>
          <w:rFonts w:ascii="Times New Roman" w:hAnsi="Times New Roman" w:cs="Times New Roman"/>
          <w:b/>
          <w:sz w:val="24"/>
          <w:szCs w:val="24"/>
        </w:rPr>
        <w:t>.</w:t>
      </w:r>
      <w:r w:rsidR="0003565D" w:rsidRPr="00B77FB3">
        <w:rPr>
          <w:rFonts w:ascii="Times New Roman" w:hAnsi="Times New Roman" w:cs="Times New Roman"/>
          <w:bCs/>
          <w:sz w:val="24"/>
          <w:szCs w:val="24"/>
          <w:u w:val="single"/>
        </w:rPr>
        <w:t>Мастерство актера</w:t>
      </w:r>
      <w:r w:rsidR="004F2C67" w:rsidRPr="00B77FB3">
        <w:rPr>
          <w:rFonts w:ascii="Times New Roman" w:hAnsi="Times New Roman" w:cs="Times New Roman"/>
          <w:bCs/>
          <w:sz w:val="24"/>
          <w:szCs w:val="24"/>
        </w:rPr>
        <w:t xml:space="preserve"> (театральная игра</w:t>
      </w:r>
      <w:r w:rsidR="004861C6" w:rsidRPr="00B77FB3">
        <w:rPr>
          <w:rFonts w:ascii="Times New Roman" w:hAnsi="Times New Roman" w:cs="Times New Roman"/>
          <w:bCs/>
          <w:sz w:val="24"/>
          <w:szCs w:val="24"/>
        </w:rPr>
        <w:t xml:space="preserve">, </w:t>
      </w:r>
      <w:r w:rsidR="0003565D" w:rsidRPr="00B77FB3">
        <w:rPr>
          <w:rFonts w:ascii="Times New Roman" w:hAnsi="Times New Roman" w:cs="Times New Roman"/>
          <w:bCs/>
          <w:sz w:val="24"/>
          <w:szCs w:val="24"/>
        </w:rPr>
        <w:t>трен</w:t>
      </w:r>
      <w:r w:rsidR="004861C6" w:rsidRPr="00B77FB3">
        <w:rPr>
          <w:rFonts w:ascii="Times New Roman" w:hAnsi="Times New Roman" w:cs="Times New Roman"/>
          <w:bCs/>
          <w:sz w:val="24"/>
          <w:szCs w:val="24"/>
        </w:rPr>
        <w:t>ин</w:t>
      </w:r>
      <w:r w:rsidR="0003565D" w:rsidRPr="00B77FB3">
        <w:rPr>
          <w:rFonts w:ascii="Times New Roman" w:hAnsi="Times New Roman" w:cs="Times New Roman"/>
          <w:bCs/>
          <w:sz w:val="24"/>
          <w:szCs w:val="24"/>
        </w:rPr>
        <w:t>ги этюды пластика</w:t>
      </w:r>
      <w:r w:rsidR="004F2C67" w:rsidRPr="00B77FB3">
        <w:rPr>
          <w:rFonts w:ascii="Times New Roman" w:hAnsi="Times New Roman" w:cs="Times New Roman"/>
          <w:bCs/>
          <w:sz w:val="24"/>
          <w:szCs w:val="24"/>
        </w:rPr>
        <w:t>)</w:t>
      </w:r>
      <w:r w:rsidR="0003565D" w:rsidRPr="00B77FB3">
        <w:rPr>
          <w:rFonts w:ascii="Times New Roman" w:hAnsi="Times New Roman" w:cs="Times New Roman"/>
          <w:bCs/>
          <w:sz w:val="24"/>
          <w:szCs w:val="24"/>
        </w:rPr>
        <w:t>.</w:t>
      </w:r>
    </w:p>
    <w:p w:rsidR="00204EF3" w:rsidRPr="00B77FB3" w:rsidRDefault="00204EF3" w:rsidP="00B77FB3">
      <w:pPr>
        <w:pStyle w:val="a4"/>
        <w:jc w:val="both"/>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 Сказкотерапия. </w:t>
      </w:r>
    </w:p>
    <w:p w:rsidR="0003565D" w:rsidRPr="00B77FB3" w:rsidRDefault="00204EF3" w:rsidP="00B77FB3">
      <w:pPr>
        <w:pStyle w:val="a4"/>
        <w:jc w:val="both"/>
        <w:rPr>
          <w:rFonts w:ascii="Times New Roman" w:hAnsi="Times New Roman" w:cs="Times New Roman"/>
          <w:bCs/>
          <w:sz w:val="24"/>
          <w:szCs w:val="24"/>
        </w:rPr>
      </w:pPr>
      <w:r w:rsidRPr="00B77FB3">
        <w:rPr>
          <w:rFonts w:ascii="Times New Roman" w:hAnsi="Times New Roman" w:cs="Times New Roman"/>
          <w:color w:val="000000"/>
          <w:sz w:val="24"/>
          <w:szCs w:val="24"/>
        </w:rPr>
        <w:t>Диагностика творческих способностей воспитанников</w:t>
      </w:r>
    </w:p>
    <w:p w:rsidR="00191232" w:rsidRPr="00B77FB3" w:rsidRDefault="005316EE"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Актер</w:t>
      </w:r>
      <w:r w:rsidR="000F08ED" w:rsidRPr="00B77FB3">
        <w:rPr>
          <w:rFonts w:ascii="Times New Roman" w:hAnsi="Times New Roman" w:cs="Times New Roman"/>
          <w:bCs/>
          <w:sz w:val="24"/>
          <w:szCs w:val="24"/>
        </w:rPr>
        <w:t>- основа театрального искусства:</w:t>
      </w:r>
    </w:p>
    <w:p w:rsidR="005316EE" w:rsidRPr="00B77FB3" w:rsidRDefault="005316EE"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Игра «</w:t>
      </w:r>
      <w:r w:rsidR="004F2C67" w:rsidRPr="00B77FB3">
        <w:rPr>
          <w:rFonts w:ascii="Times New Roman" w:hAnsi="Times New Roman" w:cs="Times New Roman"/>
          <w:bCs/>
          <w:sz w:val="24"/>
          <w:szCs w:val="24"/>
        </w:rPr>
        <w:t>Я</w:t>
      </w:r>
      <w:r w:rsidRPr="00B77FB3">
        <w:rPr>
          <w:rFonts w:ascii="Times New Roman" w:hAnsi="Times New Roman" w:cs="Times New Roman"/>
          <w:bCs/>
          <w:sz w:val="24"/>
          <w:szCs w:val="24"/>
        </w:rPr>
        <w:t xml:space="preserve"> зритель»</w:t>
      </w:r>
      <w:r w:rsidR="004F2C67" w:rsidRPr="00B77FB3">
        <w:rPr>
          <w:rFonts w:ascii="Times New Roman" w:hAnsi="Times New Roman" w:cs="Times New Roman"/>
          <w:bCs/>
          <w:sz w:val="24"/>
          <w:szCs w:val="24"/>
        </w:rPr>
        <w:t>.</w:t>
      </w:r>
    </w:p>
    <w:p w:rsidR="005316EE" w:rsidRPr="00B77FB3" w:rsidRDefault="007F52E9"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Игра «</w:t>
      </w:r>
      <w:r w:rsidR="005316EE" w:rsidRPr="00B77FB3">
        <w:rPr>
          <w:rFonts w:ascii="Times New Roman" w:hAnsi="Times New Roman" w:cs="Times New Roman"/>
          <w:bCs/>
          <w:sz w:val="24"/>
          <w:szCs w:val="24"/>
        </w:rPr>
        <w:t xml:space="preserve">Что </w:t>
      </w:r>
      <w:r w:rsidRPr="00B77FB3">
        <w:rPr>
          <w:rFonts w:ascii="Times New Roman" w:hAnsi="Times New Roman" w:cs="Times New Roman"/>
          <w:bCs/>
          <w:sz w:val="24"/>
          <w:szCs w:val="24"/>
        </w:rPr>
        <w:t>л</w:t>
      </w:r>
      <w:r w:rsidR="005316EE" w:rsidRPr="00B77FB3">
        <w:rPr>
          <w:rFonts w:ascii="Times New Roman" w:hAnsi="Times New Roman" w:cs="Times New Roman"/>
          <w:bCs/>
          <w:sz w:val="24"/>
          <w:szCs w:val="24"/>
        </w:rPr>
        <w:t>ишнее</w:t>
      </w:r>
      <w:r w:rsidRPr="00B77FB3">
        <w:rPr>
          <w:rFonts w:ascii="Times New Roman" w:hAnsi="Times New Roman" w:cs="Times New Roman"/>
          <w:bCs/>
          <w:sz w:val="24"/>
          <w:szCs w:val="24"/>
        </w:rPr>
        <w:t>,</w:t>
      </w:r>
      <w:r w:rsidR="005316EE" w:rsidRPr="00B77FB3">
        <w:rPr>
          <w:rFonts w:ascii="Times New Roman" w:hAnsi="Times New Roman" w:cs="Times New Roman"/>
          <w:bCs/>
          <w:sz w:val="24"/>
          <w:szCs w:val="24"/>
        </w:rPr>
        <w:t xml:space="preserve"> что изменилось</w:t>
      </w:r>
      <w:r w:rsidRPr="00B77FB3">
        <w:rPr>
          <w:rFonts w:ascii="Times New Roman" w:hAnsi="Times New Roman" w:cs="Times New Roman"/>
          <w:bCs/>
          <w:sz w:val="24"/>
          <w:szCs w:val="24"/>
        </w:rPr>
        <w:t>?</w:t>
      </w:r>
      <w:r w:rsidR="005316EE" w:rsidRPr="00B77FB3">
        <w:rPr>
          <w:rFonts w:ascii="Times New Roman" w:hAnsi="Times New Roman" w:cs="Times New Roman"/>
          <w:bCs/>
          <w:sz w:val="24"/>
          <w:szCs w:val="24"/>
        </w:rPr>
        <w:t>»</w:t>
      </w:r>
    </w:p>
    <w:p w:rsidR="005316EE" w:rsidRPr="00B77FB3" w:rsidRDefault="005316EE"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Развитие воображения кто я</w:t>
      </w:r>
    </w:p>
    <w:p w:rsidR="005316EE" w:rsidRPr="00B77FB3" w:rsidRDefault="0032705A" w:rsidP="00B77FB3">
      <w:pPr>
        <w:pStyle w:val="a4"/>
        <w:jc w:val="both"/>
        <w:rPr>
          <w:rFonts w:ascii="Times New Roman" w:hAnsi="Times New Roman" w:cs="Times New Roman"/>
          <w:bCs/>
          <w:sz w:val="24"/>
          <w:szCs w:val="24"/>
        </w:rPr>
      </w:pPr>
      <w:proofErr w:type="gramStart"/>
      <w:r w:rsidRPr="00B77FB3">
        <w:rPr>
          <w:rFonts w:ascii="Times New Roman" w:hAnsi="Times New Roman" w:cs="Times New Roman"/>
          <w:bCs/>
          <w:sz w:val="24"/>
          <w:szCs w:val="24"/>
        </w:rPr>
        <w:t>Жесты ,</w:t>
      </w:r>
      <w:r w:rsidR="005316EE" w:rsidRPr="00B77FB3">
        <w:rPr>
          <w:rFonts w:ascii="Times New Roman" w:hAnsi="Times New Roman" w:cs="Times New Roman"/>
          <w:bCs/>
          <w:sz w:val="24"/>
          <w:szCs w:val="24"/>
        </w:rPr>
        <w:t>ми</w:t>
      </w:r>
      <w:r w:rsidR="002973D2" w:rsidRPr="00B77FB3">
        <w:rPr>
          <w:rFonts w:ascii="Times New Roman" w:hAnsi="Times New Roman" w:cs="Times New Roman"/>
          <w:bCs/>
          <w:sz w:val="24"/>
          <w:szCs w:val="24"/>
        </w:rPr>
        <w:t>ми</w:t>
      </w:r>
      <w:r w:rsidR="005316EE" w:rsidRPr="00B77FB3">
        <w:rPr>
          <w:rFonts w:ascii="Times New Roman" w:hAnsi="Times New Roman" w:cs="Times New Roman"/>
          <w:bCs/>
          <w:sz w:val="24"/>
          <w:szCs w:val="24"/>
        </w:rPr>
        <w:t>ка</w:t>
      </w:r>
      <w:proofErr w:type="gramEnd"/>
      <w:r w:rsidR="005316EE" w:rsidRPr="00B77FB3">
        <w:rPr>
          <w:rFonts w:ascii="Times New Roman" w:hAnsi="Times New Roman" w:cs="Times New Roman"/>
          <w:bCs/>
          <w:sz w:val="24"/>
          <w:szCs w:val="24"/>
        </w:rPr>
        <w:t>, позы.закрепление</w:t>
      </w:r>
    </w:p>
    <w:p w:rsidR="005316EE" w:rsidRPr="00B77FB3" w:rsidRDefault="005316EE"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Эмоции этюды с воображаемым предметом</w:t>
      </w:r>
    </w:p>
    <w:p w:rsidR="005316EE" w:rsidRPr="00B77FB3" w:rsidRDefault="002973D2"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Этюды с заданным обстоятельство</w:t>
      </w:r>
      <w:r w:rsidR="005316EE" w:rsidRPr="00B77FB3">
        <w:rPr>
          <w:rFonts w:ascii="Times New Roman" w:hAnsi="Times New Roman" w:cs="Times New Roman"/>
          <w:bCs/>
          <w:sz w:val="24"/>
          <w:szCs w:val="24"/>
        </w:rPr>
        <w:t>м</w:t>
      </w:r>
    </w:p>
    <w:p w:rsidR="005316EE" w:rsidRPr="00B77FB3" w:rsidRDefault="002973D2"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Этюды на эмо</w:t>
      </w:r>
      <w:r w:rsidR="005316EE" w:rsidRPr="00B77FB3">
        <w:rPr>
          <w:rFonts w:ascii="Times New Roman" w:hAnsi="Times New Roman" w:cs="Times New Roman"/>
          <w:bCs/>
          <w:sz w:val="24"/>
          <w:szCs w:val="24"/>
        </w:rPr>
        <w:t>ции и вежливое поведение</w:t>
      </w:r>
    </w:p>
    <w:p w:rsidR="005316EE" w:rsidRPr="00B77FB3" w:rsidRDefault="005316EE"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Сказкотерапия</w:t>
      </w:r>
      <w:r w:rsidR="00826426" w:rsidRPr="00B77FB3">
        <w:rPr>
          <w:rFonts w:ascii="Times New Roman" w:hAnsi="Times New Roman" w:cs="Times New Roman"/>
          <w:bCs/>
          <w:sz w:val="24"/>
          <w:szCs w:val="24"/>
        </w:rPr>
        <w:t>.</w:t>
      </w:r>
    </w:p>
    <w:p w:rsidR="005316EE" w:rsidRPr="00B77FB3" w:rsidRDefault="006E4868"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И</w:t>
      </w:r>
      <w:r w:rsidR="005316EE" w:rsidRPr="00B77FB3">
        <w:rPr>
          <w:rFonts w:ascii="Times New Roman" w:hAnsi="Times New Roman" w:cs="Times New Roman"/>
          <w:bCs/>
          <w:sz w:val="24"/>
          <w:szCs w:val="24"/>
        </w:rPr>
        <w:t>мпровизация</w:t>
      </w:r>
      <w:r w:rsidR="002973D2" w:rsidRPr="00B77FB3">
        <w:rPr>
          <w:rFonts w:ascii="Times New Roman" w:hAnsi="Times New Roman" w:cs="Times New Roman"/>
          <w:bCs/>
          <w:sz w:val="24"/>
          <w:szCs w:val="24"/>
        </w:rPr>
        <w:t>.</w:t>
      </w:r>
    </w:p>
    <w:p w:rsidR="006E4868" w:rsidRPr="00B77FB3" w:rsidRDefault="002973D2"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 xml:space="preserve">Пантомима, </w:t>
      </w:r>
      <w:r w:rsidR="006E4868" w:rsidRPr="00B77FB3">
        <w:rPr>
          <w:rFonts w:ascii="Times New Roman" w:hAnsi="Times New Roman" w:cs="Times New Roman"/>
          <w:bCs/>
          <w:sz w:val="24"/>
          <w:szCs w:val="24"/>
        </w:rPr>
        <w:t>этюды пантомимы</w:t>
      </w:r>
      <w:r w:rsidRPr="00B77FB3">
        <w:rPr>
          <w:rFonts w:ascii="Times New Roman" w:hAnsi="Times New Roman" w:cs="Times New Roman"/>
          <w:bCs/>
          <w:sz w:val="24"/>
          <w:szCs w:val="24"/>
        </w:rPr>
        <w:t>.</w:t>
      </w:r>
    </w:p>
    <w:p w:rsidR="006E4868" w:rsidRPr="00B77FB3" w:rsidRDefault="000F57B3"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Занятие-</w:t>
      </w:r>
      <w:r w:rsidR="00CE3CD5" w:rsidRPr="00B77FB3">
        <w:rPr>
          <w:rFonts w:ascii="Times New Roman" w:hAnsi="Times New Roman" w:cs="Times New Roman"/>
          <w:bCs/>
          <w:sz w:val="24"/>
          <w:szCs w:val="24"/>
        </w:rPr>
        <w:t>беседа «В</w:t>
      </w:r>
      <w:r w:rsidR="006E4868" w:rsidRPr="00B77FB3">
        <w:rPr>
          <w:rFonts w:ascii="Times New Roman" w:hAnsi="Times New Roman" w:cs="Times New Roman"/>
          <w:bCs/>
          <w:sz w:val="24"/>
          <w:szCs w:val="24"/>
        </w:rPr>
        <w:t xml:space="preserve"> мире слов»</w:t>
      </w:r>
      <w:r w:rsidR="00CE3CD5" w:rsidRPr="00B77FB3">
        <w:rPr>
          <w:rFonts w:ascii="Times New Roman" w:hAnsi="Times New Roman" w:cs="Times New Roman"/>
          <w:bCs/>
          <w:sz w:val="24"/>
          <w:szCs w:val="24"/>
        </w:rPr>
        <w:t>.</w:t>
      </w:r>
    </w:p>
    <w:p w:rsidR="006E4868" w:rsidRPr="00B77FB3" w:rsidRDefault="006E4868"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Четвертая стена</w:t>
      </w:r>
      <w:r w:rsidR="000F57B3" w:rsidRPr="00B77FB3">
        <w:rPr>
          <w:rFonts w:ascii="Times New Roman" w:hAnsi="Times New Roman" w:cs="Times New Roman"/>
          <w:bCs/>
          <w:sz w:val="24"/>
          <w:szCs w:val="24"/>
        </w:rPr>
        <w:t>.</w:t>
      </w:r>
    </w:p>
    <w:p w:rsidR="00801207" w:rsidRPr="00B77FB3" w:rsidRDefault="00801207" w:rsidP="00B77FB3">
      <w:pPr>
        <w:pStyle w:val="a4"/>
        <w:jc w:val="both"/>
        <w:rPr>
          <w:rFonts w:ascii="Times New Roman" w:hAnsi="Times New Roman" w:cs="Times New Roman"/>
          <w:bCs/>
          <w:sz w:val="24"/>
          <w:szCs w:val="24"/>
        </w:rPr>
      </w:pPr>
    </w:p>
    <w:p w:rsidR="00801207" w:rsidRPr="00B77FB3" w:rsidRDefault="00801207"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Работа актера над собой</w:t>
      </w:r>
      <w:r w:rsidR="00826426" w:rsidRPr="00B77FB3">
        <w:rPr>
          <w:rFonts w:ascii="Times New Roman" w:hAnsi="Times New Roman" w:cs="Times New Roman"/>
          <w:bCs/>
          <w:sz w:val="24"/>
          <w:szCs w:val="24"/>
        </w:rPr>
        <w:t xml:space="preserve"> </w:t>
      </w:r>
      <w:r w:rsidRPr="00B77FB3">
        <w:rPr>
          <w:rFonts w:ascii="Times New Roman" w:hAnsi="Times New Roman" w:cs="Times New Roman"/>
          <w:bCs/>
          <w:sz w:val="24"/>
          <w:szCs w:val="24"/>
        </w:rPr>
        <w:t>-</w:t>
      </w:r>
      <w:r w:rsidR="00826426" w:rsidRPr="00B77FB3">
        <w:rPr>
          <w:rFonts w:ascii="Times New Roman" w:hAnsi="Times New Roman" w:cs="Times New Roman"/>
          <w:bCs/>
          <w:sz w:val="24"/>
          <w:szCs w:val="24"/>
        </w:rPr>
        <w:t xml:space="preserve"> </w:t>
      </w:r>
      <w:r w:rsidRPr="00B77FB3">
        <w:rPr>
          <w:rFonts w:ascii="Times New Roman" w:hAnsi="Times New Roman" w:cs="Times New Roman"/>
          <w:bCs/>
          <w:sz w:val="24"/>
          <w:szCs w:val="24"/>
        </w:rPr>
        <w:t>совершенствование исполнительского ма</w:t>
      </w:r>
      <w:r w:rsidR="002973D2" w:rsidRPr="00B77FB3">
        <w:rPr>
          <w:rFonts w:ascii="Times New Roman" w:hAnsi="Times New Roman" w:cs="Times New Roman"/>
          <w:bCs/>
          <w:sz w:val="24"/>
          <w:szCs w:val="24"/>
        </w:rPr>
        <w:t>с</w:t>
      </w:r>
      <w:r w:rsidRPr="00B77FB3">
        <w:rPr>
          <w:rFonts w:ascii="Times New Roman" w:hAnsi="Times New Roman" w:cs="Times New Roman"/>
          <w:bCs/>
          <w:sz w:val="24"/>
          <w:szCs w:val="24"/>
        </w:rPr>
        <w:t>терства</w:t>
      </w:r>
      <w:r w:rsidR="000F08ED" w:rsidRPr="00B77FB3">
        <w:rPr>
          <w:rFonts w:ascii="Times New Roman" w:hAnsi="Times New Roman" w:cs="Times New Roman"/>
          <w:bCs/>
          <w:sz w:val="24"/>
          <w:szCs w:val="24"/>
        </w:rPr>
        <w:t>:</w:t>
      </w:r>
    </w:p>
    <w:p w:rsidR="00801207" w:rsidRPr="00B77FB3" w:rsidRDefault="00801207"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Приемы релаксации</w:t>
      </w:r>
      <w:r w:rsidR="00826426" w:rsidRPr="00B77FB3">
        <w:rPr>
          <w:rFonts w:ascii="Times New Roman" w:hAnsi="Times New Roman" w:cs="Times New Roman"/>
          <w:bCs/>
          <w:sz w:val="24"/>
          <w:szCs w:val="24"/>
        </w:rPr>
        <w:t>.</w:t>
      </w:r>
    </w:p>
    <w:p w:rsidR="00801207" w:rsidRPr="00B77FB3" w:rsidRDefault="00801207"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lastRenderedPageBreak/>
        <w:t>Приемы концентрации внимания, дыхания</w:t>
      </w:r>
    </w:p>
    <w:p w:rsidR="00801207" w:rsidRPr="00B77FB3" w:rsidRDefault="00801207" w:rsidP="00B77FB3">
      <w:pPr>
        <w:pStyle w:val="a4"/>
        <w:jc w:val="both"/>
        <w:rPr>
          <w:rFonts w:ascii="Times New Roman" w:hAnsi="Times New Roman" w:cs="Times New Roman"/>
          <w:bCs/>
          <w:sz w:val="24"/>
          <w:szCs w:val="24"/>
        </w:rPr>
      </w:pPr>
      <w:r w:rsidRPr="00B77FB3">
        <w:rPr>
          <w:rFonts w:ascii="Times New Roman" w:hAnsi="Times New Roman" w:cs="Times New Roman"/>
          <w:bCs/>
          <w:sz w:val="24"/>
          <w:szCs w:val="24"/>
        </w:rPr>
        <w:t>Снятие мышечных зажимов</w:t>
      </w:r>
      <w:r w:rsidR="00826426" w:rsidRPr="00B77FB3">
        <w:rPr>
          <w:rFonts w:ascii="Times New Roman" w:hAnsi="Times New Roman" w:cs="Times New Roman"/>
          <w:bCs/>
          <w:sz w:val="24"/>
          <w:szCs w:val="24"/>
        </w:rPr>
        <w:t>.</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Эмоциональная память.</w:t>
      </w:r>
    </w:p>
    <w:p w:rsidR="00801207" w:rsidRPr="00B77FB3" w:rsidRDefault="0032705A"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Внимание,</w:t>
      </w:r>
      <w:r w:rsidR="00826426" w:rsidRPr="00B77FB3">
        <w:rPr>
          <w:rFonts w:ascii="Times New Roman" w:hAnsi="Times New Roman" w:cs="Times New Roman"/>
          <w:sz w:val="24"/>
          <w:szCs w:val="24"/>
        </w:rPr>
        <w:t xml:space="preserve"> </w:t>
      </w:r>
      <w:r w:rsidR="00801207" w:rsidRPr="00B77FB3">
        <w:rPr>
          <w:rFonts w:ascii="Times New Roman" w:hAnsi="Times New Roman" w:cs="Times New Roman"/>
          <w:sz w:val="24"/>
          <w:szCs w:val="24"/>
        </w:rPr>
        <w:t>воображение</w:t>
      </w:r>
      <w:r w:rsidR="000F57B3" w:rsidRPr="00B77FB3">
        <w:rPr>
          <w:rFonts w:ascii="Times New Roman" w:hAnsi="Times New Roman" w:cs="Times New Roman"/>
          <w:sz w:val="24"/>
          <w:szCs w:val="24"/>
        </w:rPr>
        <w:t>.</w:t>
      </w:r>
    </w:p>
    <w:p w:rsidR="00801207" w:rsidRPr="00B77FB3" w:rsidRDefault="000F08ED"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w:t>
      </w:r>
      <w:r w:rsidR="00801207" w:rsidRPr="00B77FB3">
        <w:rPr>
          <w:rFonts w:ascii="Times New Roman" w:hAnsi="Times New Roman" w:cs="Times New Roman"/>
          <w:sz w:val="24"/>
          <w:szCs w:val="24"/>
        </w:rPr>
        <w:t>итмопластика</w:t>
      </w:r>
      <w:r w:rsidRPr="00B77FB3">
        <w:rPr>
          <w:rFonts w:ascii="Times New Roman" w:hAnsi="Times New Roman" w:cs="Times New Roman"/>
          <w:sz w:val="24"/>
          <w:szCs w:val="24"/>
        </w:rPr>
        <w:t xml:space="preserve">: </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Ритмические игры</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Музыкальная игра</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Пластические игры и упражнения</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Развитие свободных телодвижений</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Развитие выразительных телодвижений</w:t>
      </w:r>
    </w:p>
    <w:p w:rsidR="00801207"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Упражне</w:t>
      </w:r>
      <w:r w:rsidR="002973D2" w:rsidRPr="00B77FB3">
        <w:rPr>
          <w:rFonts w:ascii="Times New Roman" w:hAnsi="Times New Roman" w:cs="Times New Roman"/>
          <w:sz w:val="24"/>
          <w:szCs w:val="24"/>
        </w:rPr>
        <w:t>н</w:t>
      </w:r>
      <w:r w:rsidRPr="00B77FB3">
        <w:rPr>
          <w:rFonts w:ascii="Times New Roman" w:hAnsi="Times New Roman" w:cs="Times New Roman"/>
          <w:sz w:val="24"/>
          <w:szCs w:val="24"/>
        </w:rPr>
        <w:t xml:space="preserve">ие </w:t>
      </w:r>
      <w:r w:rsidR="00826426" w:rsidRPr="00B77FB3">
        <w:rPr>
          <w:rFonts w:ascii="Times New Roman" w:hAnsi="Times New Roman" w:cs="Times New Roman"/>
          <w:sz w:val="24"/>
          <w:szCs w:val="24"/>
        </w:rPr>
        <w:t>«З</w:t>
      </w:r>
      <w:r w:rsidRPr="00B77FB3">
        <w:rPr>
          <w:rFonts w:ascii="Times New Roman" w:hAnsi="Times New Roman" w:cs="Times New Roman"/>
          <w:sz w:val="24"/>
          <w:szCs w:val="24"/>
        </w:rPr>
        <w:t>еркало</w:t>
      </w:r>
      <w:r w:rsidR="00826426" w:rsidRPr="00B77FB3">
        <w:rPr>
          <w:rFonts w:ascii="Times New Roman" w:hAnsi="Times New Roman" w:cs="Times New Roman"/>
          <w:sz w:val="24"/>
          <w:szCs w:val="24"/>
        </w:rPr>
        <w:t>».</w:t>
      </w:r>
    </w:p>
    <w:p w:rsidR="00801207" w:rsidRPr="00B77FB3" w:rsidRDefault="007F52E9"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Игра-</w:t>
      </w:r>
      <w:r w:rsidR="00801207" w:rsidRPr="00B77FB3">
        <w:rPr>
          <w:rFonts w:ascii="Times New Roman" w:hAnsi="Times New Roman" w:cs="Times New Roman"/>
          <w:sz w:val="24"/>
          <w:szCs w:val="24"/>
        </w:rPr>
        <w:t xml:space="preserve">танец </w:t>
      </w:r>
      <w:r w:rsidR="003F57CA" w:rsidRPr="00B77FB3">
        <w:rPr>
          <w:rFonts w:ascii="Times New Roman" w:hAnsi="Times New Roman" w:cs="Times New Roman"/>
          <w:sz w:val="24"/>
          <w:szCs w:val="24"/>
        </w:rPr>
        <w:t>«П</w:t>
      </w:r>
      <w:r w:rsidR="00801207" w:rsidRPr="00B77FB3">
        <w:rPr>
          <w:rFonts w:ascii="Times New Roman" w:hAnsi="Times New Roman" w:cs="Times New Roman"/>
          <w:sz w:val="24"/>
          <w:szCs w:val="24"/>
        </w:rPr>
        <w:t>овторяйка</w:t>
      </w:r>
      <w:r w:rsidR="003F57CA" w:rsidRPr="00B77FB3">
        <w:rPr>
          <w:rFonts w:ascii="Times New Roman" w:hAnsi="Times New Roman" w:cs="Times New Roman"/>
          <w:sz w:val="24"/>
          <w:szCs w:val="24"/>
        </w:rPr>
        <w:t>»</w:t>
      </w:r>
    </w:p>
    <w:p w:rsidR="000F08ED"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 xml:space="preserve">Конкурс </w:t>
      </w:r>
      <w:r w:rsidR="003F57CA" w:rsidRPr="00B77FB3">
        <w:rPr>
          <w:rFonts w:ascii="Times New Roman" w:hAnsi="Times New Roman" w:cs="Times New Roman"/>
          <w:sz w:val="24"/>
          <w:szCs w:val="24"/>
        </w:rPr>
        <w:t>«</w:t>
      </w:r>
      <w:r w:rsidRPr="00B77FB3">
        <w:rPr>
          <w:rFonts w:ascii="Times New Roman" w:hAnsi="Times New Roman" w:cs="Times New Roman"/>
          <w:sz w:val="24"/>
          <w:szCs w:val="24"/>
        </w:rPr>
        <w:t>пластические загадки</w:t>
      </w:r>
      <w:r w:rsidR="003F57CA" w:rsidRPr="00B77FB3">
        <w:rPr>
          <w:rFonts w:ascii="Times New Roman" w:hAnsi="Times New Roman" w:cs="Times New Roman"/>
          <w:sz w:val="24"/>
          <w:szCs w:val="24"/>
        </w:rPr>
        <w:t>».</w:t>
      </w:r>
    </w:p>
    <w:p w:rsidR="00232BC5" w:rsidRPr="00B77FB3" w:rsidRDefault="00801207"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Тренинги</w:t>
      </w:r>
      <w:r w:rsidR="000F08ED" w:rsidRPr="00B77FB3">
        <w:rPr>
          <w:rFonts w:ascii="Times New Roman" w:hAnsi="Times New Roman" w:cs="Times New Roman"/>
          <w:sz w:val="24"/>
          <w:szCs w:val="24"/>
        </w:rPr>
        <w:t>:</w:t>
      </w:r>
    </w:p>
    <w:p w:rsidR="00801207" w:rsidRPr="00B77FB3" w:rsidRDefault="00232BC5"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w:t>
      </w:r>
      <w:r w:rsidRPr="00B77FB3">
        <w:rPr>
          <w:rFonts w:ascii="Times New Roman" w:hAnsi="Times New Roman" w:cs="Times New Roman"/>
          <w:bCs/>
          <w:sz w:val="24"/>
          <w:szCs w:val="24"/>
        </w:rPr>
        <w:t xml:space="preserve">Использование учебного </w:t>
      </w:r>
      <w:proofErr w:type="gramStart"/>
      <w:r w:rsidRPr="00B77FB3">
        <w:rPr>
          <w:rFonts w:ascii="Times New Roman" w:hAnsi="Times New Roman" w:cs="Times New Roman"/>
          <w:bCs/>
          <w:sz w:val="24"/>
          <w:szCs w:val="24"/>
        </w:rPr>
        <w:t>материала  в</w:t>
      </w:r>
      <w:proofErr w:type="gramEnd"/>
      <w:r w:rsidRPr="00B77FB3">
        <w:rPr>
          <w:rFonts w:ascii="Times New Roman" w:hAnsi="Times New Roman" w:cs="Times New Roman"/>
          <w:bCs/>
          <w:sz w:val="24"/>
          <w:szCs w:val="24"/>
        </w:rPr>
        <w:t xml:space="preserve"> тренаже</w:t>
      </w:r>
      <w:r w:rsidRPr="00B77FB3">
        <w:rPr>
          <w:rFonts w:ascii="Times New Roman" w:hAnsi="Times New Roman" w:cs="Times New Roman"/>
          <w:sz w:val="24"/>
          <w:szCs w:val="24"/>
        </w:rPr>
        <w:t>.</w:t>
      </w:r>
      <w:r w:rsidRPr="00B77FB3">
        <w:rPr>
          <w:rFonts w:ascii="Times New Roman" w:hAnsi="Times New Roman" w:cs="Times New Roman"/>
          <w:bCs/>
          <w:sz w:val="24"/>
          <w:szCs w:val="24"/>
        </w:rPr>
        <w:t xml:space="preserve"> Взаимодействие в тренинге. Построение тренинг занятий</w:t>
      </w:r>
      <w:r w:rsidR="005F1E09" w:rsidRPr="00B77FB3">
        <w:rPr>
          <w:rFonts w:ascii="Times New Roman" w:hAnsi="Times New Roman" w:cs="Times New Roman"/>
          <w:bCs/>
          <w:sz w:val="24"/>
          <w:szCs w:val="24"/>
        </w:rPr>
        <w:t>,</w:t>
      </w:r>
      <w:r w:rsidRPr="00B77FB3">
        <w:rPr>
          <w:rFonts w:ascii="Times New Roman" w:hAnsi="Times New Roman" w:cs="Times New Roman"/>
          <w:bCs/>
          <w:sz w:val="24"/>
          <w:szCs w:val="24"/>
        </w:rPr>
        <w:t xml:space="preserve"> как групповой импровизации на заданную тему)</w:t>
      </w:r>
    </w:p>
    <w:p w:rsidR="00CD1F8C" w:rsidRPr="00B77FB3" w:rsidRDefault="00CD1F8C" w:rsidP="00B77FB3">
      <w:pPr>
        <w:pStyle w:val="a4"/>
        <w:jc w:val="both"/>
        <w:rPr>
          <w:rFonts w:ascii="Times New Roman" w:hAnsi="Times New Roman" w:cs="Times New Roman"/>
          <w:b/>
          <w:sz w:val="24"/>
          <w:szCs w:val="24"/>
        </w:rPr>
      </w:pPr>
    </w:p>
    <w:p w:rsidR="00801207" w:rsidRPr="00B77FB3" w:rsidRDefault="000F08ED" w:rsidP="00B77FB3">
      <w:pPr>
        <w:pStyle w:val="a4"/>
        <w:jc w:val="both"/>
        <w:rPr>
          <w:rFonts w:ascii="Times New Roman" w:hAnsi="Times New Roman" w:cs="Times New Roman"/>
          <w:sz w:val="24"/>
          <w:szCs w:val="24"/>
          <w:u w:val="single"/>
        </w:rPr>
      </w:pPr>
      <w:r w:rsidRPr="00B77FB3">
        <w:rPr>
          <w:rFonts w:ascii="Times New Roman" w:hAnsi="Times New Roman" w:cs="Times New Roman"/>
          <w:b/>
          <w:sz w:val="24"/>
          <w:szCs w:val="24"/>
        </w:rPr>
        <w:t>Тема</w:t>
      </w:r>
      <w:r w:rsidR="000F57B3" w:rsidRPr="00B77FB3">
        <w:rPr>
          <w:rFonts w:ascii="Times New Roman" w:hAnsi="Times New Roman" w:cs="Times New Roman"/>
          <w:b/>
          <w:sz w:val="24"/>
          <w:szCs w:val="24"/>
        </w:rPr>
        <w:t xml:space="preserve"> 5</w:t>
      </w:r>
      <w:r w:rsidR="004F2C67" w:rsidRPr="00B77FB3">
        <w:rPr>
          <w:rFonts w:ascii="Times New Roman" w:hAnsi="Times New Roman" w:cs="Times New Roman"/>
          <w:sz w:val="24"/>
          <w:szCs w:val="24"/>
        </w:rPr>
        <w:t xml:space="preserve">. </w:t>
      </w:r>
      <w:r w:rsidR="004F2C67" w:rsidRPr="00B77FB3">
        <w:rPr>
          <w:rFonts w:ascii="Times New Roman" w:hAnsi="Times New Roman" w:cs="Times New Roman"/>
          <w:sz w:val="24"/>
          <w:szCs w:val="24"/>
          <w:u w:val="single"/>
        </w:rPr>
        <w:t>К</w:t>
      </w:r>
      <w:r w:rsidR="00801207" w:rsidRPr="00B77FB3">
        <w:rPr>
          <w:rFonts w:ascii="Times New Roman" w:hAnsi="Times New Roman" w:cs="Times New Roman"/>
          <w:sz w:val="24"/>
          <w:szCs w:val="24"/>
          <w:u w:val="single"/>
        </w:rPr>
        <w:t>ультура техники речи</w:t>
      </w:r>
      <w:r w:rsidR="004F2C67" w:rsidRPr="00B77FB3">
        <w:rPr>
          <w:rFonts w:ascii="Times New Roman" w:hAnsi="Times New Roman" w:cs="Times New Roman"/>
          <w:sz w:val="24"/>
          <w:szCs w:val="24"/>
          <w:u w:val="single"/>
        </w:rPr>
        <w:t>.</w:t>
      </w:r>
    </w:p>
    <w:p w:rsidR="00801207" w:rsidRPr="00B77FB3" w:rsidRDefault="00204EF3" w:rsidP="00B77FB3">
      <w:pPr>
        <w:pStyle w:val="a4"/>
        <w:jc w:val="both"/>
        <w:rPr>
          <w:rFonts w:ascii="Times New Roman" w:hAnsi="Times New Roman" w:cs="Times New Roman"/>
          <w:sz w:val="24"/>
          <w:szCs w:val="24"/>
        </w:rPr>
      </w:pPr>
      <w:proofErr w:type="gramStart"/>
      <w:r w:rsidRPr="00B77FB3">
        <w:rPr>
          <w:rFonts w:ascii="Times New Roman" w:hAnsi="Times New Roman" w:cs="Times New Roman"/>
          <w:sz w:val="24"/>
          <w:szCs w:val="24"/>
        </w:rPr>
        <w:t>Дыхание(</w:t>
      </w:r>
      <w:proofErr w:type="gramEnd"/>
      <w:r w:rsidRPr="00B77FB3">
        <w:rPr>
          <w:rFonts w:ascii="Times New Roman" w:hAnsi="Times New Roman" w:cs="Times New Roman"/>
          <w:sz w:val="24"/>
          <w:szCs w:val="24"/>
        </w:rPr>
        <w:t xml:space="preserve">дыхательные упражнения </w:t>
      </w:r>
      <w:r w:rsidR="00801207" w:rsidRPr="00B77FB3">
        <w:rPr>
          <w:rFonts w:ascii="Times New Roman" w:hAnsi="Times New Roman" w:cs="Times New Roman"/>
          <w:sz w:val="24"/>
          <w:szCs w:val="24"/>
        </w:rPr>
        <w:t>речь в движении)</w:t>
      </w:r>
    </w:p>
    <w:p w:rsidR="00801207" w:rsidRPr="00B77FB3" w:rsidRDefault="00801207" w:rsidP="00B77FB3">
      <w:pPr>
        <w:pStyle w:val="a4"/>
        <w:jc w:val="both"/>
        <w:rPr>
          <w:rFonts w:ascii="Times New Roman" w:hAnsi="Times New Roman" w:cs="Times New Roman"/>
          <w:sz w:val="24"/>
          <w:szCs w:val="24"/>
        </w:rPr>
      </w:pPr>
      <w:proofErr w:type="gramStart"/>
      <w:r w:rsidRPr="00B77FB3">
        <w:rPr>
          <w:rFonts w:ascii="Times New Roman" w:hAnsi="Times New Roman" w:cs="Times New Roman"/>
          <w:sz w:val="24"/>
          <w:szCs w:val="24"/>
        </w:rPr>
        <w:t>Голос(</w:t>
      </w:r>
      <w:proofErr w:type="gramEnd"/>
      <w:r w:rsidR="0032705A" w:rsidRPr="00B77FB3">
        <w:rPr>
          <w:rFonts w:ascii="Times New Roman" w:hAnsi="Times New Roman" w:cs="Times New Roman"/>
          <w:sz w:val="24"/>
          <w:szCs w:val="24"/>
        </w:rPr>
        <w:t>поста</w:t>
      </w:r>
      <w:r w:rsidRPr="00B77FB3">
        <w:rPr>
          <w:rFonts w:ascii="Times New Roman" w:hAnsi="Times New Roman" w:cs="Times New Roman"/>
          <w:sz w:val="24"/>
          <w:szCs w:val="24"/>
        </w:rPr>
        <w:t>новка речевого голоса)</w:t>
      </w:r>
    </w:p>
    <w:p w:rsidR="00801207" w:rsidRPr="00B77FB3" w:rsidRDefault="00801207" w:rsidP="00B77FB3">
      <w:pPr>
        <w:pStyle w:val="a4"/>
        <w:jc w:val="both"/>
        <w:rPr>
          <w:rFonts w:ascii="Times New Roman" w:hAnsi="Times New Roman" w:cs="Times New Roman"/>
          <w:sz w:val="24"/>
          <w:szCs w:val="24"/>
        </w:rPr>
      </w:pPr>
      <w:proofErr w:type="gramStart"/>
      <w:r w:rsidRPr="00B77FB3">
        <w:rPr>
          <w:rFonts w:ascii="Times New Roman" w:hAnsi="Times New Roman" w:cs="Times New Roman"/>
          <w:sz w:val="24"/>
          <w:szCs w:val="24"/>
        </w:rPr>
        <w:t>Дикция(</w:t>
      </w:r>
      <w:proofErr w:type="gramEnd"/>
      <w:r w:rsidRPr="00B77FB3">
        <w:rPr>
          <w:rFonts w:ascii="Times New Roman" w:hAnsi="Times New Roman" w:cs="Times New Roman"/>
          <w:sz w:val="24"/>
          <w:szCs w:val="24"/>
        </w:rPr>
        <w:t>устранение дикцион</w:t>
      </w:r>
      <w:r w:rsidR="005F1E09" w:rsidRPr="00B77FB3">
        <w:rPr>
          <w:rFonts w:ascii="Times New Roman" w:hAnsi="Times New Roman" w:cs="Times New Roman"/>
          <w:sz w:val="24"/>
          <w:szCs w:val="24"/>
        </w:rPr>
        <w:t>н</w:t>
      </w:r>
      <w:r w:rsidRPr="00B77FB3">
        <w:rPr>
          <w:rFonts w:ascii="Times New Roman" w:hAnsi="Times New Roman" w:cs="Times New Roman"/>
          <w:sz w:val="24"/>
          <w:szCs w:val="24"/>
        </w:rPr>
        <w:t xml:space="preserve">ых </w:t>
      </w:r>
      <w:r w:rsidR="0066631C" w:rsidRPr="00B77FB3">
        <w:rPr>
          <w:rFonts w:ascii="Times New Roman" w:hAnsi="Times New Roman" w:cs="Times New Roman"/>
          <w:sz w:val="24"/>
          <w:szCs w:val="24"/>
        </w:rPr>
        <w:t>недостатков. Артикуляционная гимнастика)</w:t>
      </w:r>
    </w:p>
    <w:p w:rsidR="0066631C" w:rsidRPr="00B77FB3" w:rsidRDefault="0066631C"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 xml:space="preserve">Формы </w:t>
      </w:r>
      <w:proofErr w:type="gramStart"/>
      <w:r w:rsidRPr="00B77FB3">
        <w:rPr>
          <w:rFonts w:ascii="Times New Roman" w:hAnsi="Times New Roman" w:cs="Times New Roman"/>
          <w:sz w:val="24"/>
          <w:szCs w:val="24"/>
        </w:rPr>
        <w:t>речи</w:t>
      </w:r>
      <w:r w:rsidR="008843B0" w:rsidRPr="00B77FB3">
        <w:rPr>
          <w:rFonts w:ascii="Times New Roman" w:hAnsi="Times New Roman" w:cs="Times New Roman"/>
          <w:sz w:val="24"/>
          <w:szCs w:val="24"/>
        </w:rPr>
        <w:t>(</w:t>
      </w:r>
      <w:proofErr w:type="gramEnd"/>
      <w:r w:rsidR="0032705A" w:rsidRPr="00B77FB3">
        <w:rPr>
          <w:rFonts w:ascii="Times New Roman" w:hAnsi="Times New Roman" w:cs="Times New Roman"/>
          <w:sz w:val="24"/>
          <w:szCs w:val="24"/>
        </w:rPr>
        <w:t>диа</w:t>
      </w:r>
      <w:r w:rsidRPr="00B77FB3">
        <w:rPr>
          <w:rFonts w:ascii="Times New Roman" w:hAnsi="Times New Roman" w:cs="Times New Roman"/>
          <w:sz w:val="24"/>
          <w:szCs w:val="24"/>
        </w:rPr>
        <w:t>л</w:t>
      </w:r>
      <w:r w:rsidR="00E542DA" w:rsidRPr="00B77FB3">
        <w:rPr>
          <w:rFonts w:ascii="Times New Roman" w:hAnsi="Times New Roman" w:cs="Times New Roman"/>
          <w:sz w:val="24"/>
          <w:szCs w:val="24"/>
        </w:rPr>
        <w:t>о</w:t>
      </w:r>
      <w:r w:rsidRPr="00B77FB3">
        <w:rPr>
          <w:rFonts w:ascii="Times New Roman" w:hAnsi="Times New Roman" w:cs="Times New Roman"/>
          <w:sz w:val="24"/>
          <w:szCs w:val="24"/>
        </w:rPr>
        <w:t>г и монолог)</w:t>
      </w:r>
    </w:p>
    <w:p w:rsidR="0066631C" w:rsidRPr="00B77FB3" w:rsidRDefault="0066631C"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 xml:space="preserve">Работа с </w:t>
      </w:r>
      <w:proofErr w:type="gramStart"/>
      <w:r w:rsidRPr="00B77FB3">
        <w:rPr>
          <w:rFonts w:ascii="Times New Roman" w:hAnsi="Times New Roman" w:cs="Times New Roman"/>
          <w:sz w:val="24"/>
          <w:szCs w:val="24"/>
        </w:rPr>
        <w:t>текстом(</w:t>
      </w:r>
      <w:proofErr w:type="gramEnd"/>
      <w:r w:rsidRPr="00B77FB3">
        <w:rPr>
          <w:rFonts w:ascii="Times New Roman" w:hAnsi="Times New Roman" w:cs="Times New Roman"/>
          <w:sz w:val="24"/>
          <w:szCs w:val="24"/>
        </w:rPr>
        <w:t>работа над стихотворением и басней</w:t>
      </w:r>
      <w:r w:rsidR="00E542DA" w:rsidRPr="00B77FB3">
        <w:rPr>
          <w:rFonts w:ascii="Times New Roman" w:hAnsi="Times New Roman" w:cs="Times New Roman"/>
          <w:sz w:val="24"/>
          <w:szCs w:val="24"/>
        </w:rPr>
        <w:t xml:space="preserve">, </w:t>
      </w:r>
      <w:r w:rsidRPr="00B77FB3">
        <w:rPr>
          <w:rFonts w:ascii="Times New Roman" w:hAnsi="Times New Roman" w:cs="Times New Roman"/>
          <w:sz w:val="24"/>
          <w:szCs w:val="24"/>
        </w:rPr>
        <w:t>трен</w:t>
      </w:r>
      <w:r w:rsidR="00E542DA" w:rsidRPr="00B77FB3">
        <w:rPr>
          <w:rFonts w:ascii="Times New Roman" w:hAnsi="Times New Roman" w:cs="Times New Roman"/>
          <w:sz w:val="24"/>
          <w:szCs w:val="24"/>
        </w:rPr>
        <w:t xml:space="preserve">инг правильной сценической речи, </w:t>
      </w:r>
      <w:r w:rsidRPr="00B77FB3">
        <w:rPr>
          <w:rFonts w:ascii="Times New Roman" w:hAnsi="Times New Roman" w:cs="Times New Roman"/>
          <w:sz w:val="24"/>
          <w:szCs w:val="24"/>
        </w:rPr>
        <w:t>коммуникативная игра)</w:t>
      </w:r>
    </w:p>
    <w:p w:rsidR="00204EF3" w:rsidRPr="00B77FB3" w:rsidRDefault="00204EF3" w:rsidP="00B77FB3">
      <w:pPr>
        <w:pStyle w:val="a4"/>
        <w:jc w:val="both"/>
        <w:rPr>
          <w:rFonts w:ascii="Times New Roman" w:hAnsi="Times New Roman" w:cs="Times New Roman"/>
          <w:sz w:val="24"/>
          <w:szCs w:val="24"/>
        </w:rPr>
      </w:pP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b/>
          <w:sz w:val="24"/>
          <w:szCs w:val="24"/>
        </w:rPr>
        <w:t xml:space="preserve">Тема </w:t>
      </w:r>
      <w:r w:rsidR="000F57B3" w:rsidRPr="00B77FB3">
        <w:rPr>
          <w:rFonts w:ascii="Times New Roman" w:hAnsi="Times New Roman" w:cs="Times New Roman"/>
          <w:b/>
          <w:sz w:val="24"/>
          <w:szCs w:val="24"/>
        </w:rPr>
        <w:t>6</w:t>
      </w:r>
      <w:r w:rsidRPr="00B77FB3">
        <w:rPr>
          <w:rFonts w:ascii="Times New Roman" w:hAnsi="Times New Roman" w:cs="Times New Roman"/>
          <w:b/>
          <w:sz w:val="24"/>
          <w:szCs w:val="24"/>
        </w:rPr>
        <w:t>.</w:t>
      </w:r>
      <w:r w:rsidR="00826426" w:rsidRPr="00B77FB3">
        <w:rPr>
          <w:rFonts w:ascii="Times New Roman" w:hAnsi="Times New Roman" w:cs="Times New Roman"/>
          <w:b/>
          <w:sz w:val="24"/>
          <w:szCs w:val="24"/>
        </w:rPr>
        <w:t xml:space="preserve"> </w:t>
      </w:r>
      <w:r w:rsidRPr="00B77FB3">
        <w:rPr>
          <w:rFonts w:ascii="Times New Roman" w:hAnsi="Times New Roman" w:cs="Times New Roman"/>
          <w:sz w:val="24"/>
          <w:szCs w:val="24"/>
          <w:u w:val="single"/>
        </w:rPr>
        <w:t>Фольклор.</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Что такое фольклор.</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Фольклор в театральном искусстве.</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Праздники русского народа.</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Действенное знакомство с традициями, играми, обрядами русского народа.</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Сказки, песни, игры, дразнилки-импровизации.</w:t>
      </w:r>
    </w:p>
    <w:p w:rsidR="000E32EF" w:rsidRPr="00B77FB3" w:rsidRDefault="000E32EF" w:rsidP="00B77FB3">
      <w:pPr>
        <w:pStyle w:val="a4"/>
        <w:jc w:val="both"/>
        <w:rPr>
          <w:rFonts w:ascii="Times New Roman" w:hAnsi="Times New Roman" w:cs="Times New Roman"/>
          <w:sz w:val="24"/>
          <w:szCs w:val="24"/>
        </w:rPr>
      </w:pPr>
    </w:p>
    <w:p w:rsidR="000E32EF" w:rsidRPr="00B77FB3" w:rsidRDefault="000E32EF" w:rsidP="00B77FB3">
      <w:pPr>
        <w:pStyle w:val="a4"/>
        <w:jc w:val="both"/>
        <w:rPr>
          <w:rFonts w:ascii="Times New Roman" w:hAnsi="Times New Roman" w:cs="Times New Roman"/>
          <w:sz w:val="24"/>
          <w:szCs w:val="24"/>
          <w:u w:val="single"/>
        </w:rPr>
      </w:pPr>
      <w:r w:rsidRPr="00B77FB3">
        <w:rPr>
          <w:rFonts w:ascii="Times New Roman" w:hAnsi="Times New Roman" w:cs="Times New Roman"/>
          <w:b/>
          <w:sz w:val="24"/>
          <w:szCs w:val="24"/>
        </w:rPr>
        <w:t xml:space="preserve">Тема </w:t>
      </w:r>
      <w:r w:rsidR="000F57B3" w:rsidRPr="00B77FB3">
        <w:rPr>
          <w:rFonts w:ascii="Times New Roman" w:hAnsi="Times New Roman" w:cs="Times New Roman"/>
          <w:b/>
          <w:sz w:val="24"/>
          <w:szCs w:val="24"/>
        </w:rPr>
        <w:t>7</w:t>
      </w:r>
      <w:r w:rsidRPr="00B77FB3">
        <w:rPr>
          <w:rFonts w:ascii="Times New Roman" w:hAnsi="Times New Roman" w:cs="Times New Roman"/>
          <w:b/>
          <w:sz w:val="24"/>
          <w:szCs w:val="24"/>
        </w:rPr>
        <w:t xml:space="preserve">. </w:t>
      </w:r>
      <w:r w:rsidRPr="00B77FB3">
        <w:rPr>
          <w:rFonts w:ascii="Times New Roman" w:hAnsi="Times New Roman" w:cs="Times New Roman"/>
          <w:sz w:val="24"/>
          <w:szCs w:val="24"/>
          <w:u w:val="single"/>
        </w:rPr>
        <w:t>Работа над представлением.</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Ознакомление со сценарием пьесы. 1-ая читка.</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Выявление персонажей, обсуждение характеров, распределение ролей.</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 xml:space="preserve">Разделение пьесы на тематические части. </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Мизансцены. Работа над мизансценами.</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Продолжение.</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Завершение.</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Последовательность мизансцен. Скрепление их в единую часть.</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Законы сцены. Знакомство со сценой.</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Работа на сцене. Развитие «чувства сцены».</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на сцене.</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на сцене. Закрепление.</w:t>
      </w:r>
    </w:p>
    <w:p w:rsidR="000E32EF" w:rsidRPr="00B77FB3" w:rsidRDefault="000E32EF"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Соединение мизансцен воедино.</w:t>
      </w:r>
    </w:p>
    <w:p w:rsidR="004450DA" w:rsidRPr="00B77FB3" w:rsidRDefault="004450DA"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Чувство ритма спектакля: музыка и свет.</w:t>
      </w:r>
    </w:p>
    <w:p w:rsidR="004450DA" w:rsidRPr="00B77FB3" w:rsidRDefault="004450DA"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Игра «Тишина за кулисами».</w:t>
      </w:r>
    </w:p>
    <w:p w:rsidR="004450DA" w:rsidRPr="00B77FB3" w:rsidRDefault="004450DA"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Художественное редактирование спектакля.</w:t>
      </w:r>
    </w:p>
    <w:p w:rsidR="004450DA" w:rsidRPr="00B77FB3" w:rsidRDefault="004450DA"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Генеральная репетиция.</w:t>
      </w:r>
    </w:p>
    <w:p w:rsidR="004450DA" w:rsidRPr="00B77FB3" w:rsidRDefault="004450DA" w:rsidP="00B77FB3">
      <w:pPr>
        <w:pStyle w:val="a4"/>
        <w:jc w:val="both"/>
        <w:rPr>
          <w:rFonts w:ascii="Times New Roman" w:hAnsi="Times New Roman" w:cs="Times New Roman"/>
          <w:sz w:val="24"/>
          <w:szCs w:val="24"/>
        </w:rPr>
      </w:pPr>
      <w:r w:rsidRPr="00B77FB3">
        <w:rPr>
          <w:rFonts w:ascii="Times New Roman" w:hAnsi="Times New Roman" w:cs="Times New Roman"/>
          <w:sz w:val="24"/>
          <w:szCs w:val="24"/>
        </w:rPr>
        <w:t>Генеральная репетиция в образах.</w:t>
      </w:r>
    </w:p>
    <w:p w:rsidR="004450DA" w:rsidRPr="00B77FB3" w:rsidRDefault="004450DA" w:rsidP="00B77FB3">
      <w:pPr>
        <w:pStyle w:val="a4"/>
        <w:jc w:val="both"/>
        <w:rPr>
          <w:rFonts w:ascii="Times New Roman" w:hAnsi="Times New Roman" w:cs="Times New Roman"/>
          <w:sz w:val="24"/>
          <w:szCs w:val="24"/>
        </w:rPr>
      </w:pPr>
    </w:p>
    <w:p w:rsidR="004450DA" w:rsidRPr="00B77FB3" w:rsidRDefault="004450DA" w:rsidP="00B77FB3">
      <w:pPr>
        <w:pStyle w:val="a4"/>
        <w:jc w:val="both"/>
        <w:rPr>
          <w:rFonts w:ascii="Times New Roman" w:hAnsi="Times New Roman" w:cs="Times New Roman"/>
          <w:sz w:val="24"/>
          <w:szCs w:val="24"/>
          <w:u w:val="single"/>
        </w:rPr>
      </w:pPr>
      <w:r w:rsidRPr="00B77FB3">
        <w:rPr>
          <w:rFonts w:ascii="Times New Roman" w:hAnsi="Times New Roman" w:cs="Times New Roman"/>
          <w:b/>
          <w:sz w:val="24"/>
          <w:szCs w:val="24"/>
        </w:rPr>
        <w:t xml:space="preserve">Тема </w:t>
      </w:r>
      <w:r w:rsidR="000F57B3" w:rsidRPr="00B77FB3">
        <w:rPr>
          <w:rFonts w:ascii="Times New Roman" w:hAnsi="Times New Roman" w:cs="Times New Roman"/>
          <w:b/>
          <w:sz w:val="24"/>
          <w:szCs w:val="24"/>
        </w:rPr>
        <w:t>8</w:t>
      </w:r>
      <w:r w:rsidRPr="00B77FB3">
        <w:rPr>
          <w:rFonts w:ascii="Times New Roman" w:hAnsi="Times New Roman" w:cs="Times New Roman"/>
          <w:b/>
          <w:sz w:val="24"/>
          <w:szCs w:val="24"/>
        </w:rPr>
        <w:t xml:space="preserve">. </w:t>
      </w:r>
      <w:r w:rsidRPr="00B77FB3">
        <w:rPr>
          <w:rFonts w:ascii="Times New Roman" w:hAnsi="Times New Roman" w:cs="Times New Roman"/>
          <w:sz w:val="24"/>
          <w:szCs w:val="24"/>
          <w:u w:val="single"/>
        </w:rPr>
        <w:t>Промежуточная аттестация по итогам 1-го полугодия.</w:t>
      </w:r>
    </w:p>
    <w:p w:rsidR="00BA7041" w:rsidRPr="00B77FB3" w:rsidRDefault="00BA7041" w:rsidP="00B77FB3">
      <w:pPr>
        <w:pStyle w:val="a4"/>
        <w:jc w:val="both"/>
        <w:rPr>
          <w:rFonts w:ascii="Times New Roman" w:hAnsi="Times New Roman" w:cs="Times New Roman"/>
          <w:sz w:val="24"/>
          <w:szCs w:val="24"/>
          <w:u w:val="single"/>
        </w:rPr>
      </w:pPr>
    </w:p>
    <w:p w:rsidR="004450DA" w:rsidRPr="00B77FB3" w:rsidRDefault="004450DA" w:rsidP="00B77FB3">
      <w:pPr>
        <w:pStyle w:val="a4"/>
        <w:jc w:val="both"/>
        <w:rPr>
          <w:rFonts w:ascii="Times New Roman" w:hAnsi="Times New Roman" w:cs="Times New Roman"/>
          <w:sz w:val="24"/>
          <w:szCs w:val="24"/>
          <w:u w:val="single"/>
        </w:rPr>
      </w:pPr>
      <w:r w:rsidRPr="00B77FB3">
        <w:rPr>
          <w:rFonts w:ascii="Times New Roman" w:hAnsi="Times New Roman" w:cs="Times New Roman"/>
          <w:b/>
          <w:sz w:val="24"/>
          <w:szCs w:val="24"/>
        </w:rPr>
        <w:t xml:space="preserve">Тема </w:t>
      </w:r>
      <w:r w:rsidR="000F57B3" w:rsidRPr="00B77FB3">
        <w:rPr>
          <w:rFonts w:ascii="Times New Roman" w:hAnsi="Times New Roman" w:cs="Times New Roman"/>
          <w:b/>
          <w:sz w:val="24"/>
          <w:szCs w:val="24"/>
        </w:rPr>
        <w:t>9</w:t>
      </w:r>
      <w:r w:rsidRPr="008F04C9">
        <w:rPr>
          <w:rFonts w:ascii="Times New Roman" w:hAnsi="Times New Roman" w:cs="Times New Roman"/>
          <w:sz w:val="24"/>
          <w:szCs w:val="24"/>
          <w:u w:val="single"/>
        </w:rPr>
        <w:t>.</w:t>
      </w:r>
      <w:r w:rsidR="008F04C9" w:rsidRPr="008F04C9">
        <w:rPr>
          <w:rFonts w:ascii="Times New Roman" w:hAnsi="Times New Roman" w:cs="Times New Roman"/>
          <w:sz w:val="24"/>
          <w:szCs w:val="24"/>
          <w:u w:val="single"/>
        </w:rPr>
        <w:t>Промежуточная аттестация</w:t>
      </w:r>
      <w:r w:rsidR="008F04C9">
        <w:rPr>
          <w:rFonts w:ascii="Times New Roman" w:hAnsi="Times New Roman" w:cs="Times New Roman"/>
          <w:b/>
          <w:sz w:val="24"/>
          <w:szCs w:val="24"/>
        </w:rPr>
        <w:t xml:space="preserve"> </w:t>
      </w:r>
      <w:r w:rsidRPr="00B77FB3">
        <w:rPr>
          <w:rFonts w:ascii="Times New Roman" w:hAnsi="Times New Roman" w:cs="Times New Roman"/>
          <w:sz w:val="24"/>
          <w:szCs w:val="24"/>
          <w:u w:val="single"/>
        </w:rPr>
        <w:t xml:space="preserve"> по итогам учебного года.</w:t>
      </w:r>
      <w:r w:rsidR="006D2623" w:rsidRPr="00B77FB3">
        <w:rPr>
          <w:rFonts w:ascii="Times New Roman" w:hAnsi="Times New Roman" w:cs="Times New Roman"/>
          <w:sz w:val="24"/>
          <w:szCs w:val="24"/>
          <w:u w:val="single"/>
        </w:rPr>
        <w:t xml:space="preserve"> Диагностика.</w:t>
      </w:r>
    </w:p>
    <w:p w:rsidR="00E10EE5" w:rsidRPr="00B77FB3" w:rsidRDefault="00E10EE5" w:rsidP="00B77FB3">
      <w:pPr>
        <w:pStyle w:val="a4"/>
        <w:jc w:val="both"/>
        <w:rPr>
          <w:rFonts w:ascii="Times New Roman" w:hAnsi="Times New Roman" w:cs="Times New Roman"/>
          <w:sz w:val="24"/>
          <w:szCs w:val="24"/>
          <w:u w:val="single"/>
        </w:rPr>
      </w:pPr>
    </w:p>
    <w:p w:rsidR="00B61F14" w:rsidRPr="00B77FB3" w:rsidRDefault="00B61F14" w:rsidP="00B77FB3">
      <w:pPr>
        <w:pStyle w:val="a4"/>
        <w:jc w:val="both"/>
        <w:rPr>
          <w:rFonts w:ascii="Times New Roman" w:hAnsi="Times New Roman" w:cs="Times New Roman"/>
          <w:sz w:val="24"/>
          <w:szCs w:val="24"/>
          <w:u w:val="single"/>
        </w:rPr>
      </w:pPr>
    </w:p>
    <w:p w:rsidR="00E10EE5" w:rsidRPr="00B77FB3" w:rsidRDefault="00C735B6" w:rsidP="00B77FB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УЧЕБНЫЙ </w:t>
      </w:r>
      <w:proofErr w:type="gramStart"/>
      <w:r>
        <w:rPr>
          <w:rFonts w:ascii="Times New Roman" w:hAnsi="Times New Roman" w:cs="Times New Roman"/>
          <w:b/>
          <w:sz w:val="24"/>
          <w:szCs w:val="24"/>
        </w:rPr>
        <w:t>ПЛАН .</w:t>
      </w:r>
      <w:proofErr w:type="gramEnd"/>
      <w:r>
        <w:rPr>
          <w:rFonts w:ascii="Times New Roman" w:hAnsi="Times New Roman" w:cs="Times New Roman"/>
          <w:b/>
          <w:sz w:val="24"/>
          <w:szCs w:val="24"/>
        </w:rPr>
        <w:t xml:space="preserve"> </w:t>
      </w:r>
      <w:r w:rsidR="00E10EE5" w:rsidRPr="00B77FB3">
        <w:rPr>
          <w:rFonts w:ascii="Times New Roman" w:hAnsi="Times New Roman" w:cs="Times New Roman"/>
          <w:b/>
          <w:sz w:val="24"/>
          <w:szCs w:val="24"/>
        </w:rPr>
        <w:t>ВТОРОЙ  ГОД  ОБУЧЕНИЯ</w:t>
      </w:r>
    </w:p>
    <w:tbl>
      <w:tblPr>
        <w:tblpPr w:leftFromText="180" w:rightFromText="180" w:vertAnchor="text" w:horzAnchor="margin" w:tblpY="12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851"/>
        <w:gridCol w:w="850"/>
        <w:gridCol w:w="851"/>
        <w:gridCol w:w="1701"/>
        <w:gridCol w:w="2410"/>
      </w:tblGrid>
      <w:tr w:rsidR="008F04C9" w:rsidRPr="00B77FB3" w:rsidTr="008F04C9">
        <w:tc>
          <w:tcPr>
            <w:tcW w:w="534" w:type="dxa"/>
            <w:vMerge w:val="restart"/>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w:t>
            </w:r>
          </w:p>
        </w:tc>
        <w:tc>
          <w:tcPr>
            <w:tcW w:w="2976" w:type="dxa"/>
            <w:vMerge w:val="restart"/>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Название раздела, темы</w:t>
            </w:r>
          </w:p>
        </w:tc>
        <w:tc>
          <w:tcPr>
            <w:tcW w:w="2552" w:type="dxa"/>
            <w:gridSpan w:val="3"/>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Количество часов</w:t>
            </w:r>
          </w:p>
        </w:tc>
        <w:tc>
          <w:tcPr>
            <w:tcW w:w="1701" w:type="dxa"/>
            <w:vMerge w:val="restart"/>
          </w:tcPr>
          <w:p w:rsidR="008F04C9" w:rsidRPr="00B77FB3" w:rsidRDefault="008F04C9"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Формы организации занятий</w:t>
            </w:r>
          </w:p>
        </w:tc>
        <w:tc>
          <w:tcPr>
            <w:tcW w:w="2410" w:type="dxa"/>
            <w:vMerge w:val="restart"/>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Формы </w:t>
            </w:r>
            <w:proofErr w:type="gramStart"/>
            <w:r w:rsidRPr="00B77FB3">
              <w:rPr>
                <w:rFonts w:ascii="Times New Roman" w:eastAsia="Calibri" w:hAnsi="Times New Roman" w:cs="Times New Roman"/>
                <w:sz w:val="24"/>
                <w:szCs w:val="24"/>
              </w:rPr>
              <w:t>аттес-тации</w:t>
            </w:r>
            <w:proofErr w:type="gramEnd"/>
            <w:r w:rsidRPr="00B77FB3">
              <w:rPr>
                <w:rFonts w:ascii="Times New Roman" w:eastAsia="Calibri" w:hAnsi="Times New Roman" w:cs="Times New Roman"/>
                <w:sz w:val="24"/>
                <w:szCs w:val="24"/>
              </w:rPr>
              <w:t>/контроля</w:t>
            </w:r>
          </w:p>
        </w:tc>
      </w:tr>
      <w:tr w:rsidR="008F04C9" w:rsidRPr="00B77FB3" w:rsidTr="008F04C9">
        <w:tc>
          <w:tcPr>
            <w:tcW w:w="534" w:type="dxa"/>
            <w:vMerge/>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p>
        </w:tc>
        <w:tc>
          <w:tcPr>
            <w:tcW w:w="2976" w:type="dxa"/>
            <w:vMerge/>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Всего</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Теория</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701" w:type="dxa"/>
            <w:vMerge/>
          </w:tcPr>
          <w:p w:rsidR="008F04C9" w:rsidRPr="00B77FB3" w:rsidRDefault="008F04C9" w:rsidP="00B77FB3">
            <w:pPr>
              <w:spacing w:line="240" w:lineRule="auto"/>
              <w:jc w:val="center"/>
              <w:rPr>
                <w:rFonts w:ascii="Times New Roman" w:eastAsia="Calibri" w:hAnsi="Times New Roman" w:cs="Times New Roman"/>
                <w:sz w:val="24"/>
                <w:szCs w:val="24"/>
              </w:rPr>
            </w:pPr>
          </w:p>
        </w:tc>
        <w:tc>
          <w:tcPr>
            <w:tcW w:w="2410" w:type="dxa"/>
            <w:vMerge/>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p>
        </w:tc>
      </w:tr>
      <w:tr w:rsidR="008F04C9" w:rsidRPr="00B77FB3" w:rsidTr="008F04C9">
        <w:tc>
          <w:tcPr>
            <w:tcW w:w="534"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p w:rsidR="008F04C9" w:rsidRPr="00B77FB3" w:rsidRDefault="008F04C9" w:rsidP="00B77FB3">
            <w:pPr>
              <w:spacing w:line="240" w:lineRule="auto"/>
              <w:jc w:val="center"/>
              <w:rPr>
                <w:rFonts w:ascii="Times New Roman" w:eastAsia="Calibri" w:hAnsi="Times New Roman" w:cs="Times New Roman"/>
                <w:sz w:val="24"/>
                <w:szCs w:val="24"/>
              </w:rPr>
            </w:pP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Вводное занятие: инструкция по ТБ.</w:t>
            </w:r>
            <w:r w:rsidR="00C735B6">
              <w:rPr>
                <w:rFonts w:ascii="Times New Roman" w:eastAsia="Calibri" w:hAnsi="Times New Roman" w:cs="Times New Roman"/>
                <w:sz w:val="24"/>
                <w:szCs w:val="24"/>
              </w:rPr>
              <w:t xml:space="preserve"> Входная диагностика</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w:t>
            </w:r>
          </w:p>
        </w:tc>
        <w:tc>
          <w:tcPr>
            <w:tcW w:w="1701" w:type="dxa"/>
          </w:tcPr>
          <w:p w:rsidR="008F04C9" w:rsidRPr="00564D10" w:rsidRDefault="008F04C9" w:rsidP="008F04C9">
            <w:pPr>
              <w:spacing w:line="240" w:lineRule="auto"/>
              <w:rPr>
                <w:rFonts w:ascii="Times New Roman" w:eastAsia="Calibri" w:hAnsi="Times New Roman" w:cs="Times New Roman"/>
                <w:sz w:val="24"/>
                <w:szCs w:val="24"/>
              </w:rPr>
            </w:pPr>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.устный опрос</w:t>
            </w:r>
          </w:p>
        </w:tc>
      </w:tr>
      <w:tr w:rsidR="008F04C9" w:rsidRPr="00B77FB3" w:rsidTr="008F04C9">
        <w:tc>
          <w:tcPr>
            <w:tcW w:w="534"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Актерское мастерство</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48</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20</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28</w:t>
            </w:r>
          </w:p>
        </w:tc>
        <w:tc>
          <w:tcPr>
            <w:tcW w:w="1701" w:type="dxa"/>
          </w:tcPr>
          <w:p w:rsidR="008F04C9" w:rsidRPr="00564D10" w:rsidRDefault="008F04C9" w:rsidP="008F04C9">
            <w:pPr>
              <w:rPr>
                <w:rFonts w:ascii="Times New Roman" w:hAnsi="Times New Roman" w:cs="Times New Roman"/>
                <w:sz w:val="24"/>
                <w:szCs w:val="24"/>
              </w:rPr>
            </w:pPr>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w:t>
            </w:r>
          </w:p>
        </w:tc>
      </w:tr>
      <w:tr w:rsidR="008F04C9" w:rsidRPr="00B77FB3" w:rsidTr="008F04C9">
        <w:tc>
          <w:tcPr>
            <w:tcW w:w="534"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Сценическая речь</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20</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10</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10</w:t>
            </w:r>
          </w:p>
        </w:tc>
        <w:tc>
          <w:tcPr>
            <w:tcW w:w="1701" w:type="dxa"/>
          </w:tcPr>
          <w:p w:rsidR="008F04C9" w:rsidRPr="00564D10" w:rsidRDefault="008F04C9" w:rsidP="008F04C9">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8F04C9" w:rsidRPr="00B77FB3" w:rsidTr="008F04C9">
        <w:tc>
          <w:tcPr>
            <w:tcW w:w="534" w:type="dxa"/>
            <w:shd w:val="clear" w:color="auto" w:fill="auto"/>
            <w:vAlign w:val="center"/>
          </w:tcPr>
          <w:p w:rsidR="008F04C9" w:rsidRPr="00B77FB3" w:rsidRDefault="008F04C9" w:rsidP="00B77FB3">
            <w:pPr>
              <w:spacing w:line="240" w:lineRule="auto"/>
              <w:rPr>
                <w:rFonts w:ascii="Times New Roman" w:eastAsia="Calibri" w:hAnsi="Times New Roman" w:cs="Times New Roman"/>
                <w:sz w:val="24"/>
                <w:szCs w:val="24"/>
              </w:rPr>
            </w:pPr>
            <w:r w:rsidRPr="00B77FB3">
              <w:rPr>
                <w:rFonts w:ascii="Times New Roman" w:eastAsia="Calibri" w:hAnsi="Times New Roman" w:cs="Times New Roman"/>
                <w:sz w:val="24"/>
                <w:szCs w:val="24"/>
              </w:rPr>
              <w:t>4</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Развитие логики</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15</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8</w:t>
            </w:r>
          </w:p>
        </w:tc>
        <w:tc>
          <w:tcPr>
            <w:tcW w:w="1701" w:type="dxa"/>
          </w:tcPr>
          <w:p w:rsidR="008F04C9" w:rsidRPr="00564D10" w:rsidRDefault="008F04C9" w:rsidP="008F04C9">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8F04C9" w:rsidRPr="00B77FB3" w:rsidTr="008F04C9">
        <w:tc>
          <w:tcPr>
            <w:tcW w:w="534"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«От слов к делу».</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8F04C9" w:rsidRPr="00564D10" w:rsidRDefault="008F04C9" w:rsidP="008F04C9">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8F04C9" w:rsidRPr="00B77FB3" w:rsidTr="008F04C9">
        <w:tc>
          <w:tcPr>
            <w:tcW w:w="534" w:type="dxa"/>
            <w:shd w:val="clear" w:color="auto" w:fill="auto"/>
            <w:vAlign w:val="center"/>
          </w:tcPr>
          <w:p w:rsidR="008F04C9" w:rsidRPr="00B77FB3" w:rsidRDefault="0075713E"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Событийный ряд.</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30</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14</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16</w:t>
            </w:r>
          </w:p>
        </w:tc>
        <w:tc>
          <w:tcPr>
            <w:tcW w:w="1701" w:type="dxa"/>
          </w:tcPr>
          <w:p w:rsidR="008F04C9" w:rsidRPr="00564D10" w:rsidRDefault="008F04C9" w:rsidP="008F04C9">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 спектакля</w:t>
            </w:r>
          </w:p>
        </w:tc>
      </w:tr>
      <w:tr w:rsidR="008F04C9" w:rsidRPr="00B77FB3" w:rsidTr="008F04C9">
        <w:tc>
          <w:tcPr>
            <w:tcW w:w="534" w:type="dxa"/>
            <w:shd w:val="clear" w:color="auto" w:fill="auto"/>
            <w:vAlign w:val="center"/>
          </w:tcPr>
          <w:p w:rsidR="008F04C9" w:rsidRPr="00B77FB3" w:rsidRDefault="0075713E"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Что такое сценарий.</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12</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w:t>
            </w:r>
          </w:p>
        </w:tc>
        <w:tc>
          <w:tcPr>
            <w:tcW w:w="1701" w:type="dxa"/>
          </w:tcPr>
          <w:p w:rsidR="008F04C9" w:rsidRPr="00564D10" w:rsidRDefault="008F04C9" w:rsidP="008F04C9">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мини-спектаклей</w:t>
            </w:r>
          </w:p>
        </w:tc>
      </w:tr>
      <w:tr w:rsidR="008F04C9" w:rsidRPr="00B77FB3" w:rsidTr="008F04C9">
        <w:tc>
          <w:tcPr>
            <w:tcW w:w="534" w:type="dxa"/>
            <w:shd w:val="clear" w:color="auto" w:fill="auto"/>
            <w:vAlign w:val="center"/>
          </w:tcPr>
          <w:p w:rsidR="008F04C9" w:rsidRPr="00B77FB3" w:rsidRDefault="0075713E"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над спектаклем</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84</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42</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42</w:t>
            </w:r>
          </w:p>
        </w:tc>
        <w:tc>
          <w:tcPr>
            <w:tcW w:w="1701" w:type="dxa"/>
          </w:tcPr>
          <w:p w:rsidR="008F04C9" w:rsidRPr="00564D10" w:rsidRDefault="008F04C9" w:rsidP="008F04C9">
            <w:r w:rsidRPr="00564D10">
              <w:rPr>
                <w:rFonts w:ascii="Times New Roman" w:hAnsi="Times New Roman" w:cs="Times New Roman"/>
                <w:sz w:val="24"/>
                <w:szCs w:val="24"/>
              </w:rPr>
              <w:t>Учебное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8F04C9" w:rsidRPr="00B77FB3" w:rsidTr="008F04C9">
        <w:tc>
          <w:tcPr>
            <w:tcW w:w="534" w:type="dxa"/>
            <w:shd w:val="clear" w:color="auto" w:fill="auto"/>
            <w:vAlign w:val="center"/>
          </w:tcPr>
          <w:p w:rsidR="008F04C9" w:rsidRPr="00B77FB3" w:rsidRDefault="0075713E"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Промежуточная </w:t>
            </w:r>
            <w:proofErr w:type="gramStart"/>
            <w:r w:rsidRPr="00B77FB3">
              <w:rPr>
                <w:rFonts w:ascii="Times New Roman" w:hAnsi="Times New Roman" w:cs="Times New Roman"/>
                <w:sz w:val="24"/>
                <w:szCs w:val="24"/>
              </w:rPr>
              <w:t>аттестация  по</w:t>
            </w:r>
            <w:proofErr w:type="gramEnd"/>
            <w:r w:rsidRPr="00B77FB3">
              <w:rPr>
                <w:rFonts w:ascii="Times New Roman" w:hAnsi="Times New Roman" w:cs="Times New Roman"/>
                <w:sz w:val="24"/>
                <w:szCs w:val="24"/>
              </w:rPr>
              <w:t xml:space="preserve"> итогам 1 полугодия</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8F04C9" w:rsidRPr="00564D10" w:rsidRDefault="008F04C9" w:rsidP="008F04C9">
            <w:pPr>
              <w:rPr>
                <w:rFonts w:ascii="Times New Roman" w:hAnsi="Times New Roman" w:cs="Times New Roman"/>
                <w:sz w:val="24"/>
                <w:szCs w:val="24"/>
              </w:rPr>
            </w:pPr>
            <w:r w:rsidRPr="00564D10">
              <w:rPr>
                <w:rFonts w:ascii="Times New Roman" w:hAnsi="Times New Roman" w:cs="Times New Roman"/>
                <w:sz w:val="24"/>
                <w:szCs w:val="24"/>
              </w:rPr>
              <w:t>Контрольное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показ сценок</w:t>
            </w:r>
          </w:p>
        </w:tc>
      </w:tr>
      <w:tr w:rsidR="008F04C9" w:rsidRPr="00B77FB3" w:rsidTr="008F04C9">
        <w:tc>
          <w:tcPr>
            <w:tcW w:w="534" w:type="dxa"/>
            <w:shd w:val="clear" w:color="auto" w:fill="auto"/>
            <w:vAlign w:val="center"/>
          </w:tcPr>
          <w:p w:rsidR="008F04C9" w:rsidRPr="00B77FB3" w:rsidRDefault="00181313"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5713E">
              <w:rPr>
                <w:rFonts w:ascii="Times New Roman" w:eastAsia="Calibri" w:hAnsi="Times New Roman" w:cs="Times New Roman"/>
                <w:sz w:val="24"/>
                <w:szCs w:val="24"/>
              </w:rPr>
              <w:t>0</w:t>
            </w:r>
          </w:p>
        </w:tc>
        <w:tc>
          <w:tcPr>
            <w:tcW w:w="2976" w:type="dxa"/>
            <w:shd w:val="clear" w:color="auto" w:fill="auto"/>
            <w:vAlign w:val="center"/>
          </w:tcPr>
          <w:p w:rsidR="008F04C9" w:rsidRPr="00B77FB3" w:rsidRDefault="00181313" w:rsidP="00B77FB3">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Аттестация по </w:t>
            </w:r>
            <w:r w:rsidR="00C735B6">
              <w:rPr>
                <w:rFonts w:ascii="Times New Roman" w:hAnsi="Times New Roman" w:cs="Times New Roman"/>
                <w:sz w:val="24"/>
                <w:szCs w:val="24"/>
              </w:rPr>
              <w:t>итогам учебного года</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8F04C9" w:rsidRPr="00564D10" w:rsidRDefault="008F04C9" w:rsidP="008F04C9">
            <w:pPr>
              <w:rPr>
                <w:rFonts w:ascii="Times New Roman" w:hAnsi="Times New Roman" w:cs="Times New Roman"/>
                <w:sz w:val="24"/>
                <w:szCs w:val="24"/>
              </w:rPr>
            </w:pPr>
            <w:r w:rsidRPr="00564D10">
              <w:rPr>
                <w:rFonts w:ascii="Times New Roman" w:hAnsi="Times New Roman" w:cs="Times New Roman"/>
                <w:sz w:val="24"/>
                <w:szCs w:val="24"/>
              </w:rPr>
              <w:t>Контрольное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показ мини спектаклей</w:t>
            </w:r>
          </w:p>
        </w:tc>
      </w:tr>
      <w:tr w:rsidR="008F04C9" w:rsidRPr="00B77FB3" w:rsidTr="008F04C9">
        <w:tc>
          <w:tcPr>
            <w:tcW w:w="534" w:type="dxa"/>
            <w:shd w:val="clear" w:color="auto" w:fill="auto"/>
            <w:vAlign w:val="center"/>
          </w:tcPr>
          <w:p w:rsidR="008F04C9" w:rsidRPr="00B77FB3" w:rsidRDefault="00181313"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5713E">
              <w:rPr>
                <w:rFonts w:ascii="Times New Roman" w:eastAsia="Calibri" w:hAnsi="Times New Roman" w:cs="Times New Roman"/>
                <w:sz w:val="24"/>
                <w:szCs w:val="24"/>
              </w:rPr>
              <w:t>1</w:t>
            </w:r>
          </w:p>
        </w:tc>
        <w:tc>
          <w:tcPr>
            <w:tcW w:w="2976" w:type="dxa"/>
            <w:shd w:val="clear" w:color="auto" w:fill="auto"/>
            <w:vAlign w:val="center"/>
          </w:tcPr>
          <w:p w:rsidR="008F04C9" w:rsidRPr="00B77FB3" w:rsidRDefault="008F04C9" w:rsidP="00B77FB3">
            <w:pPr>
              <w:spacing w:line="240" w:lineRule="auto"/>
              <w:jc w:val="center"/>
              <w:rPr>
                <w:rFonts w:ascii="Times New Roman" w:hAnsi="Times New Roman" w:cs="Times New Roman"/>
                <w:sz w:val="24"/>
                <w:szCs w:val="24"/>
              </w:rPr>
            </w:pPr>
            <w:r w:rsidRPr="00B77FB3">
              <w:rPr>
                <w:rFonts w:ascii="Times New Roman" w:hAnsi="Times New Roman" w:cs="Times New Roman"/>
                <w:sz w:val="24"/>
                <w:szCs w:val="24"/>
              </w:rPr>
              <w:t>Итоговое занятие</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8F04C9" w:rsidRPr="00564D10" w:rsidRDefault="008F04C9" w:rsidP="008F04C9">
            <w:pPr>
              <w:spacing w:line="240" w:lineRule="auto"/>
              <w:rPr>
                <w:rFonts w:ascii="Times New Roman" w:eastAsia="Calibri" w:hAnsi="Times New Roman" w:cs="Times New Roman"/>
                <w:sz w:val="24"/>
                <w:szCs w:val="24"/>
              </w:rPr>
            </w:pPr>
            <w:r w:rsidRPr="00564D10">
              <w:rPr>
                <w:rFonts w:ascii="Times New Roman" w:eastAsia="Calibri" w:hAnsi="Times New Roman" w:cs="Times New Roman"/>
                <w:sz w:val="24"/>
                <w:szCs w:val="24"/>
              </w:rPr>
              <w:t>Творческое занятие</w:t>
            </w: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r>
      <w:tr w:rsidR="008F04C9" w:rsidRPr="00B77FB3" w:rsidTr="008F04C9">
        <w:tc>
          <w:tcPr>
            <w:tcW w:w="534"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p>
        </w:tc>
        <w:tc>
          <w:tcPr>
            <w:tcW w:w="2976"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Итого</w:t>
            </w:r>
          </w:p>
        </w:tc>
        <w:tc>
          <w:tcPr>
            <w:tcW w:w="851"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216</w:t>
            </w:r>
          </w:p>
        </w:tc>
        <w:tc>
          <w:tcPr>
            <w:tcW w:w="850" w:type="dxa"/>
            <w:shd w:val="clear" w:color="auto" w:fill="auto"/>
            <w:vAlign w:val="center"/>
          </w:tcPr>
          <w:p w:rsidR="008F04C9" w:rsidRPr="00564D10" w:rsidRDefault="0075713E"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851" w:type="dxa"/>
            <w:shd w:val="clear" w:color="auto" w:fill="auto"/>
            <w:vAlign w:val="center"/>
          </w:tcPr>
          <w:p w:rsidR="008F04C9" w:rsidRPr="00564D10" w:rsidRDefault="008F04C9" w:rsidP="00B77FB3">
            <w:pPr>
              <w:spacing w:line="240" w:lineRule="auto"/>
              <w:jc w:val="center"/>
              <w:rPr>
                <w:rFonts w:ascii="Times New Roman" w:eastAsia="Calibri" w:hAnsi="Times New Roman" w:cs="Times New Roman"/>
                <w:sz w:val="24"/>
                <w:szCs w:val="24"/>
              </w:rPr>
            </w:pPr>
          </w:p>
        </w:tc>
        <w:tc>
          <w:tcPr>
            <w:tcW w:w="1701" w:type="dxa"/>
          </w:tcPr>
          <w:p w:rsidR="008F04C9" w:rsidRPr="00B77FB3" w:rsidRDefault="008F04C9" w:rsidP="00B77FB3">
            <w:pPr>
              <w:spacing w:line="240" w:lineRule="auto"/>
              <w:jc w:val="center"/>
              <w:rPr>
                <w:rFonts w:ascii="Times New Roman" w:eastAsia="Calibri" w:hAnsi="Times New Roman" w:cs="Times New Roman"/>
                <w:sz w:val="24"/>
                <w:szCs w:val="24"/>
              </w:rPr>
            </w:pPr>
          </w:p>
        </w:tc>
        <w:tc>
          <w:tcPr>
            <w:tcW w:w="2410" w:type="dxa"/>
            <w:shd w:val="clear" w:color="auto" w:fill="auto"/>
            <w:vAlign w:val="center"/>
          </w:tcPr>
          <w:p w:rsidR="008F04C9" w:rsidRPr="00B77FB3" w:rsidRDefault="008F04C9" w:rsidP="00B77FB3">
            <w:pPr>
              <w:spacing w:line="240" w:lineRule="auto"/>
              <w:jc w:val="center"/>
              <w:rPr>
                <w:rFonts w:ascii="Times New Roman" w:eastAsia="Calibri" w:hAnsi="Times New Roman" w:cs="Times New Roman"/>
                <w:sz w:val="24"/>
                <w:szCs w:val="24"/>
              </w:rPr>
            </w:pPr>
          </w:p>
        </w:tc>
      </w:tr>
    </w:tbl>
    <w:p w:rsidR="00E10EE5" w:rsidRPr="00B77FB3" w:rsidRDefault="00E10EE5" w:rsidP="00B77FB3">
      <w:pPr>
        <w:spacing w:line="240" w:lineRule="auto"/>
        <w:jc w:val="center"/>
        <w:rPr>
          <w:rFonts w:ascii="Times New Roman" w:hAnsi="Times New Roman" w:cs="Times New Roman"/>
          <w:sz w:val="24"/>
          <w:szCs w:val="24"/>
        </w:rPr>
      </w:pPr>
    </w:p>
    <w:p w:rsidR="00E10EE5" w:rsidRPr="00B77FB3" w:rsidRDefault="00E10EE5"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lastRenderedPageBreak/>
        <w:t>Содержание учебного плана (2 год обучения)</w:t>
      </w:r>
    </w:p>
    <w:p w:rsidR="00E10EE5" w:rsidRPr="00B77FB3" w:rsidRDefault="00E10EE5" w:rsidP="00B77FB3">
      <w:pPr>
        <w:pStyle w:val="ac"/>
        <w:spacing w:before="0" w:beforeAutospacing="0" w:after="0" w:afterAutospacing="0"/>
        <w:rPr>
          <w:b/>
        </w:rPr>
      </w:pPr>
      <w:r w:rsidRPr="00B77FB3">
        <w:rPr>
          <w:b/>
        </w:rPr>
        <w:t>1. Вводное занятие:</w:t>
      </w:r>
    </w:p>
    <w:p w:rsidR="00E10EE5" w:rsidRPr="00B77FB3" w:rsidRDefault="00E10EE5" w:rsidP="00B77FB3">
      <w:pPr>
        <w:pStyle w:val="ac"/>
        <w:spacing w:before="0" w:beforeAutospacing="0" w:after="0" w:afterAutospacing="0"/>
      </w:pPr>
      <w:r w:rsidRPr="00B77FB3">
        <w:t xml:space="preserve">Повторение с учащимися их прав и обязанностей. Инструктаж по технике безопасности. </w:t>
      </w:r>
    </w:p>
    <w:p w:rsidR="00E10EE5" w:rsidRPr="00B77FB3" w:rsidRDefault="00E10EE5" w:rsidP="00B77FB3">
      <w:pPr>
        <w:pStyle w:val="ac"/>
        <w:spacing w:before="0" w:beforeAutospacing="0" w:after="0" w:afterAutospacing="0"/>
      </w:pPr>
      <w:r w:rsidRPr="00B77FB3">
        <w:rPr>
          <w:b/>
        </w:rPr>
        <w:t>2 раздел Актерское мастерство:</w:t>
      </w:r>
      <w:r w:rsidRPr="00B77FB3">
        <w:rPr>
          <w:b/>
        </w:rPr>
        <w:br/>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Тема 1Игровое повторение изученного материала (9ч)</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Восстановление чувства сценического пространства. Повторение теоретического материала, связанного с элементами сценического искусства. Формирование понятия творческой адаптации личности в условиях реальной сцены. Соотношение сценического пространства с приёмами актёрского мастерства.</w:t>
      </w:r>
      <w:r w:rsidRPr="00B77FB3">
        <w:rPr>
          <w:rFonts w:ascii="Times New Roman" w:hAnsi="Times New Roman" w:cs="Times New Roman"/>
          <w:color w:val="000000"/>
          <w:sz w:val="24"/>
          <w:szCs w:val="24"/>
        </w:rPr>
        <w:t xml:space="preserve"> Значение и способы превращения своей логики действия в логику действий персонажа. Разные логики поведения одного и того же действующего лица.</w:t>
      </w:r>
      <w:r w:rsidRPr="00B77FB3">
        <w:rPr>
          <w:rFonts w:ascii="Times New Roman" w:hAnsi="Times New Roman" w:cs="Times New Roman"/>
          <w:sz w:val="24"/>
          <w:szCs w:val="24"/>
        </w:rPr>
        <w:br/>
      </w: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Сценки о домашних животных. Участие в тренинговых играх. Мини-сцены на из жизненного опыта.</w:t>
      </w:r>
      <w:r w:rsidRPr="00B77FB3">
        <w:rPr>
          <w:rFonts w:ascii="Times New Roman" w:hAnsi="Times New Roman" w:cs="Times New Roman"/>
          <w:color w:val="000000"/>
          <w:sz w:val="24"/>
          <w:szCs w:val="24"/>
        </w:rPr>
        <w:t xml:space="preserve"> Работа над ролью. Коллективные показы одного и того же отрывка в разных составах. Упражнения на коллективную согласованность действий</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Тема 2. Сценическое внимание.(12)</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Понятия сценического внимания. Виды внимания.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Практика. Игры на сценическое внимание («живой телефон», «след в след», «воробьи-вороны», «запомни фото», «зеркало» и др.)</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Проигрывание ситуаций «что будет, если я буду играть один». </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Тема3 Изучение усложнённых тренингов(9 ч.)</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Концентрация внимания на расширенный круг объектов. Соотношение понятия творческого объекта с понятием творческого субъекта при воплощении замысла режиссёра на сцене. Формирование умений и навыков при создании драматического объекта.</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Участие в тренинговых упражнениях. Показ и участие в групповых этюдах. Мини-спектакли с целью закрепления понятия творческого объекта. Участие в обсуждении этюдов и спектаклей на заданную тему.</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Тема5 Воображаемое «если бы». «Его величество Этюд»(18 ч.)</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Этюд как часть жизненной ситуации, его составные части. Подчинение воображаемому «если бы». Анализ предложенной ситуации. Углубление понятия этюда в условиях больших драматических произведений. Освоение приёмов актёрского мастерства при создании этюдов.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Практические задания и социальные  игры. Мини-сцены как закрепление понятия об этюдах. Сценические игры, их обсуждение</w:t>
      </w:r>
      <w:r w:rsidRPr="00B77FB3">
        <w:rPr>
          <w:rFonts w:ascii="Times New Roman" w:hAnsi="Times New Roman" w:cs="Times New Roman"/>
          <w:color w:val="000000"/>
          <w:sz w:val="24"/>
          <w:szCs w:val="24"/>
        </w:rPr>
        <w:t>.</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color w:val="000000"/>
          <w:sz w:val="24"/>
          <w:szCs w:val="24"/>
        </w:rPr>
        <w:t>Этюды- ситуации (в школе, в транспорте, дома и т.д.). Этюды на эмоции («импровизированный спектакль», «зеркало», «морской художник», « круглый», «полет»).</w:t>
      </w:r>
    </w:p>
    <w:p w:rsidR="00E10EE5" w:rsidRPr="00B77FB3" w:rsidRDefault="00E10EE5" w:rsidP="00B77FB3">
      <w:pPr>
        <w:spacing w:line="240" w:lineRule="auto"/>
        <w:rPr>
          <w:rFonts w:ascii="Times New Roman" w:hAnsi="Times New Roman" w:cs="Times New Roman"/>
          <w:b/>
          <w:color w:val="000000"/>
          <w:sz w:val="24"/>
          <w:szCs w:val="24"/>
        </w:rPr>
      </w:pPr>
      <w:r w:rsidRPr="00B77FB3">
        <w:rPr>
          <w:rFonts w:ascii="Times New Roman" w:hAnsi="Times New Roman" w:cs="Times New Roman"/>
          <w:b/>
          <w:color w:val="000000"/>
          <w:sz w:val="24"/>
          <w:szCs w:val="24"/>
        </w:rPr>
        <w:t>3</w:t>
      </w:r>
      <w:r w:rsidR="008F04C9">
        <w:rPr>
          <w:rFonts w:ascii="Times New Roman" w:hAnsi="Times New Roman" w:cs="Times New Roman"/>
          <w:b/>
          <w:color w:val="000000"/>
          <w:sz w:val="24"/>
          <w:szCs w:val="24"/>
        </w:rPr>
        <w:t xml:space="preserve"> раздел. </w:t>
      </w:r>
      <w:r w:rsidRPr="00B77FB3">
        <w:rPr>
          <w:rFonts w:ascii="Times New Roman" w:hAnsi="Times New Roman" w:cs="Times New Roman"/>
          <w:b/>
          <w:color w:val="000000"/>
          <w:sz w:val="24"/>
          <w:szCs w:val="24"/>
        </w:rPr>
        <w:t xml:space="preserve"> Сценическая речь. (20)</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Тема 1.  Техника речи. Артикуляционная зарядка.</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Понятие артикуляционной зарядки. Цель проведения артикуляционной зарядки.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lastRenderedPageBreak/>
        <w:t>Практика. Упражнение: «шпага», «чашечка», «качели», «горка», «цоканье», «пулемет» и т.д.</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Тема 2. Дыхательная гимнастика.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Цель проведения дыхательной гимнастики.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Практика. Отработка навыка правильного дыхания. Упражнение на рождение </w:t>
      </w:r>
      <w:proofErr w:type="gramStart"/>
      <w:r w:rsidRPr="00B77FB3">
        <w:rPr>
          <w:rFonts w:ascii="Times New Roman" w:hAnsi="Times New Roman" w:cs="Times New Roman"/>
          <w:color w:val="000000"/>
          <w:sz w:val="24"/>
          <w:szCs w:val="24"/>
        </w:rPr>
        <w:t>звука :</w:t>
      </w:r>
      <w:proofErr w:type="gramEnd"/>
      <w:r w:rsidRPr="00B77FB3">
        <w:rPr>
          <w:rFonts w:ascii="Times New Roman" w:hAnsi="Times New Roman" w:cs="Times New Roman"/>
          <w:color w:val="000000"/>
          <w:sz w:val="24"/>
          <w:szCs w:val="24"/>
        </w:rPr>
        <w:t xml:space="preserve"> «бамбук». «корни», «тряпичная кукла», «резиновая кукла», «фонари».</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Тема 3. Развитие голоса.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Теория. Цель развития голоса.</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Практика. Упражнения для развития голоса. </w:t>
      </w:r>
    </w:p>
    <w:p w:rsidR="00E10EE5" w:rsidRPr="00B77FB3" w:rsidRDefault="00E10EE5" w:rsidP="00B77FB3">
      <w:pPr>
        <w:spacing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4</w:t>
      </w:r>
      <w:r w:rsidR="008F04C9">
        <w:rPr>
          <w:rFonts w:ascii="Times New Roman" w:hAnsi="Times New Roman" w:cs="Times New Roman"/>
          <w:b/>
          <w:sz w:val="24"/>
          <w:szCs w:val="24"/>
        </w:rPr>
        <w:t xml:space="preserve"> раздел. </w:t>
      </w:r>
      <w:r w:rsidRPr="00B77FB3">
        <w:rPr>
          <w:rFonts w:ascii="Times New Roman" w:hAnsi="Times New Roman" w:cs="Times New Roman"/>
          <w:b/>
          <w:sz w:val="24"/>
          <w:szCs w:val="24"/>
        </w:rPr>
        <w:t xml:space="preserve"> Развитие логики</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Тема1 «Постигаем логику </w:t>
      </w:r>
      <w:proofErr w:type="gramStart"/>
      <w:r w:rsidRPr="00B77FB3">
        <w:rPr>
          <w:rFonts w:ascii="Times New Roman" w:hAnsi="Times New Roman" w:cs="Times New Roman"/>
          <w:sz w:val="24"/>
          <w:szCs w:val="24"/>
        </w:rPr>
        <w:t>жизни»(</w:t>
      </w:r>
      <w:proofErr w:type="gramEnd"/>
      <w:r w:rsidRPr="00B77FB3">
        <w:rPr>
          <w:rFonts w:ascii="Times New Roman" w:hAnsi="Times New Roman" w:cs="Times New Roman"/>
          <w:sz w:val="24"/>
          <w:szCs w:val="24"/>
        </w:rPr>
        <w:t>12)</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 </w:t>
      </w:r>
      <w:r w:rsidRPr="00B77FB3">
        <w:rPr>
          <w:rFonts w:ascii="Times New Roman" w:hAnsi="Times New Roman" w:cs="Times New Roman"/>
          <w:b/>
          <w:color w:val="000000"/>
          <w:sz w:val="24"/>
          <w:szCs w:val="24"/>
        </w:rPr>
        <w:t>Теория.</w:t>
      </w:r>
      <w:r w:rsidRPr="00B77FB3">
        <w:rPr>
          <w:rFonts w:ascii="Times New Roman" w:hAnsi="Times New Roman" w:cs="Times New Roman"/>
          <w:color w:val="000000"/>
          <w:sz w:val="24"/>
          <w:szCs w:val="24"/>
        </w:rPr>
        <w:t xml:space="preserve"> Значение и способы превращения своей логики действия в логику действий персонажа. Разные логики поведения одного и того же действующего лица. </w:t>
      </w:r>
    </w:p>
    <w:p w:rsidR="00E10EE5" w:rsidRPr="00B77FB3" w:rsidRDefault="00E10EE5" w:rsidP="00B77FB3">
      <w:pPr>
        <w:pStyle w:val="a7"/>
        <w:spacing w:line="240" w:lineRule="auto"/>
        <w:ind w:left="360"/>
        <w:jc w:val="both"/>
        <w:rPr>
          <w:rFonts w:ascii="Times New Roman" w:hAnsi="Times New Roman" w:cs="Times New Roman"/>
          <w:b/>
          <w:sz w:val="24"/>
          <w:szCs w:val="24"/>
        </w:rPr>
      </w:pPr>
      <w:r w:rsidRPr="00B77FB3">
        <w:rPr>
          <w:rFonts w:ascii="Times New Roman" w:hAnsi="Times New Roman" w:cs="Times New Roman"/>
          <w:b/>
          <w:color w:val="000000"/>
          <w:sz w:val="24"/>
          <w:szCs w:val="24"/>
        </w:rPr>
        <w:t>Практика.</w:t>
      </w:r>
      <w:r w:rsidRPr="00B77FB3">
        <w:rPr>
          <w:rFonts w:ascii="Times New Roman" w:hAnsi="Times New Roman" w:cs="Times New Roman"/>
          <w:color w:val="000000"/>
          <w:sz w:val="24"/>
          <w:szCs w:val="24"/>
        </w:rPr>
        <w:t xml:space="preserve"> Работа над ролью. Коллективные показы одного и того же отрывка в разных составах. Упражнения на коллективную согласованность действий</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 xml:space="preserve"> Тема2Теория: </w:t>
      </w:r>
      <w:r w:rsidRPr="00B77FB3">
        <w:rPr>
          <w:rFonts w:ascii="Times New Roman" w:hAnsi="Times New Roman" w:cs="Times New Roman"/>
          <w:sz w:val="24"/>
          <w:szCs w:val="24"/>
        </w:rPr>
        <w:t xml:space="preserve"> Оценка ситуации и умение делать выводы, отвечая на вопрос: с чего началось, что произошло и почему всё осталось именно так. Воссоздание картины происшедшего по композиционному расположению предметов, в том числе, в сказочной форме. Углубление понятия композиции драматического произведения. Формирование умений при создании образов в логической последовательности.</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Исследование композиции, представление своего варианта. Театральные миниатюры, их обсуждение. Создание мини-сценок по рассказам участников кружка.</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Тема3 . Логика в назначении и характере (3 ч.)</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Определение характера предмета через логическое понятие о его назначении. Выстраивание основной мысли произведения с возможностью извлечения моральной основы.</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Сценки на заданную тему. Театральные миниатюры, поставленные детьми. Мизансцены на заданную тему.</w:t>
      </w:r>
    </w:p>
    <w:p w:rsidR="00E10EE5" w:rsidRPr="00B77FB3" w:rsidRDefault="00E10EE5" w:rsidP="00B77FB3">
      <w:pPr>
        <w:spacing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 xml:space="preserve">5 </w:t>
      </w:r>
      <w:r w:rsidR="008F04C9">
        <w:rPr>
          <w:rFonts w:ascii="Times New Roman" w:hAnsi="Times New Roman" w:cs="Times New Roman"/>
          <w:b/>
          <w:sz w:val="24"/>
          <w:szCs w:val="24"/>
        </w:rPr>
        <w:t xml:space="preserve">раздел. </w:t>
      </w:r>
      <w:r w:rsidRPr="00B77FB3">
        <w:rPr>
          <w:rFonts w:ascii="Times New Roman" w:hAnsi="Times New Roman" w:cs="Times New Roman"/>
          <w:b/>
          <w:sz w:val="24"/>
          <w:szCs w:val="24"/>
        </w:rPr>
        <w:t>«От слов к делу»(4)</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Освоение сценического пространства, обретение образа и выражение характера героя. Соотношение сценического пространства с внутренним миром актёра. Углубление понятия творческого образа и характера героя. Формирование умений и навыков в создании творческого образа с помощью выразительных средств и приёмов.</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Режиссура своих работ. Актёрское участие в работах одногруппников. Мизансцены. Творческие игры.</w:t>
      </w:r>
    </w:p>
    <w:p w:rsidR="00E10EE5" w:rsidRPr="00B77FB3" w:rsidRDefault="00E10EE5" w:rsidP="00B77FB3">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6</w:t>
      </w:r>
      <w:r w:rsidR="008F04C9">
        <w:rPr>
          <w:rFonts w:ascii="Times New Roman" w:hAnsi="Times New Roman" w:cs="Times New Roman"/>
          <w:b/>
          <w:sz w:val="24"/>
          <w:szCs w:val="24"/>
        </w:rPr>
        <w:t xml:space="preserve"> раздел. </w:t>
      </w:r>
      <w:r w:rsidRPr="00B77FB3">
        <w:rPr>
          <w:rFonts w:ascii="Times New Roman" w:hAnsi="Times New Roman" w:cs="Times New Roman"/>
          <w:b/>
          <w:sz w:val="24"/>
          <w:szCs w:val="24"/>
        </w:rPr>
        <w:t xml:space="preserve"> Событийный ряд(30)</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lastRenderedPageBreak/>
        <w:t>Теория:</w:t>
      </w:r>
      <w:r w:rsidRPr="00B77FB3">
        <w:rPr>
          <w:rFonts w:ascii="Times New Roman" w:hAnsi="Times New Roman" w:cs="Times New Roman"/>
          <w:sz w:val="24"/>
          <w:szCs w:val="24"/>
        </w:rPr>
        <w:t xml:space="preserve"> Закономерности следствия одного события как итога предыдущего.  Понятие логической последовательности при создании сценического произведения. Формирование понятия композиции драматического произведения.</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 xml:space="preserve">Практика: </w:t>
      </w:r>
      <w:r w:rsidRPr="00B77FB3">
        <w:rPr>
          <w:rFonts w:ascii="Times New Roman" w:hAnsi="Times New Roman" w:cs="Times New Roman"/>
          <w:sz w:val="24"/>
          <w:szCs w:val="24"/>
        </w:rPr>
        <w:t>Участие в исследовании событийного ряда и его практическом воплощении. Мизансцены. Театральные миниатюры с целью закрепления понятия о композиции произведения.</w:t>
      </w:r>
    </w:p>
    <w:p w:rsidR="00E10EE5" w:rsidRPr="00B77FB3" w:rsidRDefault="008F04C9" w:rsidP="00B77FB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7 раздел. </w:t>
      </w:r>
      <w:r w:rsidR="00E10EE5" w:rsidRPr="00B77FB3">
        <w:rPr>
          <w:rFonts w:ascii="Times New Roman" w:hAnsi="Times New Roman" w:cs="Times New Roman"/>
          <w:b/>
          <w:sz w:val="24"/>
          <w:szCs w:val="24"/>
        </w:rPr>
        <w:t xml:space="preserve"> Что такое сценарий?(12)</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Принципы написания театральных сценариев. Составные компоненты сценария в их логической последовательности. Умение выявления кульминации драматического произведения. Формирование понятия композиционного оформления пьесы.</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Режиссура собственных сценариев. Этюды экологической тематики. Мизансцены. Обсуждение режиссёрских работ, сценариев самих детей.</w:t>
      </w:r>
    </w:p>
    <w:p w:rsidR="00E10EE5" w:rsidRPr="00B77FB3" w:rsidRDefault="00E10EE5" w:rsidP="00B77FB3">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8</w:t>
      </w:r>
      <w:r w:rsidR="008F04C9">
        <w:rPr>
          <w:rFonts w:ascii="Times New Roman" w:hAnsi="Times New Roman" w:cs="Times New Roman"/>
          <w:b/>
          <w:sz w:val="24"/>
          <w:szCs w:val="24"/>
        </w:rPr>
        <w:t xml:space="preserve"> раздел. </w:t>
      </w:r>
      <w:r w:rsidRPr="00B77FB3">
        <w:rPr>
          <w:rFonts w:ascii="Times New Roman" w:hAnsi="Times New Roman" w:cs="Times New Roman"/>
          <w:b/>
          <w:sz w:val="24"/>
          <w:szCs w:val="24"/>
        </w:rPr>
        <w:t xml:space="preserve"> Работа над репертуаром(84)</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тема «Путь от и до»</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Самовыражение актёра в сценических воплощениях. Соотношение «Я» актёра с «Я» других актёров. Формирование понятия раскрытия внутреннего мира героя с помощью выразительных средств. Значение экспромта в процессе сценического воплощения совместного замысла актёров и режиссёра.</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Разработка сюжета и этюдной постановки. Мизансцены на экологическую тематику. Мини-спектакли самих детей и их обсуждение.</w:t>
      </w:r>
    </w:p>
    <w:p w:rsidR="00E10EE5" w:rsidRPr="00B77FB3" w:rsidRDefault="00E10EE5"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Тема Включение в сюжетную линию элементов других произведений</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Воображение, логика и литературные способности, их значение для создания собирательного сюжета. Понятие логического расположения элементов драматического произведения. Формирование умений при раскрытии сценического образа с учётом воображения и литературных способностей.</w:t>
      </w:r>
    </w:p>
    <w:p w:rsidR="00E10EE5" w:rsidRPr="00B77FB3" w:rsidRDefault="00E10EE5" w:rsidP="00B77FB3">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Представление своих сценических работ на тему о растительном и животном мире. Мизансцены на свободную тему, их обсуждение. Участие в сценических играх с целью закрепления теоретического материала, связанного с понятием воображения, логики, литературных способностей.</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sz w:val="24"/>
          <w:szCs w:val="24"/>
        </w:rPr>
        <w:t>Репетиции спектаклей, применение на практике теоретических знаний, полученных учащимися в течение года.</w:t>
      </w:r>
      <w:r w:rsidRPr="00B77FB3">
        <w:rPr>
          <w:rFonts w:ascii="Times New Roman" w:hAnsi="Times New Roman" w:cs="Times New Roman"/>
          <w:color w:val="000000"/>
          <w:sz w:val="24"/>
          <w:szCs w:val="24"/>
        </w:rPr>
        <w:t xml:space="preserve"> Работа над текстом. </w:t>
      </w:r>
    </w:p>
    <w:p w:rsidR="00E10EE5" w:rsidRPr="00B77FB3" w:rsidRDefault="00E10EE5" w:rsidP="00B77FB3">
      <w:pPr>
        <w:spacing w:line="240" w:lineRule="auto"/>
        <w:rPr>
          <w:rFonts w:ascii="Times New Roman" w:hAnsi="Times New Roman" w:cs="Times New Roman"/>
          <w:b/>
          <w:color w:val="000000"/>
          <w:sz w:val="24"/>
          <w:szCs w:val="24"/>
        </w:rPr>
      </w:pPr>
      <w:proofErr w:type="gramStart"/>
      <w:r w:rsidRPr="00B77FB3">
        <w:rPr>
          <w:rFonts w:ascii="Times New Roman" w:hAnsi="Times New Roman" w:cs="Times New Roman"/>
          <w:b/>
          <w:color w:val="000000"/>
          <w:sz w:val="24"/>
          <w:szCs w:val="24"/>
        </w:rPr>
        <w:t>Тема .</w:t>
      </w:r>
      <w:proofErr w:type="gramEnd"/>
      <w:r w:rsidRPr="00B77FB3">
        <w:rPr>
          <w:rFonts w:ascii="Times New Roman" w:hAnsi="Times New Roman" w:cs="Times New Roman"/>
          <w:b/>
          <w:color w:val="000000"/>
          <w:sz w:val="24"/>
          <w:szCs w:val="24"/>
        </w:rPr>
        <w:t xml:space="preserve"> Логический анализ текста.</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Повествовательный и драматический текст. Речевая характеристика персонажа. Речевое и внеречевое поведение. Монолог и диалог.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Практика. Выразительное чтение по ролям, расстановка ударений в тексте. Упражнение на коллективную согласованность действий, отработка логического соединения текста и движения. Основная этюдно-постановочная работа по ролям.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Тема  </w:t>
      </w:r>
      <w:r w:rsidRPr="00B77FB3">
        <w:rPr>
          <w:rFonts w:ascii="Times New Roman" w:hAnsi="Times New Roman" w:cs="Times New Roman"/>
          <w:b/>
          <w:color w:val="000000"/>
          <w:sz w:val="24"/>
          <w:szCs w:val="24"/>
        </w:rPr>
        <w:t>Логика – драматическое понимание интонации.</w:t>
      </w:r>
      <w:r w:rsidRPr="00B77FB3">
        <w:rPr>
          <w:rFonts w:ascii="Times New Roman" w:hAnsi="Times New Roman" w:cs="Times New Roman"/>
          <w:color w:val="000000"/>
          <w:sz w:val="24"/>
          <w:szCs w:val="24"/>
        </w:rPr>
        <w:t xml:space="preserve">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Смысл и логико-интонационная структура речи. </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lastRenderedPageBreak/>
        <w:t>Практика. Чтение отрывков из литературных произведений.</w:t>
      </w:r>
    </w:p>
    <w:p w:rsidR="00E10EE5" w:rsidRPr="00B77FB3" w:rsidRDefault="00E10EE5" w:rsidP="00B77FB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Работа над речью в спектакле.</w:t>
      </w:r>
    </w:p>
    <w:p w:rsidR="00E10EE5" w:rsidRPr="00B77FB3" w:rsidRDefault="00E10EE5" w:rsidP="00B77FB3">
      <w:pPr>
        <w:pStyle w:val="a7"/>
        <w:spacing w:line="240" w:lineRule="auto"/>
        <w:ind w:left="0"/>
        <w:jc w:val="both"/>
        <w:rPr>
          <w:rFonts w:ascii="Times New Roman" w:hAnsi="Times New Roman" w:cs="Times New Roman"/>
          <w:b/>
          <w:sz w:val="24"/>
          <w:szCs w:val="24"/>
        </w:rPr>
      </w:pPr>
      <w:r w:rsidRPr="00B77FB3">
        <w:rPr>
          <w:rFonts w:ascii="Times New Roman" w:hAnsi="Times New Roman" w:cs="Times New Roman"/>
          <w:b/>
          <w:sz w:val="24"/>
          <w:szCs w:val="24"/>
        </w:rPr>
        <w:t>10</w:t>
      </w:r>
      <w:r w:rsidR="008F04C9">
        <w:rPr>
          <w:rFonts w:ascii="Times New Roman" w:hAnsi="Times New Roman" w:cs="Times New Roman"/>
          <w:b/>
          <w:sz w:val="24"/>
          <w:szCs w:val="24"/>
        </w:rPr>
        <w:t xml:space="preserve"> раздел</w:t>
      </w:r>
      <w:r w:rsidRPr="00B77FB3">
        <w:rPr>
          <w:rFonts w:ascii="Times New Roman" w:hAnsi="Times New Roman" w:cs="Times New Roman"/>
          <w:b/>
          <w:sz w:val="24"/>
          <w:szCs w:val="24"/>
        </w:rPr>
        <w:t>. Выступления со спектаклями</w:t>
      </w:r>
    </w:p>
    <w:p w:rsidR="00E10EE5" w:rsidRPr="00B77FB3" w:rsidRDefault="00E10EE5" w:rsidP="00B77FB3">
      <w:pPr>
        <w:pStyle w:val="a7"/>
        <w:spacing w:line="240" w:lineRule="auto"/>
        <w:ind w:left="0"/>
        <w:jc w:val="both"/>
        <w:rPr>
          <w:rFonts w:ascii="Times New Roman" w:hAnsi="Times New Roman" w:cs="Times New Roman"/>
          <w:sz w:val="24"/>
          <w:szCs w:val="24"/>
        </w:rPr>
      </w:pPr>
      <w:r w:rsidRPr="00B77FB3">
        <w:rPr>
          <w:rFonts w:ascii="Times New Roman" w:hAnsi="Times New Roman" w:cs="Times New Roman"/>
          <w:sz w:val="24"/>
          <w:szCs w:val="24"/>
        </w:rPr>
        <w:t>Публичный показ спектаклей, воспитательное воздействие на зрителей и актёров.</w:t>
      </w:r>
    </w:p>
    <w:p w:rsidR="00E10EE5" w:rsidRPr="00B77FB3" w:rsidRDefault="00E10EE5" w:rsidP="00B77FB3">
      <w:pPr>
        <w:pStyle w:val="a7"/>
        <w:spacing w:line="240" w:lineRule="auto"/>
        <w:ind w:left="0"/>
        <w:jc w:val="both"/>
        <w:rPr>
          <w:rFonts w:ascii="Times New Roman" w:hAnsi="Times New Roman" w:cs="Times New Roman"/>
          <w:sz w:val="24"/>
          <w:szCs w:val="24"/>
        </w:rPr>
      </w:pPr>
    </w:p>
    <w:p w:rsidR="00E10EE5" w:rsidRPr="00B77FB3" w:rsidRDefault="00E10EE5" w:rsidP="00B77FB3">
      <w:pPr>
        <w:pStyle w:val="a7"/>
        <w:spacing w:line="240" w:lineRule="auto"/>
        <w:ind w:left="0"/>
        <w:jc w:val="both"/>
        <w:rPr>
          <w:rFonts w:ascii="Times New Roman" w:hAnsi="Times New Roman" w:cs="Times New Roman"/>
          <w:b/>
          <w:sz w:val="24"/>
          <w:szCs w:val="24"/>
        </w:rPr>
      </w:pPr>
      <w:r w:rsidRPr="00B77FB3">
        <w:rPr>
          <w:rFonts w:ascii="Times New Roman" w:hAnsi="Times New Roman" w:cs="Times New Roman"/>
          <w:b/>
          <w:sz w:val="24"/>
          <w:szCs w:val="24"/>
        </w:rPr>
        <w:t>11. Подведение итогов</w:t>
      </w:r>
    </w:p>
    <w:p w:rsidR="00E10EE5" w:rsidRPr="00B77FB3" w:rsidRDefault="00E10EE5" w:rsidP="00B77FB3">
      <w:pPr>
        <w:pStyle w:val="a7"/>
        <w:spacing w:line="240" w:lineRule="auto"/>
        <w:ind w:left="0"/>
        <w:jc w:val="both"/>
        <w:rPr>
          <w:rFonts w:ascii="Times New Roman" w:hAnsi="Times New Roman" w:cs="Times New Roman"/>
          <w:sz w:val="24"/>
          <w:szCs w:val="24"/>
        </w:rPr>
      </w:pPr>
      <w:r w:rsidRPr="00B77FB3">
        <w:rPr>
          <w:rFonts w:ascii="Times New Roman" w:hAnsi="Times New Roman" w:cs="Times New Roman"/>
          <w:sz w:val="24"/>
          <w:szCs w:val="24"/>
        </w:rPr>
        <w:t>Анализ проделанной работы и постановка задач на следующий год обучения.</w:t>
      </w:r>
    </w:p>
    <w:p w:rsidR="00254153" w:rsidRDefault="00254153" w:rsidP="00B77FB3">
      <w:pPr>
        <w:pStyle w:val="a4"/>
        <w:jc w:val="both"/>
        <w:rPr>
          <w:rFonts w:ascii="Times New Roman" w:hAnsi="Times New Roman" w:cs="Times New Roman"/>
          <w:sz w:val="24"/>
          <w:szCs w:val="24"/>
          <w:u w:val="single"/>
        </w:rPr>
      </w:pPr>
    </w:p>
    <w:p w:rsidR="00C735B6" w:rsidRPr="00B77FB3" w:rsidRDefault="00C735B6" w:rsidP="00C735B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Учебный  план. 3 год обучения</w:t>
      </w:r>
    </w:p>
    <w:tbl>
      <w:tblPr>
        <w:tblpPr w:leftFromText="180" w:rightFromText="180" w:vertAnchor="text" w:horzAnchor="margin" w:tblpY="12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851"/>
        <w:gridCol w:w="850"/>
        <w:gridCol w:w="851"/>
        <w:gridCol w:w="1701"/>
        <w:gridCol w:w="2410"/>
      </w:tblGrid>
      <w:tr w:rsidR="00C735B6" w:rsidRPr="00B77FB3" w:rsidTr="00C735B6">
        <w:tc>
          <w:tcPr>
            <w:tcW w:w="534" w:type="dxa"/>
            <w:vMerge w:val="restart"/>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w:t>
            </w:r>
          </w:p>
        </w:tc>
        <w:tc>
          <w:tcPr>
            <w:tcW w:w="2976" w:type="dxa"/>
            <w:vMerge w:val="restart"/>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Название раздела, темы</w:t>
            </w:r>
          </w:p>
        </w:tc>
        <w:tc>
          <w:tcPr>
            <w:tcW w:w="2552" w:type="dxa"/>
            <w:gridSpan w:val="3"/>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Количество часов</w:t>
            </w:r>
          </w:p>
        </w:tc>
        <w:tc>
          <w:tcPr>
            <w:tcW w:w="1701" w:type="dxa"/>
            <w:vMerge w:val="restart"/>
          </w:tcPr>
          <w:p w:rsidR="00C735B6" w:rsidRPr="00B77FB3" w:rsidRDefault="00C735B6"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Формы организации занятий</w:t>
            </w:r>
          </w:p>
        </w:tc>
        <w:tc>
          <w:tcPr>
            <w:tcW w:w="2410" w:type="dxa"/>
            <w:vMerge w:val="restart"/>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Формы </w:t>
            </w:r>
            <w:proofErr w:type="spellStart"/>
            <w:proofErr w:type="gramStart"/>
            <w:r w:rsidRPr="00B77FB3">
              <w:rPr>
                <w:rFonts w:ascii="Times New Roman" w:eastAsia="Calibri" w:hAnsi="Times New Roman" w:cs="Times New Roman"/>
                <w:sz w:val="24"/>
                <w:szCs w:val="24"/>
              </w:rPr>
              <w:t>аттес-тации</w:t>
            </w:r>
            <w:proofErr w:type="spellEnd"/>
            <w:proofErr w:type="gramEnd"/>
            <w:r w:rsidRPr="00B77FB3">
              <w:rPr>
                <w:rFonts w:ascii="Times New Roman" w:eastAsia="Calibri" w:hAnsi="Times New Roman" w:cs="Times New Roman"/>
                <w:sz w:val="24"/>
                <w:szCs w:val="24"/>
              </w:rPr>
              <w:t>/контроля</w:t>
            </w:r>
          </w:p>
        </w:tc>
      </w:tr>
      <w:tr w:rsidR="00C735B6" w:rsidRPr="00B77FB3" w:rsidTr="00C735B6">
        <w:tc>
          <w:tcPr>
            <w:tcW w:w="534" w:type="dxa"/>
            <w:vMerge/>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p>
        </w:tc>
        <w:tc>
          <w:tcPr>
            <w:tcW w:w="2976" w:type="dxa"/>
            <w:vMerge/>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Всего</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Теория</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701" w:type="dxa"/>
            <w:vMerge/>
          </w:tcPr>
          <w:p w:rsidR="00C735B6" w:rsidRPr="00B77FB3" w:rsidRDefault="00C735B6" w:rsidP="00C735B6">
            <w:pPr>
              <w:spacing w:line="240" w:lineRule="auto"/>
              <w:jc w:val="center"/>
              <w:rPr>
                <w:rFonts w:ascii="Times New Roman" w:eastAsia="Calibri" w:hAnsi="Times New Roman" w:cs="Times New Roman"/>
                <w:sz w:val="24"/>
                <w:szCs w:val="24"/>
              </w:rPr>
            </w:pPr>
          </w:p>
        </w:tc>
        <w:tc>
          <w:tcPr>
            <w:tcW w:w="2410" w:type="dxa"/>
            <w:vMerge/>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p w:rsidR="00C735B6" w:rsidRPr="00B77FB3" w:rsidRDefault="00C735B6" w:rsidP="00C735B6">
            <w:pPr>
              <w:spacing w:line="240" w:lineRule="auto"/>
              <w:jc w:val="center"/>
              <w:rPr>
                <w:rFonts w:ascii="Times New Roman" w:eastAsia="Calibri" w:hAnsi="Times New Roman" w:cs="Times New Roman"/>
                <w:sz w:val="24"/>
                <w:szCs w:val="24"/>
              </w:rPr>
            </w:pP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Вводное занятие: инструкция по ТБ.</w:t>
            </w:r>
            <w:r>
              <w:rPr>
                <w:rFonts w:ascii="Times New Roman" w:eastAsia="Calibri" w:hAnsi="Times New Roman" w:cs="Times New Roman"/>
                <w:sz w:val="24"/>
                <w:szCs w:val="24"/>
              </w:rPr>
              <w:t xml:space="preserve"> Входная диагностика</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w:t>
            </w:r>
          </w:p>
        </w:tc>
        <w:tc>
          <w:tcPr>
            <w:tcW w:w="1701" w:type="dxa"/>
          </w:tcPr>
          <w:p w:rsidR="00C735B6" w:rsidRPr="00564D10" w:rsidRDefault="00C735B6" w:rsidP="00C735B6">
            <w:pPr>
              <w:spacing w:line="240" w:lineRule="auto"/>
              <w:rPr>
                <w:rFonts w:ascii="Times New Roman" w:eastAsia="Calibri" w:hAnsi="Times New Roman" w:cs="Times New Roman"/>
                <w:sz w:val="24"/>
                <w:szCs w:val="24"/>
              </w:rPr>
            </w:pPr>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.устный опрос</w:t>
            </w: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Актерское мастерство</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48</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20</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28</w:t>
            </w:r>
          </w:p>
        </w:tc>
        <w:tc>
          <w:tcPr>
            <w:tcW w:w="1701" w:type="dxa"/>
          </w:tcPr>
          <w:p w:rsidR="00C735B6" w:rsidRPr="00564D10" w:rsidRDefault="00C735B6" w:rsidP="00C735B6">
            <w:pPr>
              <w:rPr>
                <w:rFonts w:ascii="Times New Roman" w:hAnsi="Times New Roman" w:cs="Times New Roman"/>
                <w:sz w:val="24"/>
                <w:szCs w:val="24"/>
              </w:rPr>
            </w:pPr>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w:t>
            </w: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Сценическая речь</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20</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10</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10</w:t>
            </w:r>
          </w:p>
        </w:tc>
        <w:tc>
          <w:tcPr>
            <w:tcW w:w="1701" w:type="dxa"/>
          </w:tcPr>
          <w:p w:rsidR="00C735B6" w:rsidRPr="00564D10" w:rsidRDefault="00C735B6" w:rsidP="00C735B6">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C735B6" w:rsidRPr="00B77FB3" w:rsidTr="00C735B6">
        <w:tc>
          <w:tcPr>
            <w:tcW w:w="534" w:type="dxa"/>
            <w:shd w:val="clear" w:color="auto" w:fill="auto"/>
            <w:vAlign w:val="center"/>
          </w:tcPr>
          <w:p w:rsidR="00C735B6" w:rsidRPr="00B77FB3" w:rsidRDefault="00C735B6" w:rsidP="00C735B6">
            <w:pPr>
              <w:spacing w:line="240" w:lineRule="auto"/>
              <w:rPr>
                <w:rFonts w:ascii="Times New Roman" w:eastAsia="Calibri" w:hAnsi="Times New Roman" w:cs="Times New Roman"/>
                <w:sz w:val="24"/>
                <w:szCs w:val="24"/>
              </w:rPr>
            </w:pPr>
            <w:r w:rsidRPr="00B77FB3">
              <w:rPr>
                <w:rFonts w:ascii="Times New Roman" w:eastAsia="Calibri" w:hAnsi="Times New Roman" w:cs="Times New Roman"/>
                <w:sz w:val="24"/>
                <w:szCs w:val="24"/>
              </w:rPr>
              <w:t>4</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Развитие логики</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15</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8</w:t>
            </w:r>
          </w:p>
        </w:tc>
        <w:tc>
          <w:tcPr>
            <w:tcW w:w="1701" w:type="dxa"/>
          </w:tcPr>
          <w:p w:rsidR="00C735B6" w:rsidRPr="00564D10" w:rsidRDefault="00C735B6" w:rsidP="00C735B6">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«От слов к делу».</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C735B6" w:rsidRPr="00564D10" w:rsidRDefault="00C735B6" w:rsidP="00C735B6">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C735B6" w:rsidRPr="00B77FB3" w:rsidTr="00C735B6">
        <w:tc>
          <w:tcPr>
            <w:tcW w:w="534" w:type="dxa"/>
            <w:shd w:val="clear" w:color="auto" w:fill="auto"/>
            <w:vAlign w:val="center"/>
          </w:tcPr>
          <w:p w:rsidR="00C735B6" w:rsidRPr="00B77FB3" w:rsidRDefault="0075713E"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Событийный ряд.</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30</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14</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16</w:t>
            </w:r>
          </w:p>
        </w:tc>
        <w:tc>
          <w:tcPr>
            <w:tcW w:w="1701" w:type="dxa"/>
          </w:tcPr>
          <w:p w:rsidR="00C735B6" w:rsidRPr="00564D10" w:rsidRDefault="00C735B6" w:rsidP="00C735B6">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 спектакля</w:t>
            </w:r>
          </w:p>
        </w:tc>
      </w:tr>
      <w:tr w:rsidR="00C735B6" w:rsidRPr="00B77FB3" w:rsidTr="00C735B6">
        <w:tc>
          <w:tcPr>
            <w:tcW w:w="534" w:type="dxa"/>
            <w:shd w:val="clear" w:color="auto" w:fill="auto"/>
            <w:vAlign w:val="center"/>
          </w:tcPr>
          <w:p w:rsidR="00C735B6" w:rsidRPr="00B77FB3" w:rsidRDefault="0075713E"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976" w:type="dxa"/>
            <w:shd w:val="clear" w:color="auto" w:fill="auto"/>
            <w:vAlign w:val="center"/>
          </w:tcPr>
          <w:p w:rsidR="00C735B6" w:rsidRPr="00B77FB3" w:rsidRDefault="00BB62F6" w:rsidP="00BB62F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Наши враги- телесные зажимы.</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12</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w:t>
            </w:r>
          </w:p>
        </w:tc>
        <w:tc>
          <w:tcPr>
            <w:tcW w:w="1701" w:type="dxa"/>
          </w:tcPr>
          <w:p w:rsidR="00C735B6" w:rsidRPr="00564D10" w:rsidRDefault="00C735B6" w:rsidP="00C735B6">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мини-спектаклей</w:t>
            </w:r>
          </w:p>
        </w:tc>
      </w:tr>
      <w:tr w:rsidR="00C735B6" w:rsidRPr="00B77FB3" w:rsidTr="00C735B6">
        <w:tc>
          <w:tcPr>
            <w:tcW w:w="534" w:type="dxa"/>
            <w:shd w:val="clear" w:color="auto" w:fill="auto"/>
            <w:vAlign w:val="center"/>
          </w:tcPr>
          <w:p w:rsidR="00C735B6" w:rsidRPr="00B77FB3" w:rsidRDefault="0075713E"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над спектаклем</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84</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42</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42</w:t>
            </w:r>
          </w:p>
        </w:tc>
        <w:tc>
          <w:tcPr>
            <w:tcW w:w="1701" w:type="dxa"/>
          </w:tcPr>
          <w:p w:rsidR="00C735B6" w:rsidRPr="00564D10" w:rsidRDefault="00C735B6" w:rsidP="00C735B6">
            <w:r w:rsidRPr="00564D10">
              <w:rPr>
                <w:rFonts w:ascii="Times New Roman" w:hAnsi="Times New Roman" w:cs="Times New Roman"/>
                <w:sz w:val="24"/>
                <w:szCs w:val="24"/>
              </w:rPr>
              <w:t>Учебное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 ,педагогическое</w:t>
            </w:r>
            <w:proofErr w:type="gramEnd"/>
            <w:r w:rsidRPr="00B77FB3">
              <w:rPr>
                <w:rFonts w:ascii="Times New Roman" w:hAnsi="Times New Roman" w:cs="Times New Roman"/>
                <w:sz w:val="24"/>
                <w:szCs w:val="24"/>
              </w:rPr>
              <w:t xml:space="preserve"> .наблюдение</w:t>
            </w:r>
          </w:p>
        </w:tc>
      </w:tr>
      <w:tr w:rsidR="00C735B6" w:rsidRPr="00B77FB3" w:rsidTr="00C735B6">
        <w:tc>
          <w:tcPr>
            <w:tcW w:w="534" w:type="dxa"/>
            <w:shd w:val="clear" w:color="auto" w:fill="auto"/>
            <w:vAlign w:val="center"/>
          </w:tcPr>
          <w:p w:rsidR="00C735B6" w:rsidRPr="00B77FB3" w:rsidRDefault="0075713E"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hAnsi="Times New Roman" w:cs="Times New Roman"/>
                <w:sz w:val="24"/>
                <w:szCs w:val="24"/>
              </w:rPr>
              <w:t xml:space="preserve">Промежуточная </w:t>
            </w:r>
            <w:proofErr w:type="gramStart"/>
            <w:r w:rsidRPr="00B77FB3">
              <w:rPr>
                <w:rFonts w:ascii="Times New Roman" w:hAnsi="Times New Roman" w:cs="Times New Roman"/>
                <w:sz w:val="24"/>
                <w:szCs w:val="24"/>
              </w:rPr>
              <w:t>аттестация  по</w:t>
            </w:r>
            <w:proofErr w:type="gramEnd"/>
            <w:r w:rsidRPr="00B77FB3">
              <w:rPr>
                <w:rFonts w:ascii="Times New Roman" w:hAnsi="Times New Roman" w:cs="Times New Roman"/>
                <w:sz w:val="24"/>
                <w:szCs w:val="24"/>
              </w:rPr>
              <w:t xml:space="preserve"> итогам 1 полугодия</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C735B6" w:rsidRPr="00564D10" w:rsidRDefault="00C735B6" w:rsidP="00C735B6">
            <w:pPr>
              <w:rPr>
                <w:rFonts w:ascii="Times New Roman" w:hAnsi="Times New Roman" w:cs="Times New Roman"/>
                <w:sz w:val="24"/>
                <w:szCs w:val="24"/>
              </w:rPr>
            </w:pPr>
            <w:r w:rsidRPr="00564D10">
              <w:rPr>
                <w:rFonts w:ascii="Times New Roman" w:hAnsi="Times New Roman" w:cs="Times New Roman"/>
                <w:sz w:val="24"/>
                <w:szCs w:val="24"/>
              </w:rPr>
              <w:t>Контрольное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показ сценок</w:t>
            </w: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5713E">
              <w:rPr>
                <w:rFonts w:ascii="Times New Roman" w:eastAsia="Calibri" w:hAnsi="Times New Roman" w:cs="Times New Roman"/>
                <w:sz w:val="24"/>
                <w:szCs w:val="24"/>
              </w:rPr>
              <w:t>0</w:t>
            </w:r>
          </w:p>
        </w:tc>
        <w:tc>
          <w:tcPr>
            <w:tcW w:w="2976" w:type="dxa"/>
            <w:shd w:val="clear" w:color="auto" w:fill="auto"/>
            <w:vAlign w:val="center"/>
          </w:tcPr>
          <w:p w:rsidR="00C735B6" w:rsidRPr="00B77FB3" w:rsidRDefault="00C735B6" w:rsidP="00C735B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Аттестация по завершении освоения </w:t>
            </w:r>
            <w:r>
              <w:rPr>
                <w:rFonts w:ascii="Times New Roman" w:hAnsi="Times New Roman" w:cs="Times New Roman"/>
                <w:sz w:val="24"/>
                <w:szCs w:val="24"/>
              </w:rPr>
              <w:lastRenderedPageBreak/>
              <w:t>программы</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C735B6" w:rsidRPr="00564D10" w:rsidRDefault="00C735B6" w:rsidP="00C735B6">
            <w:pPr>
              <w:rPr>
                <w:rFonts w:ascii="Times New Roman" w:hAnsi="Times New Roman" w:cs="Times New Roman"/>
                <w:sz w:val="24"/>
                <w:szCs w:val="24"/>
              </w:rPr>
            </w:pPr>
            <w:r w:rsidRPr="00564D10">
              <w:rPr>
                <w:rFonts w:ascii="Times New Roman" w:hAnsi="Times New Roman" w:cs="Times New Roman"/>
                <w:sz w:val="24"/>
                <w:szCs w:val="24"/>
              </w:rPr>
              <w:t>Контрольное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показ мини спектаклей</w:t>
            </w: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5713E">
              <w:rPr>
                <w:rFonts w:ascii="Times New Roman" w:eastAsia="Calibri" w:hAnsi="Times New Roman" w:cs="Times New Roman"/>
                <w:sz w:val="24"/>
                <w:szCs w:val="24"/>
              </w:rPr>
              <w:t>1</w:t>
            </w:r>
          </w:p>
        </w:tc>
        <w:tc>
          <w:tcPr>
            <w:tcW w:w="2976" w:type="dxa"/>
            <w:shd w:val="clear" w:color="auto" w:fill="auto"/>
            <w:vAlign w:val="center"/>
          </w:tcPr>
          <w:p w:rsidR="00C735B6" w:rsidRPr="00B77FB3" w:rsidRDefault="00C735B6" w:rsidP="00C735B6">
            <w:pPr>
              <w:spacing w:line="240" w:lineRule="auto"/>
              <w:jc w:val="center"/>
              <w:rPr>
                <w:rFonts w:ascii="Times New Roman" w:hAnsi="Times New Roman" w:cs="Times New Roman"/>
                <w:sz w:val="24"/>
                <w:szCs w:val="24"/>
              </w:rPr>
            </w:pPr>
            <w:r w:rsidRPr="00B77FB3">
              <w:rPr>
                <w:rFonts w:ascii="Times New Roman" w:hAnsi="Times New Roman" w:cs="Times New Roman"/>
                <w:sz w:val="24"/>
                <w:szCs w:val="24"/>
              </w:rPr>
              <w:t>Итоговое занятие</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85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tc>
        <w:tc>
          <w:tcPr>
            <w:tcW w:w="1701" w:type="dxa"/>
          </w:tcPr>
          <w:p w:rsidR="00C735B6" w:rsidRPr="00564D10" w:rsidRDefault="00C735B6" w:rsidP="00C735B6">
            <w:pPr>
              <w:spacing w:line="240" w:lineRule="auto"/>
              <w:rPr>
                <w:rFonts w:ascii="Times New Roman" w:eastAsia="Calibri" w:hAnsi="Times New Roman" w:cs="Times New Roman"/>
                <w:sz w:val="24"/>
                <w:szCs w:val="24"/>
              </w:rPr>
            </w:pPr>
            <w:r w:rsidRPr="00564D10">
              <w:rPr>
                <w:rFonts w:ascii="Times New Roman" w:eastAsia="Calibri" w:hAnsi="Times New Roman" w:cs="Times New Roman"/>
                <w:sz w:val="24"/>
                <w:szCs w:val="24"/>
              </w:rPr>
              <w:t>Творческое занятие</w:t>
            </w: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r>
      <w:tr w:rsidR="00C735B6" w:rsidRPr="00B77FB3" w:rsidTr="00C735B6">
        <w:tc>
          <w:tcPr>
            <w:tcW w:w="534"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p>
        </w:tc>
        <w:tc>
          <w:tcPr>
            <w:tcW w:w="2976"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Итого</w:t>
            </w:r>
          </w:p>
        </w:tc>
        <w:tc>
          <w:tcPr>
            <w:tcW w:w="851"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216</w:t>
            </w:r>
          </w:p>
        </w:tc>
        <w:tc>
          <w:tcPr>
            <w:tcW w:w="850" w:type="dxa"/>
            <w:shd w:val="clear" w:color="auto" w:fill="auto"/>
            <w:vAlign w:val="center"/>
          </w:tcPr>
          <w:p w:rsidR="00C735B6" w:rsidRPr="00564D10" w:rsidRDefault="0075713E"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851" w:type="dxa"/>
            <w:shd w:val="clear" w:color="auto" w:fill="auto"/>
            <w:vAlign w:val="center"/>
          </w:tcPr>
          <w:p w:rsidR="00C735B6" w:rsidRPr="00564D10" w:rsidRDefault="0075713E" w:rsidP="00C735B6">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109</w:t>
            </w:r>
          </w:p>
        </w:tc>
        <w:tc>
          <w:tcPr>
            <w:tcW w:w="1701" w:type="dxa"/>
          </w:tcPr>
          <w:p w:rsidR="00C735B6" w:rsidRPr="00B77FB3" w:rsidRDefault="00C735B6" w:rsidP="00C735B6">
            <w:pPr>
              <w:spacing w:line="240" w:lineRule="auto"/>
              <w:jc w:val="center"/>
              <w:rPr>
                <w:rFonts w:ascii="Times New Roman" w:eastAsia="Calibri" w:hAnsi="Times New Roman" w:cs="Times New Roman"/>
                <w:sz w:val="24"/>
                <w:szCs w:val="24"/>
              </w:rPr>
            </w:pPr>
          </w:p>
        </w:tc>
        <w:tc>
          <w:tcPr>
            <w:tcW w:w="2410" w:type="dxa"/>
            <w:shd w:val="clear" w:color="auto" w:fill="auto"/>
            <w:vAlign w:val="center"/>
          </w:tcPr>
          <w:p w:rsidR="00C735B6" w:rsidRPr="00B77FB3" w:rsidRDefault="00C735B6" w:rsidP="00C735B6">
            <w:pPr>
              <w:spacing w:line="240" w:lineRule="auto"/>
              <w:jc w:val="center"/>
              <w:rPr>
                <w:rFonts w:ascii="Times New Roman" w:eastAsia="Calibri" w:hAnsi="Times New Roman" w:cs="Times New Roman"/>
                <w:sz w:val="24"/>
                <w:szCs w:val="24"/>
              </w:rPr>
            </w:pPr>
          </w:p>
        </w:tc>
      </w:tr>
    </w:tbl>
    <w:p w:rsidR="00C735B6" w:rsidRPr="00B77FB3" w:rsidRDefault="00C735B6" w:rsidP="00C735B6">
      <w:pPr>
        <w:spacing w:line="240" w:lineRule="auto"/>
        <w:jc w:val="center"/>
        <w:rPr>
          <w:rFonts w:ascii="Times New Roman" w:hAnsi="Times New Roman" w:cs="Times New Roman"/>
          <w:sz w:val="24"/>
          <w:szCs w:val="24"/>
        </w:rPr>
      </w:pPr>
    </w:p>
    <w:p w:rsidR="00C735B6" w:rsidRPr="00B77FB3" w:rsidRDefault="00FD4730" w:rsidP="00C735B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учебного плана (3</w:t>
      </w:r>
      <w:r w:rsidR="00C735B6" w:rsidRPr="00B77FB3">
        <w:rPr>
          <w:rFonts w:ascii="Times New Roman" w:hAnsi="Times New Roman" w:cs="Times New Roman"/>
          <w:b/>
          <w:sz w:val="24"/>
          <w:szCs w:val="24"/>
        </w:rPr>
        <w:t xml:space="preserve"> год обучения)</w:t>
      </w:r>
    </w:p>
    <w:p w:rsidR="00C735B6" w:rsidRPr="00B77FB3" w:rsidRDefault="00C735B6" w:rsidP="00C735B6">
      <w:pPr>
        <w:pStyle w:val="ac"/>
        <w:spacing w:before="0" w:beforeAutospacing="0" w:after="0" w:afterAutospacing="0"/>
        <w:rPr>
          <w:b/>
        </w:rPr>
      </w:pPr>
      <w:r w:rsidRPr="00B77FB3">
        <w:rPr>
          <w:b/>
        </w:rPr>
        <w:t>1. Вводное занятие:</w:t>
      </w:r>
    </w:p>
    <w:p w:rsidR="00C735B6" w:rsidRPr="00B77FB3" w:rsidRDefault="00C735B6" w:rsidP="00C735B6">
      <w:pPr>
        <w:pStyle w:val="ac"/>
        <w:spacing w:before="0" w:beforeAutospacing="0" w:after="0" w:afterAutospacing="0"/>
      </w:pPr>
      <w:r w:rsidRPr="00B77FB3">
        <w:t xml:space="preserve">Повторение с учащимися их прав и обязанностей. Инструктаж по технике безопасности. </w:t>
      </w:r>
    </w:p>
    <w:p w:rsidR="00C735B6" w:rsidRPr="00B77FB3" w:rsidRDefault="00C735B6" w:rsidP="00C735B6">
      <w:pPr>
        <w:pStyle w:val="ac"/>
        <w:spacing w:before="0" w:beforeAutospacing="0" w:after="0" w:afterAutospacing="0"/>
      </w:pPr>
      <w:r w:rsidRPr="00B77FB3">
        <w:rPr>
          <w:b/>
        </w:rPr>
        <w:t>2 раздел Актерское мастерство:</w:t>
      </w:r>
      <w:r w:rsidRPr="00B77FB3">
        <w:rPr>
          <w:b/>
        </w:rPr>
        <w:br/>
      </w:r>
    </w:p>
    <w:p w:rsidR="00C735B6" w:rsidRPr="00B77FB3" w:rsidRDefault="00C735B6" w:rsidP="00C735B6">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Тема 1Игровое повторение изученного материала (9ч)</w:t>
      </w:r>
    </w:p>
    <w:p w:rsidR="005D7276" w:rsidRDefault="00C735B6" w:rsidP="005D7276">
      <w:pPr>
        <w:spacing w:line="480" w:lineRule="auto"/>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Восстановление чувства сценического пространства. Повторение теоретического материала, связанного с элементами сценического искусства. Формирование понятия творческой адаптации личности в условиях реальной сцены. Соотношение сценического пространства с приёмами актёрского мастерства.</w:t>
      </w:r>
      <w:r w:rsidRPr="00B77FB3">
        <w:rPr>
          <w:rFonts w:ascii="Times New Roman" w:hAnsi="Times New Roman" w:cs="Times New Roman"/>
          <w:color w:val="000000"/>
          <w:sz w:val="24"/>
          <w:szCs w:val="24"/>
        </w:rPr>
        <w:t xml:space="preserve"> Значение и способы превращения своей логики действия в логику действий персонажа. Разные логики поведения одного и того же действующего лица.</w:t>
      </w:r>
      <w:r w:rsidR="00AB7B95">
        <w:rPr>
          <w:rFonts w:ascii="Times New Roman" w:hAnsi="Times New Roman" w:cs="Times New Roman"/>
          <w:color w:val="000000"/>
          <w:sz w:val="24"/>
          <w:szCs w:val="24"/>
        </w:rPr>
        <w:t xml:space="preserve"> Что такое психофизический </w:t>
      </w:r>
      <w:proofErr w:type="spellStart"/>
      <w:r w:rsidR="00AB7B95">
        <w:rPr>
          <w:rFonts w:ascii="Times New Roman" w:hAnsi="Times New Roman" w:cs="Times New Roman"/>
          <w:color w:val="000000"/>
          <w:sz w:val="24"/>
          <w:szCs w:val="24"/>
        </w:rPr>
        <w:t>трениг</w:t>
      </w:r>
      <w:proofErr w:type="spellEnd"/>
      <w:r w:rsidRPr="00B77FB3">
        <w:rPr>
          <w:rFonts w:ascii="Times New Roman" w:hAnsi="Times New Roman" w:cs="Times New Roman"/>
          <w:sz w:val="24"/>
          <w:szCs w:val="24"/>
        </w:rPr>
        <w:br/>
      </w:r>
      <w:r w:rsidRPr="00B77FB3">
        <w:rPr>
          <w:rFonts w:ascii="Times New Roman" w:hAnsi="Times New Roman" w:cs="Times New Roman"/>
          <w:b/>
          <w:i/>
          <w:sz w:val="24"/>
          <w:szCs w:val="24"/>
          <w:u w:val="single"/>
        </w:rPr>
        <w:t>Практика:</w:t>
      </w:r>
      <w:r w:rsidR="006702D3">
        <w:rPr>
          <w:rFonts w:ascii="Times New Roman" w:hAnsi="Times New Roman" w:cs="Times New Roman"/>
          <w:sz w:val="24"/>
          <w:szCs w:val="24"/>
        </w:rPr>
        <w:t>.</w:t>
      </w:r>
      <w:r w:rsidRPr="00B77FB3">
        <w:rPr>
          <w:rFonts w:ascii="Times New Roman" w:hAnsi="Times New Roman" w:cs="Times New Roman"/>
          <w:sz w:val="24"/>
          <w:szCs w:val="24"/>
        </w:rPr>
        <w:t xml:space="preserve"> </w:t>
      </w:r>
      <w:r w:rsidR="005D7276">
        <w:rPr>
          <w:rFonts w:ascii="Times New Roman" w:hAnsi="Times New Roman" w:cs="Times New Roman"/>
          <w:sz w:val="24"/>
          <w:szCs w:val="24"/>
        </w:rPr>
        <w:t>Упражнения для психофизического тренинга</w:t>
      </w:r>
      <w:r w:rsidR="00565586">
        <w:rPr>
          <w:rFonts w:ascii="Times New Roman" w:hAnsi="Times New Roman" w:cs="Times New Roman"/>
          <w:sz w:val="24"/>
          <w:szCs w:val="24"/>
        </w:rPr>
        <w:t xml:space="preserve"> </w:t>
      </w:r>
      <w:r w:rsidR="005D7276">
        <w:rPr>
          <w:rFonts w:ascii="Times New Roman" w:hAnsi="Times New Roman" w:cs="Times New Roman"/>
          <w:sz w:val="24"/>
          <w:szCs w:val="24"/>
        </w:rPr>
        <w:t>(«Биологические часы», «Бык и Ковбой»</w:t>
      </w:r>
      <w:proofErr w:type="gramStart"/>
      <w:r w:rsidR="005D7276">
        <w:rPr>
          <w:rFonts w:ascii="Times New Roman" w:hAnsi="Times New Roman" w:cs="Times New Roman"/>
          <w:sz w:val="24"/>
          <w:szCs w:val="24"/>
        </w:rPr>
        <w:t>,»Волшебная</w:t>
      </w:r>
      <w:proofErr w:type="gramEnd"/>
      <w:r w:rsidR="005D7276">
        <w:rPr>
          <w:rFonts w:ascii="Times New Roman" w:hAnsi="Times New Roman" w:cs="Times New Roman"/>
          <w:sz w:val="24"/>
          <w:szCs w:val="24"/>
        </w:rPr>
        <w:t xml:space="preserve"> палочка», «гладим животное»</w:t>
      </w:r>
      <w:r w:rsidR="006B78EA">
        <w:rPr>
          <w:rFonts w:ascii="Times New Roman" w:hAnsi="Times New Roman" w:cs="Times New Roman"/>
          <w:sz w:val="24"/>
          <w:szCs w:val="24"/>
        </w:rPr>
        <w:t xml:space="preserve"> «человек на остановке»</w:t>
      </w:r>
      <w:r w:rsidR="005D7276">
        <w:rPr>
          <w:rFonts w:ascii="Times New Roman" w:hAnsi="Times New Roman" w:cs="Times New Roman"/>
          <w:sz w:val="24"/>
          <w:szCs w:val="24"/>
        </w:rPr>
        <w:t>)</w:t>
      </w:r>
    </w:p>
    <w:p w:rsidR="00C735B6" w:rsidRPr="00B77FB3" w:rsidRDefault="00C735B6" w:rsidP="00C735B6">
      <w:pPr>
        <w:spacing w:line="240" w:lineRule="auto"/>
        <w:rPr>
          <w:rFonts w:ascii="Times New Roman" w:hAnsi="Times New Roman" w:cs="Times New Roman"/>
          <w:sz w:val="24"/>
          <w:szCs w:val="24"/>
        </w:rPr>
      </w:pPr>
      <w:r w:rsidRPr="00B77FB3">
        <w:rPr>
          <w:rFonts w:ascii="Times New Roman" w:hAnsi="Times New Roman" w:cs="Times New Roman"/>
          <w:sz w:val="24"/>
          <w:szCs w:val="24"/>
        </w:rPr>
        <w:t>. Мини-сцены на из жизненного опыта.</w:t>
      </w:r>
      <w:r w:rsidR="00084302">
        <w:rPr>
          <w:rFonts w:ascii="Times New Roman" w:hAnsi="Times New Roman" w:cs="Times New Roman"/>
          <w:sz w:val="24"/>
          <w:szCs w:val="24"/>
        </w:rPr>
        <w:t xml:space="preserve"> </w:t>
      </w:r>
      <w:r w:rsidR="00084302">
        <w:rPr>
          <w:rFonts w:ascii="Times New Roman" w:hAnsi="Times New Roman" w:cs="Times New Roman"/>
          <w:color w:val="000000"/>
          <w:sz w:val="24"/>
          <w:szCs w:val="24"/>
        </w:rPr>
        <w:t>Импровизации со словами</w:t>
      </w:r>
      <w:r w:rsidRPr="00B77FB3">
        <w:rPr>
          <w:rFonts w:ascii="Times New Roman" w:hAnsi="Times New Roman" w:cs="Times New Roman"/>
          <w:color w:val="000000"/>
          <w:sz w:val="24"/>
          <w:szCs w:val="24"/>
        </w:rPr>
        <w:t xml:space="preserve">. </w:t>
      </w:r>
      <w:r w:rsidR="00084302">
        <w:rPr>
          <w:rFonts w:ascii="Times New Roman" w:hAnsi="Times New Roman" w:cs="Times New Roman"/>
          <w:color w:val="000000"/>
          <w:sz w:val="24"/>
          <w:szCs w:val="24"/>
        </w:rPr>
        <w:t xml:space="preserve">Импровизации пословиц. </w:t>
      </w:r>
      <w:r w:rsidRPr="00B77FB3">
        <w:rPr>
          <w:rFonts w:ascii="Times New Roman" w:hAnsi="Times New Roman" w:cs="Times New Roman"/>
          <w:color w:val="000000"/>
          <w:sz w:val="24"/>
          <w:szCs w:val="24"/>
        </w:rPr>
        <w:t>Коллективные показы одного и того же отрывка в разных составах. Упражнения на коллективную согласованность действий</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Тема 2. Сценическое внимание.(12)</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Понятия сценического внимания. Виды внимания. </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Практика</w:t>
      </w:r>
      <w:r w:rsidR="0075713E">
        <w:rPr>
          <w:rFonts w:ascii="Times New Roman" w:hAnsi="Times New Roman" w:cs="Times New Roman"/>
          <w:color w:val="000000"/>
          <w:sz w:val="24"/>
          <w:szCs w:val="24"/>
        </w:rPr>
        <w:t xml:space="preserve">. </w:t>
      </w:r>
      <w:r w:rsidRPr="005D7276">
        <w:rPr>
          <w:rFonts w:ascii="Times New Roman" w:hAnsi="Times New Roman" w:cs="Times New Roman"/>
          <w:color w:val="000000"/>
          <w:sz w:val="24"/>
          <w:szCs w:val="24"/>
        </w:rPr>
        <w:t xml:space="preserve">Игры на сценическое внимание </w:t>
      </w:r>
      <w:proofErr w:type="gramStart"/>
      <w:r w:rsidRPr="005D7276">
        <w:rPr>
          <w:rFonts w:ascii="Times New Roman" w:hAnsi="Times New Roman" w:cs="Times New Roman"/>
          <w:color w:val="000000"/>
          <w:sz w:val="24"/>
          <w:szCs w:val="24"/>
        </w:rPr>
        <w:t>(«</w:t>
      </w:r>
      <w:r w:rsidR="005D7276">
        <w:rPr>
          <w:rFonts w:ascii="Times New Roman" w:hAnsi="Times New Roman" w:cs="Times New Roman"/>
          <w:color w:val="000000"/>
          <w:sz w:val="24"/>
          <w:szCs w:val="24"/>
        </w:rPr>
        <w:t xml:space="preserve"> десять</w:t>
      </w:r>
      <w:proofErr w:type="gramEnd"/>
      <w:r w:rsidR="005D7276">
        <w:rPr>
          <w:rFonts w:ascii="Times New Roman" w:hAnsi="Times New Roman" w:cs="Times New Roman"/>
          <w:color w:val="000000"/>
          <w:sz w:val="24"/>
          <w:szCs w:val="24"/>
        </w:rPr>
        <w:t xml:space="preserve"> масок»,    «</w:t>
      </w:r>
      <w:r w:rsidR="00084302">
        <w:rPr>
          <w:rFonts w:ascii="Times New Roman" w:hAnsi="Times New Roman" w:cs="Times New Roman"/>
          <w:color w:val="000000"/>
          <w:sz w:val="24"/>
          <w:szCs w:val="24"/>
        </w:rPr>
        <w:t>групповая скульптура», «да и нет не говорить», «десять секунд</w:t>
      </w:r>
      <w:r w:rsidRPr="005D7276">
        <w:rPr>
          <w:rFonts w:ascii="Times New Roman" w:hAnsi="Times New Roman" w:cs="Times New Roman"/>
          <w:color w:val="000000"/>
          <w:sz w:val="24"/>
          <w:szCs w:val="24"/>
        </w:rPr>
        <w:t>», «», «</w:t>
      </w:r>
      <w:r w:rsidR="006B78EA">
        <w:rPr>
          <w:rFonts w:ascii="Times New Roman" w:hAnsi="Times New Roman" w:cs="Times New Roman"/>
          <w:color w:val="000000"/>
          <w:sz w:val="24"/>
          <w:szCs w:val="24"/>
        </w:rPr>
        <w:t>Кто во что одет</w:t>
      </w:r>
      <w:r w:rsidRPr="005D7276">
        <w:rPr>
          <w:rFonts w:ascii="Times New Roman" w:hAnsi="Times New Roman" w:cs="Times New Roman"/>
          <w:color w:val="000000"/>
          <w:sz w:val="24"/>
          <w:szCs w:val="24"/>
        </w:rPr>
        <w:t>», «</w:t>
      </w:r>
      <w:r w:rsidR="006B78EA">
        <w:rPr>
          <w:rFonts w:ascii="Times New Roman" w:hAnsi="Times New Roman" w:cs="Times New Roman"/>
          <w:color w:val="000000"/>
          <w:sz w:val="24"/>
          <w:szCs w:val="24"/>
        </w:rPr>
        <w:t>Стена</w:t>
      </w:r>
      <w:r w:rsidRPr="005D7276">
        <w:rPr>
          <w:rFonts w:ascii="Times New Roman" w:hAnsi="Times New Roman" w:cs="Times New Roman"/>
          <w:color w:val="000000"/>
          <w:sz w:val="24"/>
          <w:szCs w:val="24"/>
        </w:rPr>
        <w:t>» и др.)</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Проигрывание ситуаций «что будет, если я буду играть один». </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Тема3 Изучение усложнённых тренингов(9 ч.)</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Концентрация внимания на расширенный круг объектов. Соотношение понятия творческого объекта с понятием творческого субъекта при воплощении замысла режиссёра на сцене. Формирование умений и навыков при создании драматического объекта.</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lastRenderedPageBreak/>
        <w:t>Практика:</w:t>
      </w:r>
      <w:r w:rsidRPr="00B77FB3">
        <w:rPr>
          <w:rFonts w:ascii="Times New Roman" w:hAnsi="Times New Roman" w:cs="Times New Roman"/>
          <w:sz w:val="24"/>
          <w:szCs w:val="24"/>
        </w:rPr>
        <w:t xml:space="preserve"> Участие в тренинговых упражнениях. Показ и участие в групповых этюдах. Мини-спектакли с целью закрепления понятия творческого объекта. Участие в обсуждении этюдов и спектаклей на заданную тему.</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Тема5 Воображаемое «если бы». «Его величество Этюд»(18 ч.)</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w:t>
      </w:r>
      <w:r w:rsidR="0017008A">
        <w:rPr>
          <w:rFonts w:ascii="Times New Roman" w:hAnsi="Times New Roman" w:cs="Times New Roman"/>
          <w:sz w:val="24"/>
          <w:szCs w:val="24"/>
        </w:rPr>
        <w:t xml:space="preserve"> </w:t>
      </w:r>
      <w:r w:rsidRPr="00B77FB3">
        <w:rPr>
          <w:rFonts w:ascii="Times New Roman" w:hAnsi="Times New Roman" w:cs="Times New Roman"/>
          <w:sz w:val="24"/>
          <w:szCs w:val="24"/>
        </w:rPr>
        <w:t xml:space="preserve">Этюд как часть жизненной ситуации, его составные части. Подчинение воображаемому «если бы». Анализ предложенной ситуации. Углубление понятия этюда в условиях больших драматических произведений. Освоение приёмов актёрского мастерства при создании этюдов. </w:t>
      </w:r>
      <w:r w:rsidR="0017008A">
        <w:rPr>
          <w:rFonts w:ascii="Times New Roman" w:hAnsi="Times New Roman" w:cs="Times New Roman"/>
          <w:sz w:val="24"/>
          <w:szCs w:val="24"/>
        </w:rPr>
        <w:t xml:space="preserve">Развитие </w:t>
      </w:r>
      <w:proofErr w:type="gramStart"/>
      <w:r w:rsidR="0017008A">
        <w:rPr>
          <w:rFonts w:ascii="Times New Roman" w:hAnsi="Times New Roman" w:cs="Times New Roman"/>
          <w:sz w:val="24"/>
          <w:szCs w:val="24"/>
        </w:rPr>
        <w:t>внимания ,фантазии</w:t>
      </w:r>
      <w:proofErr w:type="gramEnd"/>
      <w:r w:rsidR="0017008A">
        <w:rPr>
          <w:rFonts w:ascii="Times New Roman" w:hAnsi="Times New Roman" w:cs="Times New Roman"/>
          <w:sz w:val="24"/>
          <w:szCs w:val="24"/>
        </w:rPr>
        <w:t>, воображения.</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Практические задания и социальные  игры. Мини-сцены как закрепление понятия об этюдах. Сценические игры, их обсуждение</w:t>
      </w:r>
      <w:r w:rsidRPr="00B77FB3">
        <w:rPr>
          <w:rFonts w:ascii="Times New Roman" w:hAnsi="Times New Roman" w:cs="Times New Roman"/>
          <w:color w:val="000000"/>
          <w:sz w:val="24"/>
          <w:szCs w:val="24"/>
        </w:rPr>
        <w:t>.</w:t>
      </w:r>
    </w:p>
    <w:p w:rsidR="00C735B6" w:rsidRDefault="00C735B6" w:rsidP="00C735B6">
      <w:pPr>
        <w:spacing w:line="240" w:lineRule="auto"/>
        <w:jc w:val="both"/>
        <w:rPr>
          <w:rFonts w:ascii="Times New Roman" w:hAnsi="Times New Roman" w:cs="Times New Roman"/>
          <w:color w:val="000000"/>
          <w:sz w:val="24"/>
          <w:szCs w:val="24"/>
        </w:rPr>
      </w:pPr>
      <w:r w:rsidRPr="00B77FB3">
        <w:rPr>
          <w:rFonts w:ascii="Times New Roman" w:hAnsi="Times New Roman" w:cs="Times New Roman"/>
          <w:color w:val="000000"/>
          <w:sz w:val="24"/>
          <w:szCs w:val="24"/>
        </w:rPr>
        <w:t>Этюды- ситуации (в школе, в транспорте, дома и т.д.). Этюды на эмоции («импровизированный спектакль», «зеркало», «морской художник», « круглый», «полет»).</w:t>
      </w:r>
    </w:p>
    <w:p w:rsidR="006702AF" w:rsidRDefault="006702AF" w:rsidP="00C735B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Этюды на общение в условиях оправданного молчания («на экзамене», «У телефонной будки», «переезд на новую квартиру», «в читальном зале»)</w:t>
      </w:r>
    </w:p>
    <w:p w:rsidR="006702AF" w:rsidRDefault="00E94208" w:rsidP="00C735B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Этюд </w:t>
      </w:r>
      <w:r w:rsidR="006702AF">
        <w:rPr>
          <w:rFonts w:ascii="Times New Roman" w:hAnsi="Times New Roman" w:cs="Times New Roman"/>
          <w:color w:val="000000"/>
          <w:sz w:val="24"/>
          <w:szCs w:val="24"/>
        </w:rPr>
        <w:t>Я в предполагаемых обстоятельствах</w:t>
      </w:r>
      <w:r>
        <w:rPr>
          <w:rFonts w:ascii="Times New Roman" w:hAnsi="Times New Roman" w:cs="Times New Roman"/>
          <w:color w:val="000000"/>
          <w:sz w:val="24"/>
          <w:szCs w:val="24"/>
        </w:rPr>
        <w:t>-(</w:t>
      </w:r>
      <w:r w:rsidR="006702AF">
        <w:rPr>
          <w:rFonts w:ascii="Times New Roman" w:hAnsi="Times New Roman" w:cs="Times New Roman"/>
          <w:color w:val="000000"/>
          <w:sz w:val="24"/>
          <w:szCs w:val="24"/>
        </w:rPr>
        <w:t>, «органическое молчание», «</w:t>
      </w:r>
      <w:proofErr w:type="spellStart"/>
      <w:r w:rsidR="006702AF">
        <w:rPr>
          <w:rFonts w:ascii="Times New Roman" w:hAnsi="Times New Roman" w:cs="Times New Roman"/>
          <w:color w:val="000000"/>
          <w:sz w:val="24"/>
          <w:szCs w:val="24"/>
        </w:rPr>
        <w:t>Беспедметное</w:t>
      </w:r>
      <w:proofErr w:type="spellEnd"/>
      <w:r w:rsidR="006702AF">
        <w:rPr>
          <w:rFonts w:ascii="Times New Roman" w:hAnsi="Times New Roman" w:cs="Times New Roman"/>
          <w:color w:val="000000"/>
          <w:sz w:val="24"/>
          <w:szCs w:val="24"/>
        </w:rPr>
        <w:t xml:space="preserve"> действие», «Свяжи этюд», «ожидание» «новый финал»</w:t>
      </w:r>
      <w:r>
        <w:rPr>
          <w:rFonts w:ascii="Times New Roman" w:hAnsi="Times New Roman" w:cs="Times New Roman"/>
          <w:color w:val="000000"/>
          <w:sz w:val="24"/>
          <w:szCs w:val="24"/>
        </w:rPr>
        <w:t>)</w:t>
      </w:r>
    </w:p>
    <w:p w:rsidR="0017008A" w:rsidRPr="00B77FB3" w:rsidRDefault="0017008A" w:rsidP="00C735B6">
      <w:pPr>
        <w:spacing w:line="240" w:lineRule="auto"/>
        <w:jc w:val="both"/>
        <w:rPr>
          <w:rFonts w:ascii="Times New Roman" w:hAnsi="Times New Roman" w:cs="Times New Roman"/>
          <w:sz w:val="24"/>
          <w:szCs w:val="24"/>
        </w:rPr>
      </w:pPr>
    </w:p>
    <w:p w:rsidR="00C735B6" w:rsidRPr="00B77FB3" w:rsidRDefault="00C735B6" w:rsidP="00C735B6">
      <w:pPr>
        <w:spacing w:line="240" w:lineRule="auto"/>
        <w:rPr>
          <w:rFonts w:ascii="Times New Roman" w:hAnsi="Times New Roman" w:cs="Times New Roman"/>
          <w:b/>
          <w:color w:val="000000"/>
          <w:sz w:val="24"/>
          <w:szCs w:val="24"/>
        </w:rPr>
      </w:pPr>
      <w:r w:rsidRPr="00B77FB3">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 раздел. </w:t>
      </w:r>
      <w:r w:rsidRPr="00B77FB3">
        <w:rPr>
          <w:rFonts w:ascii="Times New Roman" w:hAnsi="Times New Roman" w:cs="Times New Roman"/>
          <w:b/>
          <w:color w:val="000000"/>
          <w:sz w:val="24"/>
          <w:szCs w:val="24"/>
        </w:rPr>
        <w:t xml:space="preserve"> Сценическая речь. (20)</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Тема 1.  Техника речи. Артикуляционная зарядка.</w:t>
      </w:r>
    </w:p>
    <w:p w:rsidR="005D3ACE" w:rsidRDefault="005D3ACE" w:rsidP="00C735B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Теория: И</w:t>
      </w:r>
      <w:r w:rsidR="008A0FCF">
        <w:rPr>
          <w:rFonts w:ascii="Times New Roman" w:hAnsi="Times New Roman" w:cs="Times New Roman"/>
          <w:color w:val="000000"/>
          <w:sz w:val="24"/>
          <w:szCs w:val="24"/>
        </w:rPr>
        <w:t>скус</w:t>
      </w:r>
      <w:r>
        <w:rPr>
          <w:rFonts w:ascii="Times New Roman" w:hAnsi="Times New Roman" w:cs="Times New Roman"/>
          <w:color w:val="000000"/>
          <w:sz w:val="24"/>
          <w:szCs w:val="24"/>
        </w:rPr>
        <w:t>с</w:t>
      </w:r>
      <w:r w:rsidR="008A0FCF">
        <w:rPr>
          <w:rFonts w:ascii="Times New Roman" w:hAnsi="Times New Roman" w:cs="Times New Roman"/>
          <w:color w:val="000000"/>
          <w:sz w:val="24"/>
          <w:szCs w:val="24"/>
        </w:rPr>
        <w:t>тво звучащего слова</w:t>
      </w:r>
      <w:r>
        <w:rPr>
          <w:rFonts w:ascii="Times New Roman" w:hAnsi="Times New Roman" w:cs="Times New Roman"/>
          <w:color w:val="000000"/>
          <w:sz w:val="24"/>
          <w:szCs w:val="24"/>
        </w:rPr>
        <w:t xml:space="preserve">, </w:t>
      </w:r>
      <w:r w:rsidR="008A0FCF">
        <w:rPr>
          <w:rFonts w:ascii="Times New Roman" w:hAnsi="Times New Roman" w:cs="Times New Roman"/>
          <w:color w:val="000000"/>
          <w:sz w:val="24"/>
          <w:szCs w:val="24"/>
        </w:rPr>
        <w:t>работа над звуками</w:t>
      </w:r>
      <w:r>
        <w:rPr>
          <w:rFonts w:ascii="Times New Roman" w:hAnsi="Times New Roman" w:cs="Times New Roman"/>
          <w:color w:val="000000"/>
          <w:sz w:val="24"/>
          <w:szCs w:val="24"/>
        </w:rPr>
        <w:t xml:space="preserve">, </w:t>
      </w:r>
      <w:r w:rsidR="008A0FCF">
        <w:rPr>
          <w:rFonts w:ascii="Times New Roman" w:hAnsi="Times New Roman" w:cs="Times New Roman"/>
          <w:color w:val="000000"/>
          <w:sz w:val="24"/>
          <w:szCs w:val="24"/>
        </w:rPr>
        <w:t xml:space="preserve">силой </w:t>
      </w:r>
      <w:r>
        <w:rPr>
          <w:rFonts w:ascii="Times New Roman" w:hAnsi="Times New Roman" w:cs="Times New Roman"/>
          <w:color w:val="000000"/>
          <w:sz w:val="24"/>
          <w:szCs w:val="24"/>
        </w:rPr>
        <w:t xml:space="preserve">и диапазоном </w:t>
      </w:r>
      <w:proofErr w:type="gramStart"/>
      <w:r>
        <w:rPr>
          <w:rFonts w:ascii="Times New Roman" w:hAnsi="Times New Roman" w:cs="Times New Roman"/>
          <w:color w:val="000000"/>
          <w:sz w:val="24"/>
          <w:szCs w:val="24"/>
        </w:rPr>
        <w:t>голоса</w:t>
      </w:r>
      <w:r w:rsidR="00C735B6" w:rsidRPr="00B77FB3">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работа над дикцией и чистотой произношения.</w:t>
      </w:r>
    </w:p>
    <w:p w:rsidR="00C735B6" w:rsidRDefault="005D3ACE"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 </w:t>
      </w:r>
      <w:r w:rsidR="00C735B6" w:rsidRPr="00B77FB3">
        <w:rPr>
          <w:rFonts w:ascii="Times New Roman" w:hAnsi="Times New Roman" w:cs="Times New Roman"/>
          <w:color w:val="000000"/>
          <w:sz w:val="24"/>
          <w:szCs w:val="24"/>
        </w:rPr>
        <w:t>Практика. Упражнен</w:t>
      </w:r>
      <w:r>
        <w:rPr>
          <w:rFonts w:ascii="Times New Roman" w:hAnsi="Times New Roman" w:cs="Times New Roman"/>
          <w:color w:val="000000"/>
          <w:sz w:val="24"/>
          <w:szCs w:val="24"/>
        </w:rPr>
        <w:t>ие: «Поклонение солнцу</w:t>
      </w:r>
      <w:proofErr w:type="gramStart"/>
      <w:r>
        <w:rPr>
          <w:rFonts w:ascii="Times New Roman" w:hAnsi="Times New Roman" w:cs="Times New Roman"/>
          <w:color w:val="000000"/>
          <w:sz w:val="24"/>
          <w:szCs w:val="24"/>
        </w:rPr>
        <w:t xml:space="preserve">», </w:t>
      </w:r>
      <w:r w:rsidR="00AB7B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«Арлекин», «Выращивание цветка», «Мишень</w:t>
      </w:r>
      <w:r w:rsidR="00C735B6" w:rsidRPr="00B77FB3">
        <w:rPr>
          <w:rFonts w:ascii="Times New Roman" w:hAnsi="Times New Roman" w:cs="Times New Roman"/>
          <w:color w:val="000000"/>
          <w:sz w:val="24"/>
          <w:szCs w:val="24"/>
        </w:rPr>
        <w:t>», «цоканье», «пулемет»</w:t>
      </w:r>
      <w:r>
        <w:rPr>
          <w:rFonts w:ascii="Times New Roman" w:hAnsi="Times New Roman" w:cs="Times New Roman"/>
          <w:color w:val="000000"/>
          <w:sz w:val="24"/>
          <w:szCs w:val="24"/>
        </w:rPr>
        <w:t>, «Жонглер»</w:t>
      </w:r>
      <w:r w:rsidR="00C735B6" w:rsidRPr="00B77FB3">
        <w:rPr>
          <w:rFonts w:ascii="Times New Roman" w:hAnsi="Times New Roman" w:cs="Times New Roman"/>
          <w:color w:val="000000"/>
          <w:sz w:val="24"/>
          <w:szCs w:val="24"/>
        </w:rPr>
        <w:t xml:space="preserve"> и т.д.</w:t>
      </w:r>
    </w:p>
    <w:p w:rsidR="004E1AC5" w:rsidRDefault="004E1AC5" w:rsidP="00C735B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Теория: Развитие голоса-красоты, высоты, </w:t>
      </w:r>
      <w:proofErr w:type="spellStart"/>
      <w:proofErr w:type="gramStart"/>
      <w:r>
        <w:rPr>
          <w:rFonts w:ascii="Times New Roman" w:hAnsi="Times New Roman" w:cs="Times New Roman"/>
          <w:color w:val="000000"/>
          <w:sz w:val="24"/>
          <w:szCs w:val="24"/>
        </w:rPr>
        <w:t>благозвучности,подвижности</w:t>
      </w:r>
      <w:proofErr w:type="gramEnd"/>
      <w:r>
        <w:rPr>
          <w:rFonts w:ascii="Times New Roman" w:hAnsi="Times New Roman" w:cs="Times New Roman"/>
          <w:color w:val="000000"/>
          <w:sz w:val="24"/>
          <w:szCs w:val="24"/>
        </w:rPr>
        <w:t>,тона</w:t>
      </w:r>
      <w:proofErr w:type="spellEnd"/>
      <w:r>
        <w:rPr>
          <w:rFonts w:ascii="Times New Roman" w:hAnsi="Times New Roman" w:cs="Times New Roman"/>
          <w:color w:val="000000"/>
          <w:sz w:val="24"/>
          <w:szCs w:val="24"/>
        </w:rPr>
        <w:t xml:space="preserve"> в сочетании с ритмическими движения тела.</w:t>
      </w:r>
    </w:p>
    <w:p w:rsidR="004E1AC5" w:rsidRPr="00B77FB3" w:rsidRDefault="004E1AC5" w:rsidP="00C735B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Практика: упражнения говорим и показываем, Сломанный велосипед, </w:t>
      </w:r>
      <w:proofErr w:type="spellStart"/>
      <w:proofErr w:type="gramStart"/>
      <w:r>
        <w:rPr>
          <w:rFonts w:ascii="Times New Roman" w:hAnsi="Times New Roman" w:cs="Times New Roman"/>
          <w:color w:val="000000"/>
          <w:sz w:val="24"/>
          <w:szCs w:val="24"/>
        </w:rPr>
        <w:t>столяр.игра</w:t>
      </w:r>
      <w:proofErr w:type="spellEnd"/>
      <w:proofErr w:type="gramEnd"/>
      <w:r>
        <w:rPr>
          <w:rFonts w:ascii="Times New Roman" w:hAnsi="Times New Roman" w:cs="Times New Roman"/>
          <w:color w:val="000000"/>
          <w:sz w:val="24"/>
          <w:szCs w:val="24"/>
        </w:rPr>
        <w:t xml:space="preserve"> «загадки ситуации»</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Тема 2. Дыхательная гимнастика. </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Цель проведения дыхательной гимнастики. </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Практика. Отработка навыка правильного дыхания. Упражнение на рождение </w:t>
      </w:r>
      <w:proofErr w:type="gramStart"/>
      <w:r w:rsidRPr="00B77FB3">
        <w:rPr>
          <w:rFonts w:ascii="Times New Roman" w:hAnsi="Times New Roman" w:cs="Times New Roman"/>
          <w:color w:val="000000"/>
          <w:sz w:val="24"/>
          <w:szCs w:val="24"/>
        </w:rPr>
        <w:t>звука :</w:t>
      </w:r>
      <w:proofErr w:type="gramEnd"/>
      <w:r w:rsidRPr="00B77FB3">
        <w:rPr>
          <w:rFonts w:ascii="Times New Roman" w:hAnsi="Times New Roman" w:cs="Times New Roman"/>
          <w:color w:val="000000"/>
          <w:sz w:val="24"/>
          <w:szCs w:val="24"/>
        </w:rPr>
        <w:t xml:space="preserve"> «бамбук». «корни», «тряпичная кукла», «резиновая кукла», «фонари».</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Тема 3. Развитие голоса. </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Теория. Цель развития голоса.</w:t>
      </w:r>
    </w:p>
    <w:p w:rsidR="00C735B6"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Практика. Упражнения для развития голоса. </w:t>
      </w:r>
    </w:p>
    <w:p w:rsidR="005D3ACE" w:rsidRDefault="005D3ACE" w:rsidP="00C735B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Теория</w:t>
      </w:r>
      <w:r w:rsidR="00AB7B95">
        <w:rPr>
          <w:rFonts w:ascii="Times New Roman" w:hAnsi="Times New Roman" w:cs="Times New Roman"/>
          <w:color w:val="000000"/>
          <w:sz w:val="24"/>
          <w:szCs w:val="24"/>
        </w:rPr>
        <w:t>:</w:t>
      </w:r>
      <w:r>
        <w:rPr>
          <w:rFonts w:ascii="Times New Roman" w:hAnsi="Times New Roman" w:cs="Times New Roman"/>
          <w:color w:val="000000"/>
          <w:sz w:val="24"/>
          <w:szCs w:val="24"/>
        </w:rPr>
        <w:t xml:space="preserve"> основы культурной речи</w:t>
      </w:r>
      <w:r w:rsidR="00AB7B95">
        <w:rPr>
          <w:rFonts w:ascii="Times New Roman" w:hAnsi="Times New Roman" w:cs="Times New Roman"/>
          <w:color w:val="000000"/>
          <w:sz w:val="24"/>
          <w:szCs w:val="24"/>
        </w:rPr>
        <w:t xml:space="preserve">. Овладение нормами правилами литературного произношения. Определение средств логической эмоционально- образной выразительности: интонация, пауза, </w:t>
      </w:r>
      <w:proofErr w:type="spellStart"/>
      <w:proofErr w:type="gramStart"/>
      <w:r w:rsidR="00AB7B95">
        <w:rPr>
          <w:rFonts w:ascii="Times New Roman" w:hAnsi="Times New Roman" w:cs="Times New Roman"/>
          <w:color w:val="000000"/>
          <w:sz w:val="24"/>
          <w:szCs w:val="24"/>
        </w:rPr>
        <w:t>темп,ритм</w:t>
      </w:r>
      <w:proofErr w:type="spellEnd"/>
      <w:proofErr w:type="gramEnd"/>
    </w:p>
    <w:p w:rsidR="005D3ACE" w:rsidRPr="00B77FB3" w:rsidRDefault="005D3ACE" w:rsidP="00C735B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Практика: упражнения «нам поможет мнемоника»</w:t>
      </w:r>
    </w:p>
    <w:p w:rsidR="00C735B6" w:rsidRPr="00B77FB3" w:rsidRDefault="00C735B6" w:rsidP="00C735B6">
      <w:pPr>
        <w:spacing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4</w:t>
      </w:r>
      <w:r>
        <w:rPr>
          <w:rFonts w:ascii="Times New Roman" w:hAnsi="Times New Roman" w:cs="Times New Roman"/>
          <w:b/>
          <w:sz w:val="24"/>
          <w:szCs w:val="24"/>
        </w:rPr>
        <w:t xml:space="preserve"> раздел. </w:t>
      </w:r>
      <w:r w:rsidRPr="00B77FB3">
        <w:rPr>
          <w:rFonts w:ascii="Times New Roman" w:hAnsi="Times New Roman" w:cs="Times New Roman"/>
          <w:b/>
          <w:sz w:val="24"/>
          <w:szCs w:val="24"/>
        </w:rPr>
        <w:t xml:space="preserve"> Развитие логики</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Тема1 «Постигаем логику </w:t>
      </w:r>
      <w:proofErr w:type="gramStart"/>
      <w:r w:rsidRPr="00B77FB3">
        <w:rPr>
          <w:rFonts w:ascii="Times New Roman" w:hAnsi="Times New Roman" w:cs="Times New Roman"/>
          <w:sz w:val="24"/>
          <w:szCs w:val="24"/>
        </w:rPr>
        <w:t>жизни»(</w:t>
      </w:r>
      <w:proofErr w:type="gramEnd"/>
      <w:r w:rsidRPr="00B77FB3">
        <w:rPr>
          <w:rFonts w:ascii="Times New Roman" w:hAnsi="Times New Roman" w:cs="Times New Roman"/>
          <w:sz w:val="24"/>
          <w:szCs w:val="24"/>
        </w:rPr>
        <w:t>12)</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 </w:t>
      </w:r>
      <w:r w:rsidRPr="00B77FB3">
        <w:rPr>
          <w:rFonts w:ascii="Times New Roman" w:hAnsi="Times New Roman" w:cs="Times New Roman"/>
          <w:b/>
          <w:color w:val="000000"/>
          <w:sz w:val="24"/>
          <w:szCs w:val="24"/>
        </w:rPr>
        <w:t>Теория.</w:t>
      </w:r>
      <w:r w:rsidRPr="00B77FB3">
        <w:rPr>
          <w:rFonts w:ascii="Times New Roman" w:hAnsi="Times New Roman" w:cs="Times New Roman"/>
          <w:color w:val="000000"/>
          <w:sz w:val="24"/>
          <w:szCs w:val="24"/>
        </w:rPr>
        <w:t xml:space="preserve"> Значение и способы превращения своей логики действия в логику действий персонажа. Разные логики поведения одного и того же действующего лица. </w:t>
      </w:r>
    </w:p>
    <w:p w:rsidR="00C735B6" w:rsidRPr="00B77FB3" w:rsidRDefault="00C735B6" w:rsidP="00C735B6">
      <w:pPr>
        <w:pStyle w:val="a7"/>
        <w:spacing w:line="240" w:lineRule="auto"/>
        <w:ind w:left="360"/>
        <w:jc w:val="both"/>
        <w:rPr>
          <w:rFonts w:ascii="Times New Roman" w:hAnsi="Times New Roman" w:cs="Times New Roman"/>
          <w:b/>
          <w:sz w:val="24"/>
          <w:szCs w:val="24"/>
        </w:rPr>
      </w:pPr>
      <w:r w:rsidRPr="00B77FB3">
        <w:rPr>
          <w:rFonts w:ascii="Times New Roman" w:hAnsi="Times New Roman" w:cs="Times New Roman"/>
          <w:b/>
          <w:color w:val="000000"/>
          <w:sz w:val="24"/>
          <w:szCs w:val="24"/>
        </w:rPr>
        <w:t>Практика.</w:t>
      </w:r>
      <w:r w:rsidRPr="00B77FB3">
        <w:rPr>
          <w:rFonts w:ascii="Times New Roman" w:hAnsi="Times New Roman" w:cs="Times New Roman"/>
          <w:color w:val="000000"/>
          <w:sz w:val="24"/>
          <w:szCs w:val="24"/>
        </w:rPr>
        <w:t xml:space="preserve"> Работа над ролью. Коллективные показы одного и того же отрывка в разных составах. Упражнения на коллективную согласованность действий</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 xml:space="preserve"> Тема2Теория: </w:t>
      </w:r>
      <w:r w:rsidRPr="00B77FB3">
        <w:rPr>
          <w:rFonts w:ascii="Times New Roman" w:hAnsi="Times New Roman" w:cs="Times New Roman"/>
          <w:sz w:val="24"/>
          <w:szCs w:val="24"/>
        </w:rPr>
        <w:t xml:space="preserve"> Оценка ситуации и умение делать выводы, отвечая на вопрос: с чего началось, что произошло и почему всё осталось именно так. Воссоздание картины происшедшего по композиционному расположению предметов, в том числе, в сказочной форме. Углубление понятия композиции драматического произведения. Формирование умений при создании образов в логической последовательности.</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Исследование композиции, представление своего варианта. Театральные миниатюры, их обсуждение. Создание мини-сценок по рассказам участников кружка.</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Тема3 . Логика в назначении и характере (3 ч.)</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Определение характера предмета через логическое понятие о его назначении. Выстраивание основной мысли произведения с возможностью извлечения моральной основы.</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Сценки на заданную тему. Театральные миниатюры, поставленные детьми. Мизансцены на заданную тему.</w:t>
      </w:r>
    </w:p>
    <w:p w:rsidR="00C735B6" w:rsidRPr="00B77FB3" w:rsidRDefault="00C735B6" w:rsidP="00C735B6">
      <w:pPr>
        <w:spacing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 xml:space="preserve">5 </w:t>
      </w:r>
      <w:r>
        <w:rPr>
          <w:rFonts w:ascii="Times New Roman" w:hAnsi="Times New Roman" w:cs="Times New Roman"/>
          <w:b/>
          <w:sz w:val="24"/>
          <w:szCs w:val="24"/>
        </w:rPr>
        <w:t xml:space="preserve">раздел. </w:t>
      </w:r>
      <w:r w:rsidRPr="00B77FB3">
        <w:rPr>
          <w:rFonts w:ascii="Times New Roman" w:hAnsi="Times New Roman" w:cs="Times New Roman"/>
          <w:b/>
          <w:sz w:val="24"/>
          <w:szCs w:val="24"/>
        </w:rPr>
        <w:t>«От слов к делу»(4)</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Освоение сценического пространства, обретение образа и выражение характера героя. Соотношение сценического пространства с внутренним миром актёра. Углубление понятия творческого образа и характера героя. Формирование умений и навыков в создании творческого образа с помощью выразительных средств и приёмов.</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Режиссура своих работ. Актёрское участие в работах одногруппников. Мизансцены. Творческие игры.</w:t>
      </w:r>
    </w:p>
    <w:p w:rsidR="00C735B6" w:rsidRPr="00B77FB3" w:rsidRDefault="00C735B6" w:rsidP="00C735B6">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6</w:t>
      </w:r>
      <w:r>
        <w:rPr>
          <w:rFonts w:ascii="Times New Roman" w:hAnsi="Times New Roman" w:cs="Times New Roman"/>
          <w:b/>
          <w:sz w:val="24"/>
          <w:szCs w:val="24"/>
        </w:rPr>
        <w:t xml:space="preserve"> раздел. </w:t>
      </w:r>
      <w:r w:rsidRPr="00B77FB3">
        <w:rPr>
          <w:rFonts w:ascii="Times New Roman" w:hAnsi="Times New Roman" w:cs="Times New Roman"/>
          <w:b/>
          <w:sz w:val="24"/>
          <w:szCs w:val="24"/>
        </w:rPr>
        <w:t xml:space="preserve"> Событийный ряд(30)</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Закономерности следствия одного события как итога предыдущего.  Понятие логической последовательности при создании сценического произведения. Формирование понятия композиции драматического произведения.</w:t>
      </w:r>
    </w:p>
    <w:p w:rsidR="00C735B6"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 xml:space="preserve">Практика: </w:t>
      </w:r>
      <w:r w:rsidRPr="00B77FB3">
        <w:rPr>
          <w:rFonts w:ascii="Times New Roman" w:hAnsi="Times New Roman" w:cs="Times New Roman"/>
          <w:sz w:val="24"/>
          <w:szCs w:val="24"/>
        </w:rPr>
        <w:t>Участие в исследовании событийного ряда и его практическом воплощении. Мизансцены. Театральные миниатюры с целью закрепления понятия о композиции произведения.</w:t>
      </w:r>
    </w:p>
    <w:p w:rsidR="00382D9A" w:rsidRPr="00382D9A" w:rsidRDefault="00382D9A" w:rsidP="00382D9A">
      <w:r w:rsidRPr="009B7B69">
        <w:rPr>
          <w:b/>
          <w:i/>
          <w:u w:val="single"/>
        </w:rPr>
        <w:t>Теория:</w:t>
      </w:r>
      <w:r w:rsidRPr="00382D9A">
        <w:t xml:space="preserve"> Знакомство с выразительными средствами</w:t>
      </w:r>
    </w:p>
    <w:p w:rsidR="00382D9A" w:rsidRPr="009B7B69" w:rsidRDefault="00382D9A" w:rsidP="00382D9A">
      <w:pPr>
        <w:jc w:val="both"/>
      </w:pPr>
      <w:r w:rsidRPr="009B7B69">
        <w:t xml:space="preserve"> Нахождение правильных оттенков, соответствующих желаемой передаче информации. Всестороннее полное воссоздание в воображении не только картинки, но и звукового сопровождения и художественного оформления. Значение технических средств при создании </w:t>
      </w:r>
      <w:r w:rsidRPr="009B7B69">
        <w:lastRenderedPageBreak/>
        <w:t>спектакля. Формирование понятия правильного соотношения звучания реплик актёра и музыкальных вставок в процессе сценических постановок.</w:t>
      </w:r>
    </w:p>
    <w:p w:rsidR="00382D9A" w:rsidRDefault="00382D9A" w:rsidP="00382D9A">
      <w:pPr>
        <w:spacing w:line="240" w:lineRule="auto"/>
        <w:jc w:val="both"/>
      </w:pPr>
      <w:r w:rsidRPr="009B7B69">
        <w:rPr>
          <w:b/>
          <w:i/>
          <w:u w:val="single"/>
        </w:rPr>
        <w:t>Практика:</w:t>
      </w:r>
      <w:r w:rsidRPr="009B7B69">
        <w:t xml:space="preserve"> Участие в тренинговых упражнениях. Работа в этюдах. Природные зарисовки</w:t>
      </w:r>
    </w:p>
    <w:p w:rsidR="00382D9A" w:rsidRPr="009B7B69" w:rsidRDefault="00382D9A" w:rsidP="00382D9A">
      <w:pPr>
        <w:rPr>
          <w:b/>
        </w:rPr>
      </w:pPr>
      <w:r w:rsidRPr="009B7B69">
        <w:rPr>
          <w:b/>
          <w:i/>
          <w:u w:val="single"/>
        </w:rPr>
        <w:t>Теория:</w:t>
      </w:r>
      <w:r w:rsidRPr="009B7B69">
        <w:t xml:space="preserve"> </w:t>
      </w:r>
      <w:r w:rsidRPr="00382D9A">
        <w:t>Отличительные черты выразительных средств</w:t>
      </w:r>
    </w:p>
    <w:p w:rsidR="00382D9A" w:rsidRPr="009B7B69" w:rsidRDefault="00382D9A" w:rsidP="00382D9A">
      <w:pPr>
        <w:jc w:val="both"/>
      </w:pPr>
      <w:r w:rsidRPr="009B7B69">
        <w:t xml:space="preserve">Понятие об использовании выразительных средств при создании сценического образа: жестикуляции, мимики, сценического движения. Формирование понятий правильного соотношения использования выразительных средств при создании творческого образа. Углубление понятия сценического движения с использованием </w:t>
      </w:r>
      <w:proofErr w:type="spellStart"/>
      <w:r w:rsidRPr="009B7B69">
        <w:t>видеомате</w:t>
      </w:r>
      <w:proofErr w:type="spellEnd"/>
      <w:r w:rsidRPr="009B7B69">
        <w:rPr>
          <w:b/>
        </w:rPr>
        <w:t xml:space="preserve"> </w:t>
      </w:r>
      <w:r w:rsidRPr="009B7B69">
        <w:t>риала.</w:t>
      </w:r>
    </w:p>
    <w:p w:rsidR="00382D9A" w:rsidRPr="009B7B69" w:rsidRDefault="00382D9A" w:rsidP="00382D9A">
      <w:pPr>
        <w:jc w:val="both"/>
      </w:pPr>
      <w:r w:rsidRPr="009B7B69">
        <w:rPr>
          <w:b/>
          <w:i/>
          <w:u w:val="single"/>
        </w:rPr>
        <w:t>Практика:</w:t>
      </w:r>
      <w:r w:rsidRPr="009B7B69">
        <w:t xml:space="preserve"> Работа в предлагаемых постановках. Практическое закрепление приёмов жестикуляции, мимики и сценического движения в рамках мини-фестиваля сценических этюдов.</w:t>
      </w:r>
    </w:p>
    <w:p w:rsidR="00382D9A" w:rsidRPr="00B77FB3" w:rsidRDefault="00382D9A" w:rsidP="00382D9A">
      <w:pPr>
        <w:spacing w:line="240" w:lineRule="auto"/>
        <w:jc w:val="both"/>
        <w:rPr>
          <w:rFonts w:ascii="Times New Roman" w:hAnsi="Times New Roman" w:cs="Times New Roman"/>
          <w:sz w:val="24"/>
          <w:szCs w:val="24"/>
        </w:rPr>
      </w:pPr>
    </w:p>
    <w:p w:rsidR="00C735B6" w:rsidRPr="00B77FB3" w:rsidRDefault="00C735B6" w:rsidP="00C735B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7 </w:t>
      </w:r>
      <w:proofErr w:type="gramStart"/>
      <w:r>
        <w:rPr>
          <w:rFonts w:ascii="Times New Roman" w:hAnsi="Times New Roman" w:cs="Times New Roman"/>
          <w:b/>
          <w:sz w:val="24"/>
          <w:szCs w:val="24"/>
        </w:rPr>
        <w:t>раздел.</w:t>
      </w:r>
      <w:r w:rsidR="00F85CAB">
        <w:rPr>
          <w:rFonts w:ascii="Times New Roman" w:hAnsi="Times New Roman" w:cs="Times New Roman"/>
          <w:b/>
          <w:sz w:val="24"/>
          <w:szCs w:val="24"/>
        </w:rPr>
        <w:t>.</w:t>
      </w:r>
      <w:proofErr w:type="gramEnd"/>
      <w:r w:rsidRPr="00B77FB3">
        <w:rPr>
          <w:rFonts w:ascii="Times New Roman" w:hAnsi="Times New Roman" w:cs="Times New Roman"/>
          <w:b/>
          <w:sz w:val="24"/>
          <w:szCs w:val="24"/>
        </w:rPr>
        <w:t xml:space="preserve"> </w:t>
      </w:r>
      <w:r w:rsidR="00F85CAB">
        <w:rPr>
          <w:rFonts w:ascii="Times New Roman" w:hAnsi="Times New Roman" w:cs="Times New Roman"/>
          <w:b/>
          <w:sz w:val="24"/>
          <w:szCs w:val="24"/>
        </w:rPr>
        <w:t xml:space="preserve">Телесные </w:t>
      </w:r>
      <w:proofErr w:type="gramStart"/>
      <w:r w:rsidR="00F85CAB">
        <w:rPr>
          <w:rFonts w:ascii="Times New Roman" w:hAnsi="Times New Roman" w:cs="Times New Roman"/>
          <w:b/>
          <w:sz w:val="24"/>
          <w:szCs w:val="24"/>
        </w:rPr>
        <w:t>зажимы .</w:t>
      </w:r>
      <w:proofErr w:type="gramEnd"/>
      <w:r w:rsidR="00F85CAB" w:rsidRPr="00B77FB3">
        <w:rPr>
          <w:rFonts w:ascii="Times New Roman" w:hAnsi="Times New Roman" w:cs="Times New Roman"/>
          <w:b/>
          <w:sz w:val="24"/>
          <w:szCs w:val="24"/>
        </w:rPr>
        <w:t xml:space="preserve"> </w:t>
      </w:r>
      <w:r w:rsidRPr="00B77FB3">
        <w:rPr>
          <w:rFonts w:ascii="Times New Roman" w:hAnsi="Times New Roman" w:cs="Times New Roman"/>
          <w:b/>
          <w:sz w:val="24"/>
          <w:szCs w:val="24"/>
        </w:rPr>
        <w:t>12)</w:t>
      </w:r>
    </w:p>
    <w:p w:rsidR="00F85CAB"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w:t>
      </w:r>
      <w:r w:rsidR="00F85CAB">
        <w:rPr>
          <w:rFonts w:ascii="Times New Roman" w:hAnsi="Times New Roman" w:cs="Times New Roman"/>
          <w:sz w:val="24"/>
          <w:szCs w:val="24"/>
        </w:rPr>
        <w:t xml:space="preserve"> </w:t>
      </w:r>
      <w:r w:rsidR="00735AFA">
        <w:rPr>
          <w:rFonts w:ascii="Times New Roman" w:hAnsi="Times New Roman" w:cs="Times New Roman"/>
          <w:sz w:val="24"/>
          <w:szCs w:val="24"/>
        </w:rPr>
        <w:t>Что такое  телесный зажим. Устранение излишнего мышечного напряжения и зажатости.</w:t>
      </w:r>
      <w:r w:rsidR="00AE5BF3">
        <w:rPr>
          <w:rFonts w:ascii="Times New Roman" w:hAnsi="Times New Roman" w:cs="Times New Roman"/>
          <w:sz w:val="24"/>
          <w:szCs w:val="24"/>
        </w:rPr>
        <w:t xml:space="preserve"> Снятие мышечных зажимов всего тела.</w:t>
      </w:r>
    </w:p>
    <w:p w:rsidR="00F85CAB" w:rsidRDefault="00F85CAB" w:rsidP="00C735B6">
      <w:pPr>
        <w:spacing w:line="240" w:lineRule="auto"/>
        <w:jc w:val="both"/>
        <w:rPr>
          <w:rFonts w:ascii="Times New Roman" w:hAnsi="Times New Roman" w:cs="Times New Roman"/>
          <w:sz w:val="24"/>
          <w:szCs w:val="24"/>
        </w:rPr>
      </w:pPr>
      <w:r>
        <w:rPr>
          <w:rFonts w:ascii="Times New Roman" w:hAnsi="Times New Roman" w:cs="Times New Roman"/>
          <w:sz w:val="24"/>
          <w:szCs w:val="24"/>
        </w:rPr>
        <w:t>Практика: Упражне</w:t>
      </w:r>
      <w:r w:rsidR="00D154A3">
        <w:rPr>
          <w:rFonts w:ascii="Times New Roman" w:hAnsi="Times New Roman" w:cs="Times New Roman"/>
          <w:sz w:val="24"/>
          <w:szCs w:val="24"/>
        </w:rPr>
        <w:t>н</w:t>
      </w:r>
      <w:r>
        <w:rPr>
          <w:rFonts w:ascii="Times New Roman" w:hAnsi="Times New Roman" w:cs="Times New Roman"/>
          <w:sz w:val="24"/>
          <w:szCs w:val="24"/>
        </w:rPr>
        <w:t>ия на развитие памяти</w:t>
      </w:r>
      <w:r w:rsidR="00D154A3">
        <w:rPr>
          <w:rFonts w:ascii="Times New Roman" w:hAnsi="Times New Roman" w:cs="Times New Roman"/>
          <w:sz w:val="24"/>
          <w:szCs w:val="24"/>
        </w:rPr>
        <w:t xml:space="preserve"> придумываем картинки-</w:t>
      </w:r>
      <w:proofErr w:type="spellStart"/>
      <w:r w:rsidR="00D154A3">
        <w:rPr>
          <w:rFonts w:ascii="Times New Roman" w:hAnsi="Times New Roman" w:cs="Times New Roman"/>
          <w:sz w:val="24"/>
          <w:szCs w:val="24"/>
        </w:rPr>
        <w:t>асоциации</w:t>
      </w:r>
      <w:proofErr w:type="spellEnd"/>
      <w:r w:rsidR="00D154A3">
        <w:rPr>
          <w:rFonts w:ascii="Times New Roman" w:hAnsi="Times New Roman" w:cs="Times New Roman"/>
          <w:sz w:val="24"/>
          <w:szCs w:val="24"/>
        </w:rPr>
        <w:t xml:space="preserve"> для каждого </w:t>
      </w:r>
      <w:proofErr w:type="gramStart"/>
      <w:r w:rsidR="00D154A3">
        <w:rPr>
          <w:rFonts w:ascii="Times New Roman" w:hAnsi="Times New Roman" w:cs="Times New Roman"/>
          <w:sz w:val="24"/>
          <w:szCs w:val="24"/>
        </w:rPr>
        <w:t>слова</w:t>
      </w:r>
      <w:r>
        <w:rPr>
          <w:rFonts w:ascii="Times New Roman" w:hAnsi="Times New Roman" w:cs="Times New Roman"/>
          <w:sz w:val="24"/>
          <w:szCs w:val="24"/>
        </w:rPr>
        <w:t>(</w:t>
      </w:r>
      <w:proofErr w:type="gramEnd"/>
      <w:r>
        <w:rPr>
          <w:rFonts w:ascii="Times New Roman" w:hAnsi="Times New Roman" w:cs="Times New Roman"/>
          <w:sz w:val="24"/>
          <w:szCs w:val="24"/>
        </w:rPr>
        <w:t xml:space="preserve">«запомни </w:t>
      </w:r>
      <w:proofErr w:type="spellStart"/>
      <w:r>
        <w:rPr>
          <w:rFonts w:ascii="Times New Roman" w:hAnsi="Times New Roman" w:cs="Times New Roman"/>
          <w:sz w:val="24"/>
          <w:szCs w:val="24"/>
        </w:rPr>
        <w:t>слова»,</w:t>
      </w:r>
      <w:r w:rsidR="00D154A3">
        <w:rPr>
          <w:rFonts w:ascii="Times New Roman" w:hAnsi="Times New Roman" w:cs="Times New Roman"/>
          <w:sz w:val="24"/>
          <w:szCs w:val="24"/>
        </w:rPr>
        <w:t>и</w:t>
      </w:r>
      <w:proofErr w:type="spellEnd"/>
      <w:r w:rsidR="00D154A3">
        <w:rPr>
          <w:rFonts w:ascii="Times New Roman" w:hAnsi="Times New Roman" w:cs="Times New Roman"/>
          <w:sz w:val="24"/>
          <w:szCs w:val="24"/>
        </w:rPr>
        <w:t xml:space="preserve"> </w:t>
      </w:r>
      <w:proofErr w:type="spellStart"/>
      <w:r w:rsidR="00D154A3">
        <w:rPr>
          <w:rFonts w:ascii="Times New Roman" w:hAnsi="Times New Roman" w:cs="Times New Roman"/>
          <w:sz w:val="24"/>
          <w:szCs w:val="24"/>
        </w:rPr>
        <w:t>др</w:t>
      </w:r>
      <w:proofErr w:type="spellEnd"/>
      <w:r w:rsidR="00D154A3">
        <w:rPr>
          <w:rFonts w:ascii="Times New Roman" w:hAnsi="Times New Roman" w:cs="Times New Roman"/>
          <w:sz w:val="24"/>
          <w:szCs w:val="24"/>
        </w:rPr>
        <w:t>)</w:t>
      </w:r>
    </w:p>
    <w:p w:rsidR="00735AFA" w:rsidRDefault="00735AFA" w:rsidP="00C735B6">
      <w:pPr>
        <w:spacing w:line="240" w:lineRule="auto"/>
        <w:jc w:val="both"/>
        <w:rPr>
          <w:rFonts w:ascii="Times New Roman" w:hAnsi="Times New Roman" w:cs="Times New Roman"/>
          <w:sz w:val="24"/>
          <w:szCs w:val="24"/>
        </w:rPr>
      </w:pPr>
      <w:r>
        <w:rPr>
          <w:rFonts w:ascii="Times New Roman" w:hAnsi="Times New Roman" w:cs="Times New Roman"/>
          <w:sz w:val="24"/>
          <w:szCs w:val="24"/>
        </w:rPr>
        <w:t>Упражнения на устранение мышечных зажимов («Марионетки», «напряжение расслабление», «зажимы по кругу», «перекат напряжения», «пластилиновые куклы», «Потянулись сломались», «расслабление по счету», «огонь лед»)</w:t>
      </w:r>
    </w:p>
    <w:p w:rsidR="00C735B6" w:rsidRDefault="00C735B6" w:rsidP="00C735B6">
      <w:pPr>
        <w:spacing w:line="240" w:lineRule="auto"/>
        <w:jc w:val="both"/>
        <w:rPr>
          <w:rFonts w:ascii="Times New Roman" w:hAnsi="Times New Roman" w:cs="Times New Roman"/>
          <w:sz w:val="24"/>
          <w:szCs w:val="24"/>
        </w:rPr>
      </w:pPr>
      <w:proofErr w:type="gramStart"/>
      <w:r w:rsidRPr="00B77FB3">
        <w:rPr>
          <w:rFonts w:ascii="Times New Roman" w:hAnsi="Times New Roman" w:cs="Times New Roman"/>
          <w:sz w:val="24"/>
          <w:szCs w:val="24"/>
        </w:rPr>
        <w:t>.</w:t>
      </w:r>
      <w:r w:rsidR="00565586">
        <w:rPr>
          <w:rFonts w:ascii="Times New Roman" w:hAnsi="Times New Roman" w:cs="Times New Roman"/>
          <w:sz w:val="24"/>
          <w:szCs w:val="24"/>
        </w:rPr>
        <w:t>Практика</w:t>
      </w:r>
      <w:proofErr w:type="gramEnd"/>
      <w:r w:rsidR="00565586">
        <w:rPr>
          <w:rFonts w:ascii="Times New Roman" w:hAnsi="Times New Roman" w:cs="Times New Roman"/>
          <w:sz w:val="24"/>
          <w:szCs w:val="24"/>
        </w:rPr>
        <w:t xml:space="preserve"> : тренинг на расслабление- его цель расслабление отдельных групп мышц (лицо плечи живот и бедра .</w:t>
      </w:r>
      <w:proofErr w:type="spellStart"/>
      <w:r w:rsidR="00565586">
        <w:rPr>
          <w:rFonts w:ascii="Times New Roman" w:hAnsi="Times New Roman" w:cs="Times New Roman"/>
          <w:sz w:val="24"/>
          <w:szCs w:val="24"/>
        </w:rPr>
        <w:t>ступни,брюшное</w:t>
      </w:r>
      <w:proofErr w:type="spellEnd"/>
      <w:r w:rsidR="00565586">
        <w:rPr>
          <w:rFonts w:ascii="Times New Roman" w:hAnsi="Times New Roman" w:cs="Times New Roman"/>
          <w:sz w:val="24"/>
          <w:szCs w:val="24"/>
        </w:rPr>
        <w:t xml:space="preserve"> дыхание)</w:t>
      </w:r>
    </w:p>
    <w:p w:rsidR="00AB7B95" w:rsidRDefault="00AB7B95" w:rsidP="00C735B6">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Практика :</w:t>
      </w:r>
      <w:proofErr w:type="gramEnd"/>
      <w:r>
        <w:rPr>
          <w:rFonts w:ascii="Times New Roman" w:hAnsi="Times New Roman" w:cs="Times New Roman"/>
          <w:sz w:val="24"/>
          <w:szCs w:val="24"/>
        </w:rPr>
        <w:t xml:space="preserve">  на освобождение мышечных </w:t>
      </w:r>
      <w:proofErr w:type="spellStart"/>
      <w:r>
        <w:rPr>
          <w:rFonts w:ascii="Times New Roman" w:hAnsi="Times New Roman" w:cs="Times New Roman"/>
          <w:sz w:val="24"/>
          <w:szCs w:val="24"/>
        </w:rPr>
        <w:t>зажимов.Психогимнастика</w:t>
      </w:r>
      <w:proofErr w:type="spellEnd"/>
      <w:r>
        <w:rPr>
          <w:rFonts w:ascii="Times New Roman" w:hAnsi="Times New Roman" w:cs="Times New Roman"/>
          <w:sz w:val="24"/>
          <w:szCs w:val="24"/>
        </w:rPr>
        <w:t>(упражнения «Чемодан», «морской узел»</w:t>
      </w:r>
      <w:r w:rsidR="00AE5BF3">
        <w:rPr>
          <w:rFonts w:ascii="Times New Roman" w:hAnsi="Times New Roman" w:cs="Times New Roman"/>
          <w:sz w:val="24"/>
          <w:szCs w:val="24"/>
        </w:rPr>
        <w:t>, «зажимы по кругу»,</w:t>
      </w:r>
      <w:r>
        <w:rPr>
          <w:rFonts w:ascii="Times New Roman" w:hAnsi="Times New Roman" w:cs="Times New Roman"/>
          <w:sz w:val="24"/>
          <w:szCs w:val="24"/>
        </w:rPr>
        <w:t xml:space="preserve">  </w:t>
      </w:r>
    </w:p>
    <w:p w:rsidR="00AE5BF3" w:rsidRPr="00B77FB3" w:rsidRDefault="00AE5BF3" w:rsidP="00C735B6">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Теория</w:t>
      </w:r>
      <w:proofErr w:type="gramStart"/>
      <w:r>
        <w:rPr>
          <w:rFonts w:ascii="Times New Roman" w:hAnsi="Times New Roman" w:cs="Times New Roman"/>
          <w:sz w:val="24"/>
          <w:szCs w:val="24"/>
        </w:rPr>
        <w:t>.:расширение</w:t>
      </w:r>
      <w:proofErr w:type="spellEnd"/>
      <w:proofErr w:type="gramEnd"/>
      <w:r>
        <w:rPr>
          <w:rFonts w:ascii="Times New Roman" w:hAnsi="Times New Roman" w:cs="Times New Roman"/>
          <w:sz w:val="24"/>
          <w:szCs w:val="24"/>
        </w:rPr>
        <w:t xml:space="preserve"> возможности </w:t>
      </w:r>
      <w:proofErr w:type="spellStart"/>
      <w:r>
        <w:rPr>
          <w:rFonts w:ascii="Times New Roman" w:hAnsi="Times New Roman" w:cs="Times New Roman"/>
          <w:sz w:val="24"/>
          <w:szCs w:val="24"/>
        </w:rPr>
        <w:t>ребенка.снятие</w:t>
      </w:r>
      <w:proofErr w:type="spellEnd"/>
      <w:r>
        <w:rPr>
          <w:rFonts w:ascii="Times New Roman" w:hAnsi="Times New Roman" w:cs="Times New Roman"/>
          <w:sz w:val="24"/>
          <w:szCs w:val="24"/>
        </w:rPr>
        <w:t xml:space="preserve">  напряжении отдельных групп мышц и всего тела с </w:t>
      </w:r>
      <w:proofErr w:type="spellStart"/>
      <w:r>
        <w:rPr>
          <w:rFonts w:ascii="Times New Roman" w:hAnsi="Times New Roman" w:cs="Times New Roman"/>
          <w:sz w:val="24"/>
          <w:szCs w:val="24"/>
        </w:rPr>
        <w:t>помошью</w:t>
      </w:r>
      <w:proofErr w:type="spellEnd"/>
      <w:r>
        <w:rPr>
          <w:rFonts w:ascii="Times New Roman" w:hAnsi="Times New Roman" w:cs="Times New Roman"/>
          <w:sz w:val="24"/>
          <w:szCs w:val="24"/>
        </w:rPr>
        <w:t xml:space="preserve"> разнообразных ритмопластических упражнений</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w:t>
      </w:r>
      <w:r w:rsidR="00AE5BF3">
        <w:rPr>
          <w:rFonts w:ascii="Times New Roman" w:hAnsi="Times New Roman" w:cs="Times New Roman"/>
          <w:sz w:val="24"/>
          <w:szCs w:val="24"/>
        </w:rPr>
        <w:t>упражнение «Пальма</w:t>
      </w:r>
      <w:proofErr w:type="gramStart"/>
      <w:r w:rsidR="00AE5BF3">
        <w:rPr>
          <w:rFonts w:ascii="Times New Roman" w:hAnsi="Times New Roman" w:cs="Times New Roman"/>
          <w:sz w:val="24"/>
          <w:szCs w:val="24"/>
        </w:rPr>
        <w:t>»</w:t>
      </w:r>
      <w:r w:rsidR="00A00DA0">
        <w:rPr>
          <w:rFonts w:ascii="Times New Roman" w:hAnsi="Times New Roman" w:cs="Times New Roman"/>
          <w:sz w:val="24"/>
          <w:szCs w:val="24"/>
        </w:rPr>
        <w:t>,слайды</w:t>
      </w:r>
      <w:proofErr w:type="gramEnd"/>
      <w:r w:rsidR="00A00DA0">
        <w:rPr>
          <w:rFonts w:ascii="Times New Roman" w:hAnsi="Times New Roman" w:cs="Times New Roman"/>
          <w:sz w:val="24"/>
          <w:szCs w:val="24"/>
        </w:rPr>
        <w:t xml:space="preserve"> животных, маленьких детей .Цель- найти центр тяжести.(двигаться как кошка), «Зеркало»,упражнения на зрительную память</w:t>
      </w:r>
    </w:p>
    <w:p w:rsidR="00C735B6" w:rsidRPr="00B77FB3" w:rsidRDefault="00C735B6" w:rsidP="00C735B6">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8</w:t>
      </w:r>
      <w:r>
        <w:rPr>
          <w:rFonts w:ascii="Times New Roman" w:hAnsi="Times New Roman" w:cs="Times New Roman"/>
          <w:b/>
          <w:sz w:val="24"/>
          <w:szCs w:val="24"/>
        </w:rPr>
        <w:t xml:space="preserve"> раздел. </w:t>
      </w:r>
      <w:r w:rsidRPr="00B77FB3">
        <w:rPr>
          <w:rFonts w:ascii="Times New Roman" w:hAnsi="Times New Roman" w:cs="Times New Roman"/>
          <w:b/>
          <w:sz w:val="24"/>
          <w:szCs w:val="24"/>
        </w:rPr>
        <w:t xml:space="preserve"> Работа над репертуаром(84)</w:t>
      </w:r>
    </w:p>
    <w:p w:rsidR="00C735B6" w:rsidRPr="00B77FB3" w:rsidRDefault="00C735B6" w:rsidP="00C735B6">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тема «Путь от и до»</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Теория:</w:t>
      </w:r>
      <w:r w:rsidRPr="00B77FB3">
        <w:rPr>
          <w:rFonts w:ascii="Times New Roman" w:hAnsi="Times New Roman" w:cs="Times New Roman"/>
          <w:sz w:val="24"/>
          <w:szCs w:val="24"/>
        </w:rPr>
        <w:t xml:space="preserve"> Самовыражение актёра в сценических воплощениях. Соотношение «Я» актёра с «Я» других актёров. Формирование понятия раскрытия внутреннего мира героя с помощью выразительных средств. Значение экспромта в процессе сценического воплощения совместного замысла актёров и режиссёра.</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Разработка сюжета и этюдной постановки. Мизансцены на экологическую тематику. Мини-спектакли самих детей и их обсуждение.</w:t>
      </w:r>
    </w:p>
    <w:p w:rsidR="00C735B6" w:rsidRPr="00B77FB3" w:rsidRDefault="00C735B6" w:rsidP="00C735B6">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Тема Включение в сюжетную линию элементов других произведений</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lastRenderedPageBreak/>
        <w:t>Теория:</w:t>
      </w:r>
      <w:r w:rsidRPr="00B77FB3">
        <w:rPr>
          <w:rFonts w:ascii="Times New Roman" w:hAnsi="Times New Roman" w:cs="Times New Roman"/>
          <w:sz w:val="24"/>
          <w:szCs w:val="24"/>
        </w:rPr>
        <w:t xml:space="preserve"> Воображение, логика и литературные способности, их значение для создания собирательного сюжета. Понятие логического расположения элементов драматического произведения. Формирование умений при раскрытии сценического образа с учётом воображения и литературных способностей.</w:t>
      </w:r>
    </w:p>
    <w:p w:rsidR="00C735B6" w:rsidRPr="00B77FB3" w:rsidRDefault="00C735B6" w:rsidP="00C735B6">
      <w:pPr>
        <w:spacing w:line="240" w:lineRule="auto"/>
        <w:jc w:val="both"/>
        <w:rPr>
          <w:rFonts w:ascii="Times New Roman" w:hAnsi="Times New Roman" w:cs="Times New Roman"/>
          <w:sz w:val="24"/>
          <w:szCs w:val="24"/>
        </w:rPr>
      </w:pPr>
      <w:r w:rsidRPr="00B77FB3">
        <w:rPr>
          <w:rFonts w:ascii="Times New Roman" w:hAnsi="Times New Roman" w:cs="Times New Roman"/>
          <w:b/>
          <w:i/>
          <w:sz w:val="24"/>
          <w:szCs w:val="24"/>
          <w:u w:val="single"/>
        </w:rPr>
        <w:t>Практика:</w:t>
      </w:r>
      <w:r w:rsidRPr="00B77FB3">
        <w:rPr>
          <w:rFonts w:ascii="Times New Roman" w:hAnsi="Times New Roman" w:cs="Times New Roman"/>
          <w:sz w:val="24"/>
          <w:szCs w:val="24"/>
        </w:rPr>
        <w:t xml:space="preserve"> Представление своих сценических работ на тему о растительном и животном мире. Мизансцены на свободную тему, их обсуждение. Участие в сценических играх с целью закрепления теоретического материала, связанного с понятием воображения, логики, литературных способностей.</w:t>
      </w:r>
    </w:p>
    <w:p w:rsidR="00C735B6"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sz w:val="24"/>
          <w:szCs w:val="24"/>
        </w:rPr>
        <w:t>Репетиции спектаклей, применение на практике теоретических знаний, полученных учащимися в течение года.</w:t>
      </w:r>
      <w:r w:rsidRPr="00B77FB3">
        <w:rPr>
          <w:rFonts w:ascii="Times New Roman" w:hAnsi="Times New Roman" w:cs="Times New Roman"/>
          <w:color w:val="000000"/>
          <w:sz w:val="24"/>
          <w:szCs w:val="24"/>
        </w:rPr>
        <w:t xml:space="preserve"> Работа над текстом. </w:t>
      </w:r>
    </w:p>
    <w:p w:rsidR="00E85AAB" w:rsidRPr="00E85AAB" w:rsidRDefault="00E85AAB" w:rsidP="005131AA">
      <w:pPr>
        <w:spacing w:after="0" w:line="240" w:lineRule="auto"/>
      </w:pPr>
      <w:r w:rsidRPr="00E85AAB">
        <w:t>Сюжетные постановки на основе самостоятельных сценарных разработок со сверхзадачей</w:t>
      </w:r>
    </w:p>
    <w:p w:rsidR="00E85AAB" w:rsidRPr="009B7B69" w:rsidRDefault="00E85AAB" w:rsidP="00E85AAB">
      <w:pPr>
        <w:jc w:val="both"/>
      </w:pPr>
      <w:r w:rsidRPr="009B7B69">
        <w:rPr>
          <w:b/>
          <w:i/>
          <w:u w:val="single"/>
        </w:rPr>
        <w:t>Теория:</w:t>
      </w:r>
      <w:r w:rsidRPr="009B7B69">
        <w:t xml:space="preserve"> Понятие подтекста, анализ драматического произведения с точки зрения выявления положительного и негативного подтекстов. Принцип «подводного течения» при создании пьес на примере драматических произведений А.П.Чехова. Формирование умений нахождения скрытого смысла сценических произведений. Углубление знаний о сюжете. </w:t>
      </w:r>
    </w:p>
    <w:p w:rsidR="00E85AAB" w:rsidRPr="00B77FB3" w:rsidRDefault="00E85AAB" w:rsidP="00E85AAB">
      <w:pPr>
        <w:spacing w:line="240" w:lineRule="auto"/>
        <w:rPr>
          <w:rFonts w:ascii="Times New Roman" w:hAnsi="Times New Roman" w:cs="Times New Roman"/>
          <w:color w:val="000000"/>
          <w:sz w:val="24"/>
          <w:szCs w:val="24"/>
        </w:rPr>
      </w:pPr>
      <w:r w:rsidRPr="009B7B69">
        <w:rPr>
          <w:b/>
          <w:i/>
          <w:u w:val="single"/>
        </w:rPr>
        <w:t>Практика:</w:t>
      </w:r>
      <w:r w:rsidRPr="009B7B69">
        <w:t xml:space="preserve"> Участие в пробном этюде. Показ своих работ, участие в работах одногруппников и их обсуждение. Создание мини-спектаклей с «потайным» смыслом с целью определения его одногруппниками</w:t>
      </w:r>
    </w:p>
    <w:p w:rsidR="00C735B6" w:rsidRDefault="00C735B6" w:rsidP="00C735B6">
      <w:pPr>
        <w:spacing w:line="240" w:lineRule="auto"/>
        <w:rPr>
          <w:rFonts w:ascii="Times New Roman" w:hAnsi="Times New Roman" w:cs="Times New Roman"/>
          <w:b/>
          <w:color w:val="000000"/>
          <w:sz w:val="24"/>
          <w:szCs w:val="24"/>
        </w:rPr>
      </w:pPr>
      <w:proofErr w:type="gramStart"/>
      <w:r w:rsidRPr="00B77FB3">
        <w:rPr>
          <w:rFonts w:ascii="Times New Roman" w:hAnsi="Times New Roman" w:cs="Times New Roman"/>
          <w:b/>
          <w:color w:val="000000"/>
          <w:sz w:val="24"/>
          <w:szCs w:val="24"/>
        </w:rPr>
        <w:t>Тема .</w:t>
      </w:r>
      <w:proofErr w:type="gramEnd"/>
      <w:r w:rsidRPr="00B77FB3">
        <w:rPr>
          <w:rFonts w:ascii="Times New Roman" w:hAnsi="Times New Roman" w:cs="Times New Roman"/>
          <w:b/>
          <w:color w:val="000000"/>
          <w:sz w:val="24"/>
          <w:szCs w:val="24"/>
        </w:rPr>
        <w:t xml:space="preserve"> Логический анализ текста.</w:t>
      </w:r>
    </w:p>
    <w:p w:rsidR="00382D9A" w:rsidRPr="009B7B69" w:rsidRDefault="00382D9A" w:rsidP="00382D9A">
      <w:pPr>
        <w:jc w:val="both"/>
      </w:pPr>
      <w:r w:rsidRPr="009B7B69">
        <w:rPr>
          <w:b/>
          <w:i/>
          <w:u w:val="single"/>
        </w:rPr>
        <w:t>Теория:</w:t>
      </w:r>
      <w:r w:rsidRPr="009B7B69">
        <w:t xml:space="preserve"> </w:t>
      </w:r>
      <w:r>
        <w:t xml:space="preserve">Сюжет. </w:t>
      </w:r>
      <w:r w:rsidRPr="009B7B69">
        <w:t>Композиция драматического произведения. Работа над сюжетом. Формирование понятия разумного соотношения сюжета и идеи драматического произведения. Значение сюжета для правильной композиции пьесы. Сюжет как осознание актёром творческого замысла сценариста и режиссёра.</w:t>
      </w:r>
    </w:p>
    <w:p w:rsidR="00382D9A" w:rsidRDefault="00382D9A" w:rsidP="00382D9A">
      <w:pPr>
        <w:jc w:val="both"/>
      </w:pPr>
      <w:r w:rsidRPr="009B7B69">
        <w:rPr>
          <w:b/>
          <w:i/>
          <w:u w:val="single"/>
        </w:rPr>
        <w:t xml:space="preserve">Практика: </w:t>
      </w:r>
      <w:r w:rsidRPr="009B7B69">
        <w:t>Выявление фрагментов в предложенном драматургическом материале. Углубление понятия композиции драматического произведения на примерах мизансцен на экологическую тематику. Обсуждение мини-спектаклей с целью правильного понимания сюжета произведения.</w:t>
      </w:r>
    </w:p>
    <w:p w:rsidR="00382D9A" w:rsidRPr="009B7B69" w:rsidRDefault="00382D9A" w:rsidP="00382D9A">
      <w:pPr>
        <w:pStyle w:val="a7"/>
        <w:spacing w:after="0" w:line="240" w:lineRule="auto"/>
        <w:ind w:left="360"/>
        <w:rPr>
          <w:b/>
        </w:rPr>
      </w:pPr>
      <w:r w:rsidRPr="009B7B69">
        <w:rPr>
          <w:b/>
          <w:i/>
          <w:u w:val="single"/>
        </w:rPr>
        <w:t>Теория:</w:t>
      </w:r>
      <w:r w:rsidRPr="009B7B69">
        <w:t xml:space="preserve"> </w:t>
      </w:r>
      <w:r>
        <w:t xml:space="preserve"> </w:t>
      </w:r>
      <w:r w:rsidRPr="00382D9A">
        <w:t xml:space="preserve">Моментальный </w:t>
      </w:r>
      <w:proofErr w:type="spellStart"/>
      <w:r w:rsidRPr="00382D9A">
        <w:t>фрагментальный</w:t>
      </w:r>
      <w:proofErr w:type="spellEnd"/>
      <w:r w:rsidRPr="00382D9A">
        <w:t xml:space="preserve"> разбор</w:t>
      </w:r>
    </w:p>
    <w:p w:rsidR="00382D9A" w:rsidRPr="009B7B69" w:rsidRDefault="00382D9A" w:rsidP="00382D9A">
      <w:pPr>
        <w:jc w:val="both"/>
      </w:pPr>
      <w:r w:rsidRPr="009B7B69">
        <w:t>Оформление своей мысли в последовательном и закономерном изложении. Значение экспромта, воображения при сценическом воплощении произведения и углубление понятия соотношения их с элементами логического построения пьесы. Расширение понятия о завязке, кульминации и развязке драматического произведения.</w:t>
      </w:r>
    </w:p>
    <w:p w:rsidR="00382D9A" w:rsidRPr="009B7B69" w:rsidRDefault="00382D9A" w:rsidP="00382D9A">
      <w:r w:rsidRPr="009B7B69">
        <w:rPr>
          <w:b/>
          <w:i/>
          <w:u w:val="single"/>
        </w:rPr>
        <w:t>Практика:</w:t>
      </w:r>
      <w:r w:rsidRPr="009B7B69">
        <w:t xml:space="preserve"> Участие в </w:t>
      </w:r>
      <w:proofErr w:type="spellStart"/>
      <w:r w:rsidRPr="009B7B69">
        <w:t>фрагментальном</w:t>
      </w:r>
      <w:proofErr w:type="spellEnd"/>
      <w:r w:rsidRPr="009B7B69">
        <w:t xml:space="preserve"> анализе на примере собственных мини-спектаклей. Мизансцены, созданные детьми экспромтом на свободную тематику.</w:t>
      </w:r>
    </w:p>
    <w:p w:rsidR="00382D9A" w:rsidRPr="009B7B69" w:rsidRDefault="00382D9A" w:rsidP="00382D9A">
      <w:pPr>
        <w:pStyle w:val="a7"/>
        <w:spacing w:after="0" w:line="240" w:lineRule="auto"/>
        <w:ind w:left="360"/>
        <w:rPr>
          <w:b/>
        </w:rPr>
      </w:pPr>
      <w:r w:rsidRPr="009B7B69">
        <w:rPr>
          <w:b/>
          <w:i/>
          <w:u w:val="single"/>
        </w:rPr>
        <w:t>Теория:</w:t>
      </w:r>
      <w:r w:rsidRPr="009B7B69">
        <w:t xml:space="preserve"> </w:t>
      </w:r>
      <w:r w:rsidRPr="00382D9A">
        <w:t xml:space="preserve">Фантазия в рамках структуры </w:t>
      </w:r>
      <w:proofErr w:type="gramStart"/>
      <w:r w:rsidRPr="00382D9A">
        <w:t>сюжета .</w:t>
      </w:r>
      <w:proofErr w:type="gramEnd"/>
    </w:p>
    <w:p w:rsidR="00382D9A" w:rsidRPr="009B7B69" w:rsidRDefault="00382D9A" w:rsidP="00382D9A">
      <w:pPr>
        <w:jc w:val="both"/>
      </w:pPr>
      <w:r w:rsidRPr="009B7B69">
        <w:t>Чувство творческого воображения. Творческое воображение в системе других психологических элементов при создании той или иной сцены или образа. Правильное соотношение творческого воображения с реалиями окружающей действительности при создании драматических произведений.</w:t>
      </w:r>
    </w:p>
    <w:p w:rsidR="00382D9A" w:rsidRDefault="00382D9A" w:rsidP="00382D9A">
      <w:r w:rsidRPr="009B7B69">
        <w:rPr>
          <w:b/>
          <w:i/>
          <w:u w:val="single"/>
        </w:rPr>
        <w:t>Практика:</w:t>
      </w:r>
      <w:r w:rsidRPr="009B7B69">
        <w:t xml:space="preserve"> Участие в сюжетных играх на тему о родной природе. Мини-спектакли на свободную тематику. Обсуждение созданных детьми драматических сценок.</w:t>
      </w:r>
    </w:p>
    <w:p w:rsidR="00382D9A" w:rsidRPr="009B7B69" w:rsidRDefault="00382D9A" w:rsidP="00382D9A">
      <w:pPr>
        <w:pStyle w:val="a7"/>
        <w:numPr>
          <w:ilvl w:val="0"/>
          <w:numId w:val="25"/>
        </w:numPr>
        <w:spacing w:after="0" w:line="240" w:lineRule="auto"/>
        <w:rPr>
          <w:b/>
        </w:rPr>
      </w:pPr>
      <w:r w:rsidRPr="009B7B69">
        <w:rPr>
          <w:b/>
          <w:i/>
          <w:u w:val="single"/>
        </w:rPr>
        <w:lastRenderedPageBreak/>
        <w:t>Теория:</w:t>
      </w:r>
      <w:r w:rsidRPr="009B7B69">
        <w:t xml:space="preserve"> </w:t>
      </w:r>
      <w:r w:rsidRPr="00382D9A">
        <w:t>Сюжетные постановки на основе самостоятельных сценарных разработок со сверхзадачей</w:t>
      </w:r>
    </w:p>
    <w:p w:rsidR="00382D9A" w:rsidRPr="009B7B69" w:rsidRDefault="00382D9A" w:rsidP="00382D9A">
      <w:pPr>
        <w:jc w:val="both"/>
      </w:pPr>
      <w:r w:rsidRPr="009B7B69">
        <w:t xml:space="preserve">Понятие подтекста, анализ драматического произведения с точки зрения выявления положительного и негативного подтекстов. Принцип «подводного течения» при создании пьес на примере драматических произведений А.П.Чехова. Формирование умений нахождения скрытого смысла сценических произведений. Углубление знаний о сюжете. </w:t>
      </w:r>
    </w:p>
    <w:p w:rsidR="00382D9A" w:rsidRPr="009B7B69" w:rsidRDefault="00382D9A" w:rsidP="00382D9A">
      <w:pPr>
        <w:jc w:val="both"/>
      </w:pPr>
      <w:r w:rsidRPr="009B7B69">
        <w:rPr>
          <w:b/>
          <w:i/>
          <w:u w:val="single"/>
        </w:rPr>
        <w:t>Практика:</w:t>
      </w:r>
      <w:r w:rsidRPr="009B7B69">
        <w:t xml:space="preserve"> Участие в пробном этюде. Показ своих работ, участие в работах одногруппников и их обсуждение. Создание мини-спектаклей с «потайным» смыслом с целью определения его одногруппниками.</w:t>
      </w:r>
    </w:p>
    <w:p w:rsidR="00C735B6" w:rsidRPr="0075713E" w:rsidRDefault="00C735B6" w:rsidP="00C735B6">
      <w:pPr>
        <w:spacing w:line="240" w:lineRule="auto"/>
        <w:rPr>
          <w:rFonts w:ascii="Times New Roman" w:hAnsi="Times New Roman" w:cs="Times New Roman"/>
          <w:color w:val="000000"/>
          <w:sz w:val="24"/>
          <w:szCs w:val="24"/>
        </w:rPr>
      </w:pPr>
      <w:r w:rsidRPr="0075713E">
        <w:rPr>
          <w:rFonts w:ascii="Times New Roman" w:hAnsi="Times New Roman" w:cs="Times New Roman"/>
          <w:color w:val="000000"/>
          <w:sz w:val="24"/>
          <w:szCs w:val="24"/>
        </w:rPr>
        <w:t xml:space="preserve">Повествовательный и драматический текст. Речевая характеристика персонажа. Речевое и внеречевое поведение. Монолог и диалог. </w:t>
      </w:r>
    </w:p>
    <w:p w:rsidR="00C735B6" w:rsidRPr="00B77FB3" w:rsidRDefault="00C735B6" w:rsidP="00C735B6">
      <w:pPr>
        <w:spacing w:line="240" w:lineRule="auto"/>
        <w:rPr>
          <w:rFonts w:ascii="Times New Roman" w:hAnsi="Times New Roman" w:cs="Times New Roman"/>
          <w:color w:val="000000"/>
          <w:sz w:val="24"/>
          <w:szCs w:val="24"/>
        </w:rPr>
      </w:pPr>
      <w:r w:rsidRPr="0075713E">
        <w:rPr>
          <w:rFonts w:ascii="Times New Roman" w:hAnsi="Times New Roman" w:cs="Times New Roman"/>
          <w:color w:val="000000"/>
          <w:sz w:val="24"/>
          <w:szCs w:val="24"/>
        </w:rPr>
        <w:t>Практика. Выразительное чтение по ролям, расстановка ударений в тексте. Упражнение на коллективную согласованность действий, отработка логического соединения текста и движения. Основная этюдно-постановочная работа по ролям.</w:t>
      </w:r>
      <w:r w:rsidRPr="00B77FB3">
        <w:rPr>
          <w:rFonts w:ascii="Times New Roman" w:hAnsi="Times New Roman" w:cs="Times New Roman"/>
          <w:color w:val="000000"/>
          <w:sz w:val="24"/>
          <w:szCs w:val="24"/>
        </w:rPr>
        <w:t xml:space="preserve"> </w:t>
      </w:r>
    </w:p>
    <w:p w:rsidR="00C735B6"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Тема  </w:t>
      </w:r>
      <w:r w:rsidRPr="00B77FB3">
        <w:rPr>
          <w:rFonts w:ascii="Times New Roman" w:hAnsi="Times New Roman" w:cs="Times New Roman"/>
          <w:b/>
          <w:color w:val="000000"/>
          <w:sz w:val="24"/>
          <w:szCs w:val="24"/>
        </w:rPr>
        <w:t>Логика – драматическое понимание интонации.</w:t>
      </w:r>
      <w:r w:rsidRPr="00B77FB3">
        <w:rPr>
          <w:rFonts w:ascii="Times New Roman" w:hAnsi="Times New Roman" w:cs="Times New Roman"/>
          <w:color w:val="000000"/>
          <w:sz w:val="24"/>
          <w:szCs w:val="24"/>
        </w:rPr>
        <w:t xml:space="preserve"> </w:t>
      </w:r>
      <w:r w:rsidR="005D3C35">
        <w:rPr>
          <w:rFonts w:ascii="Times New Roman" w:hAnsi="Times New Roman" w:cs="Times New Roman"/>
          <w:color w:val="000000"/>
          <w:sz w:val="24"/>
          <w:szCs w:val="24"/>
        </w:rPr>
        <w:t xml:space="preserve">(вместо этой темы </w:t>
      </w:r>
    </w:p>
    <w:p w:rsidR="0014762A" w:rsidRPr="009B7B69" w:rsidRDefault="0014762A" w:rsidP="005D3C35">
      <w:pPr>
        <w:pStyle w:val="a7"/>
        <w:spacing w:after="0" w:line="240" w:lineRule="auto"/>
        <w:ind w:left="360"/>
        <w:rPr>
          <w:b/>
        </w:rPr>
      </w:pPr>
      <w:r w:rsidRPr="009B7B69">
        <w:rPr>
          <w:b/>
        </w:rPr>
        <w:t>Сюжетные постановки на основе самостоятельных сценарных разработок со сверхзадачей</w:t>
      </w:r>
    </w:p>
    <w:p w:rsidR="0014762A" w:rsidRPr="009B7B69" w:rsidRDefault="0014762A" w:rsidP="0014762A">
      <w:pPr>
        <w:jc w:val="both"/>
      </w:pPr>
      <w:r w:rsidRPr="009B7B69">
        <w:rPr>
          <w:b/>
          <w:i/>
          <w:u w:val="single"/>
        </w:rPr>
        <w:t>Теория:</w:t>
      </w:r>
      <w:r w:rsidRPr="009B7B69">
        <w:t xml:space="preserve"> Понятие подтекста, анализ драматического произведения с точки зрения выявления положительного и негативного подтекстов. Принцип «подводного течения» при создании пьес на примере драматических произведений А.П.Чехова. Формирование умений нахождения скрытого смысла сценических произведений. Углубление знаний о сюжете. </w:t>
      </w:r>
    </w:p>
    <w:p w:rsidR="0014762A" w:rsidRPr="00B77FB3" w:rsidRDefault="0014762A" w:rsidP="0014762A">
      <w:pPr>
        <w:spacing w:line="240" w:lineRule="auto"/>
        <w:rPr>
          <w:rFonts w:ascii="Times New Roman" w:hAnsi="Times New Roman" w:cs="Times New Roman"/>
          <w:color w:val="000000"/>
          <w:sz w:val="24"/>
          <w:szCs w:val="24"/>
        </w:rPr>
      </w:pPr>
      <w:r w:rsidRPr="009B7B69">
        <w:rPr>
          <w:b/>
          <w:i/>
          <w:u w:val="single"/>
        </w:rPr>
        <w:t>Практика:</w:t>
      </w:r>
      <w:r w:rsidRPr="009B7B69">
        <w:t xml:space="preserve"> Участие в пробном этюде. Показ своих работ, участие в работах одногруппников и их обсуждение. Создание мини-спектаклей с «потайным» смыслом с целью определения его одногруппниками</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Теория.</w:t>
      </w:r>
      <w:r w:rsidR="00261967" w:rsidRPr="00261967">
        <w:rPr>
          <w:rFonts w:ascii="Times New Roman" w:hAnsi="Times New Roman" w:cs="Times New Roman"/>
          <w:color w:val="000000"/>
          <w:sz w:val="24"/>
          <w:szCs w:val="24"/>
        </w:rPr>
        <w:t xml:space="preserve"> </w:t>
      </w:r>
      <w:r w:rsidR="00261967">
        <w:rPr>
          <w:rFonts w:ascii="Times New Roman" w:hAnsi="Times New Roman" w:cs="Times New Roman"/>
          <w:color w:val="000000"/>
          <w:sz w:val="24"/>
          <w:szCs w:val="24"/>
        </w:rPr>
        <w:t>Создание сценического образа персонажа через сценическое восприятие.</w:t>
      </w:r>
      <w:r w:rsidR="005D3C35">
        <w:rPr>
          <w:rFonts w:ascii="Times New Roman" w:hAnsi="Times New Roman" w:cs="Times New Roman"/>
          <w:color w:val="000000"/>
          <w:sz w:val="24"/>
          <w:szCs w:val="24"/>
        </w:rPr>
        <w:t xml:space="preserve"> </w:t>
      </w:r>
      <w:r w:rsidR="00261967">
        <w:rPr>
          <w:rFonts w:ascii="Times New Roman" w:hAnsi="Times New Roman" w:cs="Times New Roman"/>
          <w:color w:val="000000"/>
          <w:sz w:val="24"/>
          <w:szCs w:val="24"/>
        </w:rPr>
        <w:t>Формирование навыка перевоплощения в художественный образ</w:t>
      </w:r>
      <w:r w:rsidRPr="00B77FB3">
        <w:rPr>
          <w:rFonts w:ascii="Times New Roman" w:hAnsi="Times New Roman" w:cs="Times New Roman"/>
          <w:color w:val="000000"/>
          <w:sz w:val="24"/>
          <w:szCs w:val="24"/>
        </w:rPr>
        <w:t xml:space="preserve"> Смысл и логико-интонационная структура речи. </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Практика. Чтение отрывков из литературных произведений.</w:t>
      </w:r>
    </w:p>
    <w:p w:rsidR="00C735B6" w:rsidRPr="00B77FB3" w:rsidRDefault="00C735B6" w:rsidP="00C735B6">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Работа над речью в спектакле.</w:t>
      </w:r>
    </w:p>
    <w:p w:rsidR="00C735B6" w:rsidRPr="00B77FB3" w:rsidRDefault="00C735B6" w:rsidP="00C735B6">
      <w:pPr>
        <w:pStyle w:val="a7"/>
        <w:spacing w:line="240" w:lineRule="auto"/>
        <w:ind w:left="0"/>
        <w:jc w:val="both"/>
        <w:rPr>
          <w:rFonts w:ascii="Times New Roman" w:hAnsi="Times New Roman" w:cs="Times New Roman"/>
          <w:b/>
          <w:sz w:val="24"/>
          <w:szCs w:val="24"/>
        </w:rPr>
      </w:pPr>
      <w:r w:rsidRPr="00B77FB3">
        <w:rPr>
          <w:rFonts w:ascii="Times New Roman" w:hAnsi="Times New Roman" w:cs="Times New Roman"/>
          <w:b/>
          <w:sz w:val="24"/>
          <w:szCs w:val="24"/>
        </w:rPr>
        <w:t>10</w:t>
      </w:r>
      <w:r>
        <w:rPr>
          <w:rFonts w:ascii="Times New Roman" w:hAnsi="Times New Roman" w:cs="Times New Roman"/>
          <w:b/>
          <w:sz w:val="24"/>
          <w:szCs w:val="24"/>
        </w:rPr>
        <w:t xml:space="preserve"> раздел</w:t>
      </w:r>
      <w:r w:rsidRPr="00B77FB3">
        <w:rPr>
          <w:rFonts w:ascii="Times New Roman" w:hAnsi="Times New Roman" w:cs="Times New Roman"/>
          <w:b/>
          <w:sz w:val="24"/>
          <w:szCs w:val="24"/>
        </w:rPr>
        <w:t>. Выступления со спектаклями</w:t>
      </w:r>
    </w:p>
    <w:p w:rsidR="00C735B6" w:rsidRPr="00B77FB3" w:rsidRDefault="00C735B6" w:rsidP="00C735B6">
      <w:pPr>
        <w:pStyle w:val="a7"/>
        <w:spacing w:line="240" w:lineRule="auto"/>
        <w:ind w:left="0"/>
        <w:jc w:val="both"/>
        <w:rPr>
          <w:rFonts w:ascii="Times New Roman" w:hAnsi="Times New Roman" w:cs="Times New Roman"/>
          <w:sz w:val="24"/>
          <w:szCs w:val="24"/>
        </w:rPr>
      </w:pPr>
      <w:r w:rsidRPr="00B77FB3">
        <w:rPr>
          <w:rFonts w:ascii="Times New Roman" w:hAnsi="Times New Roman" w:cs="Times New Roman"/>
          <w:sz w:val="24"/>
          <w:szCs w:val="24"/>
        </w:rPr>
        <w:t>Публичный показ спектаклей, воспитательное воздействие на зрителей и актёров.</w:t>
      </w:r>
    </w:p>
    <w:p w:rsidR="00C735B6" w:rsidRPr="00B77FB3" w:rsidRDefault="00C735B6" w:rsidP="00C735B6">
      <w:pPr>
        <w:pStyle w:val="a7"/>
        <w:spacing w:line="240" w:lineRule="auto"/>
        <w:ind w:left="0"/>
        <w:jc w:val="both"/>
        <w:rPr>
          <w:rFonts w:ascii="Times New Roman" w:hAnsi="Times New Roman" w:cs="Times New Roman"/>
          <w:sz w:val="24"/>
          <w:szCs w:val="24"/>
        </w:rPr>
      </w:pPr>
    </w:p>
    <w:p w:rsidR="00C735B6" w:rsidRPr="00B77FB3" w:rsidRDefault="00C735B6" w:rsidP="00C735B6">
      <w:pPr>
        <w:pStyle w:val="a7"/>
        <w:spacing w:line="240" w:lineRule="auto"/>
        <w:ind w:left="0"/>
        <w:jc w:val="both"/>
        <w:rPr>
          <w:rFonts w:ascii="Times New Roman" w:hAnsi="Times New Roman" w:cs="Times New Roman"/>
          <w:b/>
          <w:sz w:val="24"/>
          <w:szCs w:val="24"/>
        </w:rPr>
      </w:pPr>
      <w:r w:rsidRPr="00B77FB3">
        <w:rPr>
          <w:rFonts w:ascii="Times New Roman" w:hAnsi="Times New Roman" w:cs="Times New Roman"/>
          <w:b/>
          <w:sz w:val="24"/>
          <w:szCs w:val="24"/>
        </w:rPr>
        <w:t>11. Подведение итогов</w:t>
      </w:r>
    </w:p>
    <w:p w:rsidR="00C735B6" w:rsidRPr="00B77FB3" w:rsidRDefault="00C735B6" w:rsidP="00C735B6">
      <w:pPr>
        <w:pStyle w:val="a7"/>
        <w:spacing w:line="240" w:lineRule="auto"/>
        <w:ind w:left="0"/>
        <w:jc w:val="both"/>
        <w:rPr>
          <w:rFonts w:ascii="Times New Roman" w:hAnsi="Times New Roman" w:cs="Times New Roman"/>
          <w:sz w:val="24"/>
          <w:szCs w:val="24"/>
        </w:rPr>
      </w:pPr>
      <w:r w:rsidRPr="00B77FB3">
        <w:rPr>
          <w:rFonts w:ascii="Times New Roman" w:hAnsi="Times New Roman" w:cs="Times New Roman"/>
          <w:sz w:val="24"/>
          <w:szCs w:val="24"/>
        </w:rPr>
        <w:t>Анализ проделанной работы и постановка задач на следующий год обучения.</w:t>
      </w:r>
    </w:p>
    <w:p w:rsidR="00C735B6" w:rsidRDefault="00C735B6" w:rsidP="00C735B6">
      <w:pPr>
        <w:pStyle w:val="a4"/>
        <w:jc w:val="both"/>
        <w:rPr>
          <w:rFonts w:ascii="Times New Roman" w:hAnsi="Times New Roman" w:cs="Times New Roman"/>
          <w:sz w:val="24"/>
          <w:szCs w:val="24"/>
          <w:u w:val="single"/>
        </w:rPr>
      </w:pPr>
    </w:p>
    <w:p w:rsidR="003A3553" w:rsidRDefault="003A3553" w:rsidP="00B77FB3">
      <w:pPr>
        <w:pStyle w:val="a4"/>
        <w:jc w:val="both"/>
        <w:rPr>
          <w:rFonts w:ascii="Times New Roman" w:hAnsi="Times New Roman" w:cs="Times New Roman"/>
          <w:sz w:val="24"/>
          <w:szCs w:val="24"/>
          <w:u w:val="single"/>
        </w:rPr>
      </w:pPr>
    </w:p>
    <w:p w:rsidR="003A3553" w:rsidRDefault="003A3553" w:rsidP="00B77FB3">
      <w:pPr>
        <w:pStyle w:val="a4"/>
        <w:jc w:val="both"/>
        <w:rPr>
          <w:rFonts w:ascii="Times New Roman" w:hAnsi="Times New Roman" w:cs="Times New Roman"/>
          <w:sz w:val="24"/>
          <w:szCs w:val="24"/>
          <w:u w:val="single"/>
        </w:rPr>
      </w:pPr>
    </w:p>
    <w:p w:rsidR="003A3553" w:rsidRPr="00B77FB3" w:rsidRDefault="003A3553" w:rsidP="00B77FB3">
      <w:pPr>
        <w:pStyle w:val="a4"/>
        <w:jc w:val="both"/>
        <w:rPr>
          <w:rFonts w:ascii="Times New Roman" w:hAnsi="Times New Roman" w:cs="Times New Roman"/>
          <w:sz w:val="24"/>
          <w:szCs w:val="24"/>
          <w:u w:val="single"/>
        </w:rPr>
      </w:pPr>
    </w:p>
    <w:p w:rsidR="005E016F" w:rsidRPr="00502E91" w:rsidRDefault="005E016F" w:rsidP="005E016F">
      <w:pPr>
        <w:pStyle w:val="Default"/>
        <w:jc w:val="center"/>
      </w:pPr>
      <w:r w:rsidRPr="00502E91">
        <w:rPr>
          <w:b/>
        </w:rPr>
        <w:t>ПЛАНИРУЕМЫЕ РЕЗУЛЬТАТЫ ОСВОЕНИЯ ПРОГРАММЫ</w:t>
      </w:r>
    </w:p>
    <w:p w:rsidR="005E016F" w:rsidRPr="00502E91" w:rsidRDefault="005E016F" w:rsidP="005E016F">
      <w:pPr>
        <w:pStyle w:val="Default"/>
        <w:jc w:val="center"/>
      </w:pPr>
    </w:p>
    <w:p w:rsidR="005E016F" w:rsidRPr="00502E91" w:rsidRDefault="005E016F" w:rsidP="005E016F">
      <w:pPr>
        <w:pStyle w:val="Default"/>
      </w:pPr>
      <w:r w:rsidRPr="00502E91">
        <w:t>Личностные:</w:t>
      </w:r>
      <w:r w:rsidRPr="00502E91">
        <w:rPr>
          <w:bCs/>
          <w:i/>
          <w:iCs/>
        </w:rPr>
        <w:t xml:space="preserve"> </w:t>
      </w:r>
    </w:p>
    <w:p w:rsidR="005E016F" w:rsidRPr="00502E91" w:rsidRDefault="005E016F" w:rsidP="005E016F">
      <w:pPr>
        <w:pStyle w:val="Default"/>
      </w:pPr>
      <w:r w:rsidRPr="00502E91">
        <w:rPr>
          <w:i/>
          <w:iCs/>
        </w:rPr>
        <w:t xml:space="preserve">У учеников будут сформированы: </w:t>
      </w:r>
    </w:p>
    <w:p w:rsidR="005E016F" w:rsidRPr="00502E91" w:rsidRDefault="005E016F" w:rsidP="005E016F">
      <w:pPr>
        <w:pStyle w:val="Default"/>
        <w:numPr>
          <w:ilvl w:val="0"/>
          <w:numId w:val="26"/>
        </w:numPr>
      </w:pPr>
      <w:r w:rsidRPr="00502E91">
        <w:t xml:space="preserve">потребность сотрудничества со сверстниками, доброжелательное отношение к сверстникам, бесконфликтное поведение, стремление; </w:t>
      </w:r>
    </w:p>
    <w:p w:rsidR="005E016F" w:rsidRPr="00502E91" w:rsidRDefault="005E016F" w:rsidP="005E016F">
      <w:pPr>
        <w:pStyle w:val="Default"/>
        <w:numPr>
          <w:ilvl w:val="0"/>
          <w:numId w:val="26"/>
        </w:numPr>
      </w:pPr>
      <w:r w:rsidRPr="00502E91">
        <w:lastRenderedPageBreak/>
        <w:t xml:space="preserve">прислушиваться к мнению одноклассников; </w:t>
      </w:r>
    </w:p>
    <w:p w:rsidR="005E016F" w:rsidRPr="00502E91" w:rsidRDefault="005E016F" w:rsidP="005E016F">
      <w:pPr>
        <w:pStyle w:val="Default"/>
        <w:numPr>
          <w:ilvl w:val="0"/>
          <w:numId w:val="26"/>
        </w:numPr>
      </w:pPr>
      <w:r w:rsidRPr="00502E91">
        <w:t xml:space="preserve">целостность взгляда на мир средствами литературных произведений; </w:t>
      </w:r>
    </w:p>
    <w:p w:rsidR="005E016F" w:rsidRPr="00502E91" w:rsidRDefault="005E016F" w:rsidP="005E016F">
      <w:pPr>
        <w:pStyle w:val="Default"/>
        <w:numPr>
          <w:ilvl w:val="0"/>
          <w:numId w:val="26"/>
        </w:numPr>
      </w:pPr>
      <w:r w:rsidRPr="00502E91">
        <w:t xml:space="preserve">этические чувства, эстетические потребности, ценности и чувства на основе опыта слушания и заучивания произведений; </w:t>
      </w:r>
    </w:p>
    <w:p w:rsidR="005E016F" w:rsidRPr="00502E91" w:rsidRDefault="005E016F" w:rsidP="005E016F">
      <w:pPr>
        <w:pStyle w:val="Default"/>
        <w:numPr>
          <w:ilvl w:val="0"/>
          <w:numId w:val="26"/>
        </w:numPr>
      </w:pPr>
      <w:r w:rsidRPr="00502E91">
        <w:t xml:space="preserve">художественной литературы; </w:t>
      </w:r>
    </w:p>
    <w:p w:rsidR="005E016F" w:rsidRPr="00502E91" w:rsidRDefault="005E016F" w:rsidP="005E016F">
      <w:pPr>
        <w:pStyle w:val="Default"/>
        <w:numPr>
          <w:ilvl w:val="0"/>
          <w:numId w:val="26"/>
        </w:numPr>
      </w:pPr>
      <w:r w:rsidRPr="00502E91">
        <w:t xml:space="preserve">осознание значимости занятий театральным искусством для личного развития. </w:t>
      </w:r>
    </w:p>
    <w:p w:rsidR="005E016F" w:rsidRPr="00502E91" w:rsidRDefault="005E016F" w:rsidP="005E016F">
      <w:pPr>
        <w:pStyle w:val="Default"/>
        <w:jc w:val="both"/>
      </w:pPr>
    </w:p>
    <w:p w:rsidR="005E016F" w:rsidRPr="00502E91" w:rsidRDefault="005E016F" w:rsidP="005E016F">
      <w:pPr>
        <w:pStyle w:val="Default"/>
      </w:pPr>
      <w:r w:rsidRPr="00502E91">
        <w:t>Предметные</w:t>
      </w:r>
      <w:r w:rsidRPr="00502E91">
        <w:rPr>
          <w:bCs/>
          <w:i/>
          <w:iCs/>
        </w:rPr>
        <w:t xml:space="preserve">: </w:t>
      </w:r>
    </w:p>
    <w:p w:rsidR="005E016F" w:rsidRPr="00502E91" w:rsidRDefault="005E016F" w:rsidP="005E016F">
      <w:pPr>
        <w:pStyle w:val="Default"/>
      </w:pPr>
      <w:r w:rsidRPr="00502E91">
        <w:rPr>
          <w:i/>
          <w:iCs/>
        </w:rPr>
        <w:t xml:space="preserve">Учащиеся научатся: </w:t>
      </w:r>
    </w:p>
    <w:p w:rsidR="005E016F" w:rsidRPr="00502E91" w:rsidRDefault="005E016F" w:rsidP="005E016F">
      <w:pPr>
        <w:pStyle w:val="Default"/>
        <w:numPr>
          <w:ilvl w:val="0"/>
          <w:numId w:val="27"/>
        </w:numPr>
      </w:pPr>
      <w:r w:rsidRPr="00502E91">
        <w:t xml:space="preserve">читать, соблюдая орфоэпические и интонационные нормы чтения; </w:t>
      </w:r>
    </w:p>
    <w:p w:rsidR="005E016F" w:rsidRPr="00502E91" w:rsidRDefault="005E016F" w:rsidP="005E016F">
      <w:pPr>
        <w:pStyle w:val="Default"/>
        <w:numPr>
          <w:ilvl w:val="0"/>
          <w:numId w:val="27"/>
        </w:numPr>
      </w:pPr>
      <w:r w:rsidRPr="00502E91">
        <w:t xml:space="preserve">выразительному чтению; </w:t>
      </w:r>
    </w:p>
    <w:p w:rsidR="005E016F" w:rsidRPr="00502E91" w:rsidRDefault="005E016F" w:rsidP="005E016F">
      <w:pPr>
        <w:pStyle w:val="Default"/>
        <w:numPr>
          <w:ilvl w:val="0"/>
          <w:numId w:val="27"/>
        </w:numPr>
      </w:pPr>
      <w:r w:rsidRPr="00502E91">
        <w:t xml:space="preserve">различать произведения по жанру; </w:t>
      </w:r>
    </w:p>
    <w:p w:rsidR="005E016F" w:rsidRPr="00502E91" w:rsidRDefault="005E016F" w:rsidP="005E016F">
      <w:pPr>
        <w:pStyle w:val="Default"/>
        <w:numPr>
          <w:ilvl w:val="0"/>
          <w:numId w:val="27"/>
        </w:numPr>
      </w:pPr>
      <w:r w:rsidRPr="00502E91">
        <w:t xml:space="preserve">развивать речевое дыхание и правильную артикуляцию; </w:t>
      </w:r>
    </w:p>
    <w:p w:rsidR="005E016F" w:rsidRPr="00502E91" w:rsidRDefault="005E016F" w:rsidP="005E016F">
      <w:pPr>
        <w:pStyle w:val="Default"/>
        <w:numPr>
          <w:ilvl w:val="0"/>
          <w:numId w:val="27"/>
        </w:numPr>
      </w:pPr>
      <w:r w:rsidRPr="00502E91">
        <w:t xml:space="preserve">видам театрального искусства, основам актёрского мастерства; </w:t>
      </w:r>
    </w:p>
    <w:p w:rsidR="005E016F" w:rsidRPr="00502E91" w:rsidRDefault="005E016F" w:rsidP="005E016F">
      <w:pPr>
        <w:pStyle w:val="Default"/>
        <w:numPr>
          <w:ilvl w:val="0"/>
          <w:numId w:val="27"/>
        </w:numPr>
      </w:pPr>
      <w:r w:rsidRPr="00502E91">
        <w:t xml:space="preserve">сочинять этюды по сказкам; </w:t>
      </w:r>
    </w:p>
    <w:p w:rsidR="005E016F" w:rsidRPr="00502E91" w:rsidRDefault="005E016F" w:rsidP="005E016F">
      <w:pPr>
        <w:pStyle w:val="Default"/>
        <w:numPr>
          <w:ilvl w:val="0"/>
          <w:numId w:val="27"/>
        </w:numPr>
      </w:pPr>
      <w:r w:rsidRPr="00502E91">
        <w:t xml:space="preserve">умению выражать разнообразные эмоциональные состояния (грусть, радость, злоба, удивление, восхищение) </w:t>
      </w:r>
    </w:p>
    <w:p w:rsidR="005E016F" w:rsidRPr="00502E91" w:rsidRDefault="005E016F" w:rsidP="005E016F">
      <w:pPr>
        <w:pStyle w:val="Default"/>
      </w:pPr>
    </w:p>
    <w:p w:rsidR="005E016F" w:rsidRPr="00502E91" w:rsidRDefault="005E016F" w:rsidP="005E016F">
      <w:pPr>
        <w:pStyle w:val="Default"/>
      </w:pPr>
      <w:r w:rsidRPr="00502E91">
        <w:t>Метапредметные:</w:t>
      </w:r>
    </w:p>
    <w:p w:rsidR="005E016F" w:rsidRPr="00502E91" w:rsidRDefault="005E016F" w:rsidP="005E016F">
      <w:pPr>
        <w:pStyle w:val="Default"/>
      </w:pPr>
      <w:r w:rsidRPr="00502E91">
        <w:rPr>
          <w:bCs/>
        </w:rPr>
        <w:t xml:space="preserve">Метапредметными результатами изучения курса является формирование следующих универсальных учебных действий (УУД). </w:t>
      </w:r>
    </w:p>
    <w:p w:rsidR="005E016F" w:rsidRPr="00502E91" w:rsidRDefault="005E016F" w:rsidP="005E016F">
      <w:pPr>
        <w:pStyle w:val="Default"/>
      </w:pPr>
      <w:r w:rsidRPr="00502E91">
        <w:rPr>
          <w:bCs/>
          <w:i/>
          <w:iCs/>
        </w:rPr>
        <w:t xml:space="preserve">Регулятивные УУД: </w:t>
      </w:r>
    </w:p>
    <w:p w:rsidR="005E016F" w:rsidRPr="00502E91" w:rsidRDefault="005E016F" w:rsidP="005E016F">
      <w:pPr>
        <w:pStyle w:val="Default"/>
      </w:pPr>
      <w:r w:rsidRPr="00502E91">
        <w:rPr>
          <w:i/>
          <w:iCs/>
        </w:rPr>
        <w:t xml:space="preserve">Обучающийся научится: </w:t>
      </w:r>
    </w:p>
    <w:p w:rsidR="005E016F" w:rsidRPr="00502E91" w:rsidRDefault="005E016F" w:rsidP="005E016F">
      <w:pPr>
        <w:pStyle w:val="Default"/>
        <w:numPr>
          <w:ilvl w:val="0"/>
          <w:numId w:val="28"/>
        </w:numPr>
      </w:pPr>
      <w:r w:rsidRPr="00502E91">
        <w:t xml:space="preserve">понимать и принимать учебную задачу, сформулированную учителем; </w:t>
      </w:r>
    </w:p>
    <w:p w:rsidR="005E016F" w:rsidRPr="00502E91" w:rsidRDefault="005E016F" w:rsidP="005E016F">
      <w:pPr>
        <w:pStyle w:val="Default"/>
        <w:numPr>
          <w:ilvl w:val="0"/>
          <w:numId w:val="28"/>
        </w:numPr>
      </w:pPr>
      <w:r w:rsidRPr="00502E91">
        <w:t xml:space="preserve">планировать свои действия на отдельных этапах работы над пьесой; </w:t>
      </w:r>
    </w:p>
    <w:p w:rsidR="005E016F" w:rsidRPr="00502E91" w:rsidRDefault="005E016F" w:rsidP="005E016F">
      <w:pPr>
        <w:pStyle w:val="Default"/>
        <w:numPr>
          <w:ilvl w:val="0"/>
          <w:numId w:val="28"/>
        </w:numPr>
      </w:pPr>
      <w:r w:rsidRPr="00502E91">
        <w:t xml:space="preserve">осуществлять контроль, коррекцию и оценку результатов своей деятельности; </w:t>
      </w:r>
    </w:p>
    <w:p w:rsidR="005E016F" w:rsidRPr="00502E91" w:rsidRDefault="005E016F" w:rsidP="005E016F">
      <w:pPr>
        <w:pStyle w:val="Default"/>
        <w:numPr>
          <w:ilvl w:val="0"/>
          <w:numId w:val="28"/>
        </w:numPr>
      </w:pPr>
      <w:r w:rsidRPr="00502E91">
        <w:t xml:space="preserve">анализировать причины успеха/неуспеха, осваивать с помощью учителя позитивные установки типа: «У меня всё получится», «Я ещё многое смогу». </w:t>
      </w:r>
    </w:p>
    <w:p w:rsidR="005E016F" w:rsidRPr="00502E91" w:rsidRDefault="005E016F" w:rsidP="005E016F">
      <w:pPr>
        <w:pStyle w:val="Default"/>
      </w:pPr>
      <w:r w:rsidRPr="00502E91">
        <w:rPr>
          <w:bCs/>
          <w:i/>
          <w:iCs/>
        </w:rPr>
        <w:t xml:space="preserve">Познавательные УУД: </w:t>
      </w:r>
    </w:p>
    <w:p w:rsidR="005E016F" w:rsidRPr="00502E91" w:rsidRDefault="005E016F" w:rsidP="005E016F">
      <w:pPr>
        <w:pStyle w:val="Default"/>
      </w:pPr>
      <w:r w:rsidRPr="00502E91">
        <w:rPr>
          <w:i/>
          <w:iCs/>
        </w:rPr>
        <w:t xml:space="preserve">Обучающийся научится: </w:t>
      </w:r>
    </w:p>
    <w:p w:rsidR="005E016F" w:rsidRPr="00502E91" w:rsidRDefault="005E016F" w:rsidP="005E016F">
      <w:pPr>
        <w:pStyle w:val="Default"/>
        <w:numPr>
          <w:ilvl w:val="0"/>
          <w:numId w:val="29"/>
        </w:numPr>
      </w:pPr>
      <w:r w:rsidRPr="00502E91">
        <w:t xml:space="preserve">пользоваться приёмами анализа и синтеза при чтении и просмотре видеозаписей, проводить сравнение и анализ поведения героя; </w:t>
      </w:r>
    </w:p>
    <w:p w:rsidR="005E016F" w:rsidRPr="00502E91" w:rsidRDefault="005E016F" w:rsidP="005E016F">
      <w:pPr>
        <w:pStyle w:val="Default"/>
        <w:numPr>
          <w:ilvl w:val="0"/>
          <w:numId w:val="29"/>
        </w:numPr>
      </w:pPr>
      <w:r w:rsidRPr="00502E91">
        <w:t xml:space="preserve">понимать и применять полученную информацию при выполнении заданий; </w:t>
      </w:r>
    </w:p>
    <w:p w:rsidR="005E016F" w:rsidRPr="00502E91" w:rsidRDefault="005E016F" w:rsidP="005E016F">
      <w:pPr>
        <w:pStyle w:val="Default"/>
        <w:numPr>
          <w:ilvl w:val="0"/>
          <w:numId w:val="29"/>
        </w:numPr>
      </w:pPr>
      <w:r w:rsidRPr="00502E91">
        <w:t xml:space="preserve">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5E016F" w:rsidRPr="00502E91" w:rsidRDefault="005E016F" w:rsidP="005E016F">
      <w:pPr>
        <w:pStyle w:val="Default"/>
        <w:rPr>
          <w:bCs/>
          <w:i/>
          <w:iCs/>
        </w:rPr>
      </w:pPr>
      <w:r w:rsidRPr="00502E91">
        <w:rPr>
          <w:bCs/>
          <w:i/>
          <w:iCs/>
        </w:rPr>
        <w:t xml:space="preserve">Коммуникативные УУД: </w:t>
      </w:r>
    </w:p>
    <w:p w:rsidR="005E016F" w:rsidRPr="00502E91" w:rsidRDefault="005E016F" w:rsidP="005E016F">
      <w:pPr>
        <w:pStyle w:val="Default"/>
      </w:pPr>
      <w:r w:rsidRPr="00502E91">
        <w:rPr>
          <w:i/>
          <w:iCs/>
        </w:rPr>
        <w:t xml:space="preserve">Обучающийся научится: </w:t>
      </w:r>
    </w:p>
    <w:p w:rsidR="005E016F" w:rsidRPr="00502E91" w:rsidRDefault="005E016F" w:rsidP="005E016F">
      <w:pPr>
        <w:pStyle w:val="Default"/>
        <w:numPr>
          <w:ilvl w:val="0"/>
          <w:numId w:val="30"/>
        </w:numPr>
      </w:pPr>
      <w:r w:rsidRPr="00502E91">
        <w:t>включаться в диалог, в коллективное обсуждение, проявлять инициативу и активность</w:t>
      </w:r>
    </w:p>
    <w:p w:rsidR="005E016F" w:rsidRPr="00502E91" w:rsidRDefault="005E016F" w:rsidP="005E016F">
      <w:pPr>
        <w:pStyle w:val="Default"/>
        <w:numPr>
          <w:ilvl w:val="0"/>
          <w:numId w:val="30"/>
        </w:numPr>
      </w:pPr>
      <w:r w:rsidRPr="00502E91">
        <w:t xml:space="preserve">работать в группе, учитывать мнения партнёров, отличные от собственных; </w:t>
      </w:r>
    </w:p>
    <w:p w:rsidR="005E016F" w:rsidRPr="00502E91" w:rsidRDefault="005E016F" w:rsidP="005E016F">
      <w:pPr>
        <w:pStyle w:val="Default"/>
        <w:numPr>
          <w:ilvl w:val="0"/>
          <w:numId w:val="30"/>
        </w:numPr>
      </w:pPr>
      <w:r w:rsidRPr="00502E91">
        <w:t xml:space="preserve">обращаться за помощью; </w:t>
      </w:r>
    </w:p>
    <w:p w:rsidR="005E016F" w:rsidRPr="00502E91" w:rsidRDefault="005E016F" w:rsidP="005E016F">
      <w:pPr>
        <w:pStyle w:val="Default"/>
        <w:numPr>
          <w:ilvl w:val="0"/>
          <w:numId w:val="30"/>
        </w:numPr>
      </w:pPr>
      <w:r w:rsidRPr="00502E91">
        <w:t xml:space="preserve">формулировать свои затруднения; </w:t>
      </w:r>
    </w:p>
    <w:p w:rsidR="005E016F" w:rsidRPr="00502E91" w:rsidRDefault="005E016F" w:rsidP="005E016F">
      <w:pPr>
        <w:pStyle w:val="Default"/>
        <w:numPr>
          <w:ilvl w:val="0"/>
          <w:numId w:val="30"/>
        </w:numPr>
      </w:pPr>
      <w:r w:rsidRPr="00502E91">
        <w:t xml:space="preserve">предлагать помощь и сотрудничество; </w:t>
      </w:r>
    </w:p>
    <w:p w:rsidR="005E016F" w:rsidRPr="00502E91" w:rsidRDefault="005E016F" w:rsidP="005E016F">
      <w:pPr>
        <w:pStyle w:val="Default"/>
        <w:numPr>
          <w:ilvl w:val="0"/>
          <w:numId w:val="30"/>
        </w:numPr>
      </w:pPr>
      <w:r w:rsidRPr="00502E91">
        <w:t xml:space="preserve">слушать собеседника; </w:t>
      </w:r>
    </w:p>
    <w:p w:rsidR="005E016F" w:rsidRPr="00502E91" w:rsidRDefault="005E016F" w:rsidP="005E016F">
      <w:pPr>
        <w:pStyle w:val="Default"/>
        <w:numPr>
          <w:ilvl w:val="0"/>
          <w:numId w:val="30"/>
        </w:numPr>
      </w:pPr>
      <w:r w:rsidRPr="00502E91">
        <w:t>договариваться о распределении функций и ролей в совместной деятельности, приходить к общему решению;</w:t>
      </w:r>
      <w:r w:rsidRPr="00502E91">
        <w:t xml:space="preserve"> </w:t>
      </w:r>
    </w:p>
    <w:p w:rsidR="005E016F" w:rsidRPr="00502E91" w:rsidRDefault="005E016F" w:rsidP="005E016F">
      <w:pPr>
        <w:pStyle w:val="Default"/>
        <w:numPr>
          <w:ilvl w:val="0"/>
          <w:numId w:val="30"/>
        </w:numPr>
      </w:pPr>
      <w:r w:rsidRPr="00502E91">
        <w:t xml:space="preserve">формулировать собственное мнение и позицию; </w:t>
      </w:r>
    </w:p>
    <w:p w:rsidR="005E016F" w:rsidRPr="00502E91" w:rsidRDefault="005E016F" w:rsidP="005E016F">
      <w:pPr>
        <w:pStyle w:val="Default"/>
        <w:numPr>
          <w:ilvl w:val="0"/>
          <w:numId w:val="30"/>
        </w:numPr>
      </w:pPr>
      <w:r w:rsidRPr="00502E91">
        <w:t xml:space="preserve">осуществлять взаимный контроль; </w:t>
      </w:r>
    </w:p>
    <w:p w:rsidR="005E016F" w:rsidRPr="00502E91" w:rsidRDefault="005E016F" w:rsidP="005E016F">
      <w:pPr>
        <w:pStyle w:val="Default"/>
        <w:numPr>
          <w:ilvl w:val="0"/>
          <w:numId w:val="30"/>
        </w:numPr>
      </w:pPr>
      <w:r w:rsidRPr="00502E91">
        <w:t>адекватно оценивать собственное поведение и поведение окружающих.</w:t>
      </w:r>
    </w:p>
    <w:p w:rsidR="005E016F" w:rsidRPr="00502E91" w:rsidRDefault="005E016F" w:rsidP="005E016F">
      <w:pPr>
        <w:pStyle w:val="a4"/>
        <w:jc w:val="both"/>
        <w:rPr>
          <w:rFonts w:ascii="Times New Roman" w:hAnsi="Times New Roman" w:cs="Times New Roman"/>
          <w:sz w:val="24"/>
          <w:szCs w:val="24"/>
          <w:u w:val="single"/>
        </w:rPr>
      </w:pPr>
    </w:p>
    <w:p w:rsidR="005E016F" w:rsidRPr="00502E91" w:rsidRDefault="005E016F" w:rsidP="005E016F">
      <w:pPr>
        <w:pStyle w:val="a4"/>
        <w:jc w:val="both"/>
        <w:rPr>
          <w:rFonts w:ascii="Times New Roman" w:hAnsi="Times New Roman" w:cs="Times New Roman"/>
          <w:sz w:val="24"/>
          <w:szCs w:val="24"/>
          <w:u w:val="single"/>
        </w:rPr>
      </w:pPr>
    </w:p>
    <w:p w:rsidR="00B151E1" w:rsidRDefault="00B151E1" w:rsidP="00B77FB3">
      <w:pPr>
        <w:pStyle w:val="Default"/>
        <w:jc w:val="center"/>
        <w:rPr>
          <w:b/>
        </w:rPr>
      </w:pPr>
    </w:p>
    <w:p w:rsidR="004450DA" w:rsidRPr="00B77FB3" w:rsidRDefault="004450DA" w:rsidP="00B77FB3">
      <w:pPr>
        <w:pStyle w:val="a4"/>
        <w:jc w:val="center"/>
        <w:rPr>
          <w:rFonts w:ascii="Times New Roman" w:hAnsi="Times New Roman" w:cs="Times New Roman"/>
          <w:b/>
          <w:sz w:val="24"/>
          <w:szCs w:val="24"/>
        </w:rPr>
      </w:pPr>
      <w:r w:rsidRPr="00B77FB3">
        <w:rPr>
          <w:rFonts w:ascii="Times New Roman" w:hAnsi="Times New Roman" w:cs="Times New Roman"/>
          <w:b/>
          <w:sz w:val="24"/>
          <w:szCs w:val="24"/>
        </w:rPr>
        <w:t>Организационно-педагогические условия реализации программы</w:t>
      </w:r>
    </w:p>
    <w:p w:rsidR="005E016F" w:rsidRPr="00502E91" w:rsidRDefault="005E016F" w:rsidP="005E016F">
      <w:pPr>
        <w:pStyle w:val="a4"/>
        <w:jc w:val="both"/>
        <w:rPr>
          <w:rFonts w:ascii="Times New Roman" w:hAnsi="Times New Roman" w:cs="Times New Roman"/>
          <w:sz w:val="24"/>
          <w:szCs w:val="24"/>
        </w:rPr>
      </w:pPr>
    </w:p>
    <w:p w:rsidR="005E016F" w:rsidRPr="00502E91" w:rsidRDefault="005E016F" w:rsidP="005E016F">
      <w:pPr>
        <w:pStyle w:val="a4"/>
        <w:jc w:val="center"/>
        <w:rPr>
          <w:rFonts w:ascii="Times New Roman" w:hAnsi="Times New Roman" w:cs="Times New Roman"/>
          <w:b/>
          <w:sz w:val="24"/>
          <w:szCs w:val="24"/>
        </w:rPr>
      </w:pPr>
      <w:r w:rsidRPr="00502E91">
        <w:rPr>
          <w:rFonts w:ascii="Times New Roman" w:hAnsi="Times New Roman" w:cs="Times New Roman"/>
          <w:b/>
          <w:sz w:val="24"/>
          <w:szCs w:val="24"/>
        </w:rPr>
        <w:t>Методическое обеспечение программы</w:t>
      </w:r>
    </w:p>
    <w:p w:rsidR="005E016F" w:rsidRPr="00502E91" w:rsidRDefault="005E016F" w:rsidP="005E016F">
      <w:pPr>
        <w:spacing w:after="0" w:line="240" w:lineRule="auto"/>
        <w:ind w:firstLine="708"/>
        <w:rPr>
          <w:rFonts w:ascii="Times New Roman" w:eastAsia="Times New Roman" w:hAnsi="Times New Roman" w:cs="Times New Roman"/>
          <w:color w:val="000000"/>
          <w:sz w:val="24"/>
          <w:szCs w:val="24"/>
          <w:lang w:eastAsia="ru-RU"/>
        </w:rPr>
      </w:pPr>
      <w:r w:rsidRPr="00502E91">
        <w:rPr>
          <w:rFonts w:ascii="Times New Roman" w:eastAsia="Times New Roman" w:hAnsi="Times New Roman" w:cs="Times New Roman"/>
          <w:color w:val="000000"/>
          <w:sz w:val="24"/>
          <w:szCs w:val="24"/>
          <w:lang w:eastAsia="ru-RU"/>
        </w:rPr>
        <w:t>Образовательный процесс  включает в себя различные методы обучения: репродуктивный (воспроизводящий), проблемный (педагог ставит проблему и вместе с воспитанниками ищет пути ее решения), эвристический (проблема формулируется детьми, ими и предлагаются способы ее решения).</w:t>
      </w:r>
      <w:r w:rsidRPr="00502E91">
        <w:rPr>
          <w:rFonts w:ascii="Times New Roman" w:eastAsia="Times New Roman" w:hAnsi="Times New Roman" w:cs="Times New Roman"/>
          <w:color w:val="000000"/>
          <w:sz w:val="24"/>
          <w:szCs w:val="24"/>
          <w:lang w:eastAsia="ru-RU"/>
        </w:rPr>
        <w:br/>
        <w:t>Методы обучения в театре-студии осуществляют четыре основные функции: функцию сообщения информации; функцию обучения воспитанников практическим умениям и навыкам; функцию учения, обеспечивающую познавательную деятельность самих воспитанников; функцию руководства познавательной деятельностью учащихся.</w:t>
      </w:r>
      <w:r w:rsidRPr="00502E91">
        <w:rPr>
          <w:rFonts w:ascii="Times New Roman" w:eastAsia="Times New Roman" w:hAnsi="Times New Roman" w:cs="Times New Roman"/>
          <w:color w:val="000000"/>
          <w:sz w:val="24"/>
          <w:szCs w:val="24"/>
          <w:lang w:eastAsia="ru-RU"/>
        </w:rPr>
        <w:br/>
        <w:t>Постоянный поиск новых форм и методов организации образовательного процесса в театре-студии позволяет осуществлять работу с детьми, делая ее более разнообразной, эмоционально и информационно насыщенной.</w:t>
      </w:r>
      <w:r w:rsidRPr="00502E91">
        <w:rPr>
          <w:rFonts w:ascii="Times New Roman" w:eastAsia="Times New Roman" w:hAnsi="Times New Roman" w:cs="Times New Roman"/>
          <w:color w:val="000000"/>
          <w:sz w:val="24"/>
          <w:szCs w:val="24"/>
          <w:lang w:eastAsia="ru-RU"/>
        </w:rPr>
        <w:br/>
        <w:t>Работа над голосовым аппаратом строится по плану текущего момента. Тренинг проводится на каждом занятии. Комплекс упражнений разработан с учетом возрастных особенностей</w:t>
      </w:r>
      <w:r>
        <w:rPr>
          <w:rFonts w:ascii="Times New Roman" w:eastAsia="Times New Roman" w:hAnsi="Times New Roman" w:cs="Times New Roman"/>
          <w:color w:val="000000"/>
          <w:sz w:val="24"/>
          <w:szCs w:val="24"/>
          <w:lang w:eastAsia="ru-RU"/>
        </w:rPr>
        <w:t xml:space="preserve"> учащихся</w:t>
      </w:r>
      <w:r w:rsidRPr="00502E91">
        <w:rPr>
          <w:rFonts w:ascii="Times New Roman" w:eastAsia="Times New Roman" w:hAnsi="Times New Roman" w:cs="Times New Roman"/>
          <w:color w:val="000000"/>
          <w:sz w:val="24"/>
          <w:szCs w:val="24"/>
          <w:lang w:eastAsia="ru-RU"/>
        </w:rPr>
        <w:t xml:space="preserve">. </w:t>
      </w:r>
    </w:p>
    <w:p w:rsidR="005E016F" w:rsidRPr="00502E91" w:rsidRDefault="005E016F" w:rsidP="005E016F">
      <w:pPr>
        <w:pStyle w:val="aa"/>
        <w:tabs>
          <w:tab w:val="left" w:pos="709"/>
        </w:tabs>
        <w:spacing w:line="240" w:lineRule="auto"/>
        <w:ind w:left="0" w:firstLine="540"/>
        <w:jc w:val="left"/>
        <w:rPr>
          <w:color w:val="000000"/>
          <w:sz w:val="24"/>
        </w:rPr>
      </w:pPr>
      <w:r w:rsidRPr="00502E91">
        <w:rPr>
          <w:color w:val="000000"/>
          <w:sz w:val="24"/>
        </w:rPr>
        <w:t>Занятия строятся на использовании театральной педагогики, технологии актёрского мастерства, адаптированной для детей, с использованием игровых элементов. Для того, чтобы интерес к занятиям не ослабевал, дети принимают участие в театральных постановках. Это служит мотивацией и даёт перспективу показа  приобретённых навыков перед зрителями.</w:t>
      </w:r>
      <w:r w:rsidRPr="00502E91">
        <w:rPr>
          <w:color w:val="000000"/>
          <w:sz w:val="24"/>
        </w:rPr>
        <w:br/>
        <w:t xml:space="preserve">В течение учебного года в группе ставится минимум два спектакля. В процессе подготовки каждый пробует себя в разных ролях, играет то, что ему хочется. </w:t>
      </w:r>
    </w:p>
    <w:p w:rsidR="005E016F" w:rsidRPr="00502E91" w:rsidRDefault="005E016F" w:rsidP="005E016F">
      <w:pPr>
        <w:pStyle w:val="aa"/>
        <w:tabs>
          <w:tab w:val="left" w:pos="709"/>
        </w:tabs>
        <w:spacing w:line="240" w:lineRule="auto"/>
        <w:ind w:left="0" w:firstLine="540"/>
        <w:rPr>
          <w:iCs/>
          <w:sz w:val="24"/>
        </w:rPr>
      </w:pPr>
      <w:r w:rsidRPr="00502E91">
        <w:rPr>
          <w:iCs/>
          <w:sz w:val="24"/>
        </w:rPr>
        <w:t xml:space="preserve"> Для успешной реализации программы разработаны и применяются следующие дидактические материалы:</w:t>
      </w:r>
    </w:p>
    <w:p w:rsidR="005E016F" w:rsidRPr="00502E91" w:rsidRDefault="005E016F" w:rsidP="005E016F">
      <w:pPr>
        <w:pStyle w:val="a8"/>
        <w:tabs>
          <w:tab w:val="left" w:pos="2410"/>
        </w:tabs>
        <w:jc w:val="left"/>
        <w:rPr>
          <w:u w:val="single"/>
        </w:rPr>
      </w:pPr>
      <w:r w:rsidRPr="00502E91">
        <w:rPr>
          <w:iCs/>
          <w:u w:val="single"/>
        </w:rPr>
        <w:t>иллюстративный и демонстрационный материал</w:t>
      </w:r>
      <w:r w:rsidRPr="00502E91">
        <w:rPr>
          <w:u w:val="single"/>
        </w:rPr>
        <w:t>:</w:t>
      </w:r>
    </w:p>
    <w:p w:rsidR="005E016F" w:rsidRPr="00502E91" w:rsidRDefault="005E016F" w:rsidP="005E016F">
      <w:pPr>
        <w:pStyle w:val="a8"/>
        <w:numPr>
          <w:ilvl w:val="0"/>
          <w:numId w:val="2"/>
        </w:numPr>
        <w:tabs>
          <w:tab w:val="left" w:pos="900"/>
        </w:tabs>
        <w:ind w:left="0" w:firstLine="540"/>
      </w:pPr>
      <w:r w:rsidRPr="00502E91">
        <w:t xml:space="preserve">иллюстрации, репродукции к темам по истории театра; </w:t>
      </w:r>
    </w:p>
    <w:p w:rsidR="005E016F" w:rsidRPr="00502E91" w:rsidRDefault="005E016F" w:rsidP="005E016F">
      <w:pPr>
        <w:pStyle w:val="a8"/>
        <w:numPr>
          <w:ilvl w:val="0"/>
          <w:numId w:val="2"/>
        </w:numPr>
        <w:tabs>
          <w:tab w:val="left" w:pos="900"/>
        </w:tabs>
        <w:ind w:left="0" w:firstLine="540"/>
      </w:pPr>
      <w:r w:rsidRPr="00502E91">
        <w:t xml:space="preserve"> иллюстрации по темам  «Сценический костюм», «Т</w:t>
      </w:r>
      <w:r>
        <w:t>еатральный грим», «Сценография»;</w:t>
      </w:r>
    </w:p>
    <w:p w:rsidR="005E016F" w:rsidRPr="00502E91" w:rsidRDefault="005E016F" w:rsidP="005E016F">
      <w:pPr>
        <w:pStyle w:val="a8"/>
        <w:numPr>
          <w:ilvl w:val="0"/>
          <w:numId w:val="2"/>
        </w:numPr>
        <w:tabs>
          <w:tab w:val="left" w:pos="900"/>
        </w:tabs>
        <w:ind w:left="0" w:firstLine="540"/>
      </w:pPr>
      <w:r w:rsidRPr="00502E91">
        <w:t>таблицы, схемы «Изготовление декораций»;</w:t>
      </w:r>
    </w:p>
    <w:p w:rsidR="005E016F" w:rsidRPr="00502E91" w:rsidRDefault="005E016F" w:rsidP="005E016F">
      <w:pPr>
        <w:tabs>
          <w:tab w:val="left" w:pos="709"/>
        </w:tabs>
        <w:spacing w:line="240" w:lineRule="auto"/>
        <w:ind w:firstLine="540"/>
        <w:jc w:val="both"/>
        <w:rPr>
          <w:rFonts w:ascii="Times New Roman" w:hAnsi="Times New Roman" w:cs="Times New Roman"/>
          <w:sz w:val="24"/>
          <w:szCs w:val="24"/>
        </w:rPr>
      </w:pPr>
      <w:r w:rsidRPr="00502E91">
        <w:rPr>
          <w:rFonts w:ascii="Times New Roman" w:eastAsia="Times New Roman" w:hAnsi="Times New Roman" w:cs="Times New Roman"/>
          <w:color w:val="000000"/>
          <w:sz w:val="24"/>
          <w:szCs w:val="24"/>
          <w:lang w:eastAsia="ru-RU"/>
        </w:rPr>
        <w:t>Большую роль в формировании творческих способностей учащихся отводится тренингу, который проводится с учетом возрастных особенностей детей.</w:t>
      </w:r>
      <w:r w:rsidRPr="00502E91">
        <w:rPr>
          <w:rFonts w:ascii="Times New Roman" w:eastAsia="Times New Roman" w:hAnsi="Times New Roman" w:cs="Times New Roman"/>
          <w:color w:val="000000"/>
          <w:sz w:val="24"/>
          <w:szCs w:val="24"/>
          <w:lang w:eastAsia="ru-RU"/>
        </w:rPr>
        <w:br/>
        <w:t>Занятия лучше всего проводить в просторном, театральном зале, где было бы достаточно места, необходимого для подвижных игр.</w:t>
      </w:r>
    </w:p>
    <w:p w:rsidR="005E016F" w:rsidRPr="00502E91" w:rsidRDefault="005E016F" w:rsidP="005E016F">
      <w:pPr>
        <w:pStyle w:val="Default"/>
      </w:pPr>
      <w:r w:rsidRPr="00502E91">
        <w:rPr>
          <w:bCs/>
          <w:i/>
          <w:iCs/>
        </w:rPr>
        <w:t xml:space="preserve">Методические условия реализации программы </w:t>
      </w:r>
    </w:p>
    <w:p w:rsidR="005E016F" w:rsidRPr="00502E91" w:rsidRDefault="005E016F" w:rsidP="005E016F">
      <w:pPr>
        <w:pStyle w:val="Default"/>
      </w:pPr>
      <w:r w:rsidRPr="00502E91">
        <w:t xml:space="preserve">Типы занятий: </w:t>
      </w:r>
    </w:p>
    <w:p w:rsidR="005E016F" w:rsidRPr="00502E91" w:rsidRDefault="005E016F" w:rsidP="005E016F">
      <w:pPr>
        <w:pStyle w:val="Default"/>
        <w:numPr>
          <w:ilvl w:val="0"/>
          <w:numId w:val="31"/>
        </w:numPr>
      </w:pPr>
      <w:r w:rsidRPr="00502E91">
        <w:t xml:space="preserve">комбинированный; </w:t>
      </w:r>
    </w:p>
    <w:p w:rsidR="005E016F" w:rsidRPr="00502E91" w:rsidRDefault="005E016F" w:rsidP="005E016F">
      <w:pPr>
        <w:pStyle w:val="Default"/>
        <w:numPr>
          <w:ilvl w:val="0"/>
          <w:numId w:val="31"/>
        </w:numPr>
        <w:spacing w:after="57"/>
      </w:pPr>
      <w:r w:rsidRPr="00502E91">
        <w:t xml:space="preserve">первичного ознакомления материала; </w:t>
      </w:r>
    </w:p>
    <w:p w:rsidR="005E016F" w:rsidRPr="00502E91" w:rsidRDefault="005E016F" w:rsidP="005E016F">
      <w:pPr>
        <w:pStyle w:val="Default"/>
        <w:numPr>
          <w:ilvl w:val="0"/>
          <w:numId w:val="31"/>
        </w:numPr>
        <w:spacing w:after="57"/>
      </w:pPr>
      <w:r w:rsidRPr="00502E91">
        <w:t xml:space="preserve">усвоение новых знаний; </w:t>
      </w:r>
    </w:p>
    <w:p w:rsidR="005E016F" w:rsidRPr="00502E91" w:rsidRDefault="005E016F" w:rsidP="005E016F">
      <w:pPr>
        <w:pStyle w:val="Default"/>
        <w:numPr>
          <w:ilvl w:val="0"/>
          <w:numId w:val="31"/>
        </w:numPr>
        <w:spacing w:after="57"/>
      </w:pPr>
      <w:r w:rsidRPr="00502E91">
        <w:t xml:space="preserve">применение полученных знаний на практике; </w:t>
      </w:r>
    </w:p>
    <w:p w:rsidR="005E016F" w:rsidRPr="00502E91" w:rsidRDefault="005E016F" w:rsidP="005E016F">
      <w:pPr>
        <w:pStyle w:val="Default"/>
        <w:numPr>
          <w:ilvl w:val="0"/>
          <w:numId w:val="31"/>
        </w:numPr>
        <w:spacing w:after="57"/>
      </w:pPr>
      <w:r w:rsidRPr="00502E91">
        <w:t xml:space="preserve">закрепления, повторения; </w:t>
      </w:r>
    </w:p>
    <w:p w:rsidR="005E016F" w:rsidRPr="00502E91" w:rsidRDefault="005E016F" w:rsidP="005E016F">
      <w:pPr>
        <w:pStyle w:val="Default"/>
        <w:numPr>
          <w:ilvl w:val="0"/>
          <w:numId w:val="31"/>
        </w:numPr>
      </w:pPr>
      <w:r w:rsidRPr="00502E91">
        <w:t xml:space="preserve">итоговое. </w:t>
      </w:r>
    </w:p>
    <w:p w:rsidR="005E016F" w:rsidRPr="00502E91" w:rsidRDefault="005E016F" w:rsidP="005E016F">
      <w:pPr>
        <w:pStyle w:val="Default"/>
      </w:pPr>
    </w:p>
    <w:p w:rsidR="005E016F" w:rsidRPr="00502E91" w:rsidRDefault="005E016F" w:rsidP="005E016F">
      <w:pPr>
        <w:pStyle w:val="Default"/>
      </w:pPr>
      <w:r w:rsidRPr="00502E91">
        <w:rPr>
          <w:i/>
          <w:iCs/>
        </w:rPr>
        <w:t xml:space="preserve">Программой предусматривается также </w:t>
      </w:r>
    </w:p>
    <w:p w:rsidR="005E016F" w:rsidRPr="00502E91" w:rsidRDefault="005E016F" w:rsidP="005E016F">
      <w:pPr>
        <w:pStyle w:val="Default"/>
        <w:numPr>
          <w:ilvl w:val="0"/>
          <w:numId w:val="33"/>
        </w:numPr>
        <w:spacing w:after="57"/>
      </w:pPr>
      <w:r w:rsidRPr="00502E91">
        <w:t xml:space="preserve">совместные просмотры и обсуждения спектаклей; </w:t>
      </w:r>
    </w:p>
    <w:p w:rsidR="005E016F" w:rsidRPr="00502E91" w:rsidRDefault="005E016F" w:rsidP="005E016F">
      <w:pPr>
        <w:pStyle w:val="Default"/>
        <w:numPr>
          <w:ilvl w:val="0"/>
          <w:numId w:val="33"/>
        </w:numPr>
        <w:spacing w:after="57"/>
      </w:pPr>
      <w:r w:rsidRPr="00502E91">
        <w:t xml:space="preserve">посещение музеев, выставок; </w:t>
      </w:r>
    </w:p>
    <w:p w:rsidR="005E016F" w:rsidRPr="00502E91" w:rsidRDefault="005E016F" w:rsidP="005E016F">
      <w:pPr>
        <w:pStyle w:val="Default"/>
        <w:numPr>
          <w:ilvl w:val="0"/>
          <w:numId w:val="33"/>
        </w:numPr>
        <w:spacing w:after="57"/>
      </w:pPr>
      <w:r w:rsidRPr="00502E91">
        <w:lastRenderedPageBreak/>
        <w:t xml:space="preserve">творческие конкурсы; </w:t>
      </w:r>
    </w:p>
    <w:p w:rsidR="005E016F" w:rsidRPr="00502E91" w:rsidRDefault="005E016F" w:rsidP="005E016F">
      <w:pPr>
        <w:pStyle w:val="Default"/>
        <w:numPr>
          <w:ilvl w:val="0"/>
          <w:numId w:val="33"/>
        </w:numPr>
      </w:pPr>
      <w:r w:rsidRPr="00502E91">
        <w:t xml:space="preserve">дни именинника т.п. </w:t>
      </w:r>
    </w:p>
    <w:p w:rsidR="005E016F" w:rsidRPr="00502E91" w:rsidRDefault="005E016F" w:rsidP="005E016F">
      <w:pPr>
        <w:pStyle w:val="Default"/>
      </w:pPr>
    </w:p>
    <w:p w:rsidR="005E016F" w:rsidRPr="00502E91" w:rsidRDefault="005E016F" w:rsidP="005E016F">
      <w:pPr>
        <w:pStyle w:val="Default"/>
      </w:pPr>
      <w:r w:rsidRPr="00502E91">
        <w:rPr>
          <w:i/>
          <w:iCs/>
        </w:rPr>
        <w:t xml:space="preserve">Формы работы с родителями. </w:t>
      </w:r>
    </w:p>
    <w:p w:rsidR="005E016F" w:rsidRPr="00502E91" w:rsidRDefault="005E016F" w:rsidP="005E016F">
      <w:pPr>
        <w:pStyle w:val="Default"/>
        <w:numPr>
          <w:ilvl w:val="0"/>
          <w:numId w:val="34"/>
        </w:numPr>
        <w:spacing w:after="57"/>
      </w:pPr>
      <w:r w:rsidRPr="00502E91">
        <w:t xml:space="preserve">совместные праздники, творческие конкурсы; </w:t>
      </w:r>
    </w:p>
    <w:p w:rsidR="005E016F" w:rsidRPr="00502E91" w:rsidRDefault="005E016F" w:rsidP="005E016F">
      <w:pPr>
        <w:pStyle w:val="Default"/>
        <w:numPr>
          <w:ilvl w:val="0"/>
          <w:numId w:val="34"/>
        </w:numPr>
        <w:spacing w:after="57"/>
      </w:pPr>
      <w:r w:rsidRPr="00502E91">
        <w:t xml:space="preserve">родительские собрания; </w:t>
      </w:r>
    </w:p>
    <w:p w:rsidR="005E016F" w:rsidRPr="00502E91" w:rsidRDefault="005E016F" w:rsidP="005E016F">
      <w:pPr>
        <w:pStyle w:val="Default"/>
        <w:numPr>
          <w:ilvl w:val="0"/>
          <w:numId w:val="34"/>
        </w:numPr>
        <w:spacing w:after="57"/>
      </w:pPr>
      <w:r w:rsidRPr="00502E91">
        <w:t xml:space="preserve">консультации; </w:t>
      </w:r>
    </w:p>
    <w:p w:rsidR="005E016F" w:rsidRPr="00502E91" w:rsidRDefault="005E016F" w:rsidP="005E016F">
      <w:pPr>
        <w:pStyle w:val="Default"/>
        <w:numPr>
          <w:ilvl w:val="0"/>
          <w:numId w:val="34"/>
        </w:numPr>
        <w:spacing w:after="57"/>
      </w:pPr>
      <w:r w:rsidRPr="00502E91">
        <w:t xml:space="preserve">беседы; </w:t>
      </w:r>
    </w:p>
    <w:p w:rsidR="005E016F" w:rsidRPr="00502E91" w:rsidRDefault="005E016F" w:rsidP="005E016F">
      <w:pPr>
        <w:pStyle w:val="Default"/>
        <w:numPr>
          <w:ilvl w:val="0"/>
          <w:numId w:val="34"/>
        </w:numPr>
      </w:pPr>
      <w:r w:rsidRPr="00502E91">
        <w:t xml:space="preserve">открытые занятия. </w:t>
      </w:r>
    </w:p>
    <w:p w:rsidR="005E016F" w:rsidRPr="00502E91" w:rsidRDefault="005E016F" w:rsidP="005E016F">
      <w:pPr>
        <w:pStyle w:val="Default"/>
      </w:pPr>
    </w:p>
    <w:p w:rsidR="005E016F" w:rsidRPr="00502E91" w:rsidRDefault="005E016F" w:rsidP="005E016F">
      <w:pPr>
        <w:pStyle w:val="Default"/>
      </w:pPr>
      <w:r w:rsidRPr="00502E91">
        <w:t xml:space="preserve">Все методы обучения реализуются </w:t>
      </w:r>
      <w:r w:rsidRPr="00502E91">
        <w:rPr>
          <w:bCs/>
        </w:rPr>
        <w:t xml:space="preserve">различными средствами: </w:t>
      </w:r>
    </w:p>
    <w:p w:rsidR="005E016F" w:rsidRPr="00502E91" w:rsidRDefault="005E016F" w:rsidP="005E016F">
      <w:pPr>
        <w:pStyle w:val="Default"/>
      </w:pPr>
      <w:r w:rsidRPr="00502E91">
        <w:rPr>
          <w:i/>
          <w:iCs/>
        </w:rPr>
        <w:t xml:space="preserve">Предметными: </w:t>
      </w:r>
      <w:r w:rsidRPr="00502E91">
        <w:t xml:space="preserve">для полноты восприятия учебная работа проводиться с использованием наглядных пособий и технических средств; </w:t>
      </w:r>
    </w:p>
    <w:p w:rsidR="005E016F" w:rsidRPr="00502E91" w:rsidRDefault="005E016F" w:rsidP="005E016F">
      <w:pPr>
        <w:pStyle w:val="Default"/>
      </w:pPr>
      <w:r w:rsidRPr="00502E91">
        <w:rPr>
          <w:i/>
          <w:iCs/>
        </w:rPr>
        <w:t xml:space="preserve">Практическими: </w:t>
      </w:r>
      <w:r w:rsidRPr="00502E91">
        <w:t xml:space="preserve">тренинг, проблемная ситуация, игра, творческое задание, </w:t>
      </w:r>
    </w:p>
    <w:p w:rsidR="005E016F" w:rsidRPr="00502E91" w:rsidRDefault="005E016F" w:rsidP="005E016F">
      <w:pPr>
        <w:pStyle w:val="Default"/>
      </w:pPr>
      <w:r w:rsidRPr="00502E91">
        <w:rPr>
          <w:i/>
          <w:iCs/>
        </w:rPr>
        <w:t>Интеллектуальными:</w:t>
      </w:r>
      <w:r>
        <w:rPr>
          <w:i/>
          <w:iCs/>
        </w:rPr>
        <w:t xml:space="preserve"> </w:t>
      </w:r>
      <w:r w:rsidRPr="00502E91">
        <w:t>логика, воображение, интуиция, мышечная память, внимание</w:t>
      </w:r>
      <w:r>
        <w:t>.</w:t>
      </w:r>
      <w:r w:rsidRPr="00502E91">
        <w:t xml:space="preserve"> </w:t>
      </w:r>
    </w:p>
    <w:p w:rsidR="005E016F" w:rsidRPr="00502E91" w:rsidRDefault="005E016F" w:rsidP="005E016F">
      <w:pPr>
        <w:pStyle w:val="Default"/>
      </w:pPr>
      <w:r w:rsidRPr="00502E91">
        <w:rPr>
          <w:i/>
          <w:iCs/>
        </w:rPr>
        <w:t xml:space="preserve">Эмоциональными: </w:t>
      </w:r>
      <w:r w:rsidRPr="00502E91">
        <w:t xml:space="preserve">переживание, представление, интерес. </w:t>
      </w:r>
    </w:p>
    <w:p w:rsidR="005E016F" w:rsidRPr="00502E91" w:rsidRDefault="005E016F" w:rsidP="005E016F">
      <w:pPr>
        <w:pStyle w:val="Default"/>
      </w:pPr>
      <w:r w:rsidRPr="00502E91">
        <w:t xml:space="preserve">Рациональное применение этих форм, методов и средств обучения обеспечивает эффективность реализации дополнительной образовательной программы. </w:t>
      </w:r>
    </w:p>
    <w:p w:rsidR="005E016F" w:rsidRPr="00502E91" w:rsidRDefault="005E016F" w:rsidP="005E016F">
      <w:pPr>
        <w:pStyle w:val="Default"/>
      </w:pPr>
      <w:r w:rsidRPr="00502E91">
        <w:rPr>
          <w:bCs/>
        </w:rPr>
        <w:t xml:space="preserve">Результативность деятельности </w:t>
      </w:r>
      <w:r w:rsidRPr="00502E91">
        <w:t xml:space="preserve">определяется от исходного уровня развития ребенка начальным, текущим, итоговым контролем педагога и самоконтролем обучающихся. Главное требование к проведению итоговых контрольных мероприятий заключается в том, чтобы дети хотели их выполнять. Для этого, во-первых, их не должно быть много, и, во-вторых, желательно, чтобы они носили игровой характер. </w:t>
      </w:r>
    </w:p>
    <w:p w:rsidR="005E016F" w:rsidRPr="00502E91" w:rsidRDefault="005E016F" w:rsidP="005E016F">
      <w:pPr>
        <w:pStyle w:val="Default"/>
      </w:pPr>
      <w:r w:rsidRPr="00502E91">
        <w:t>Итог обучения - самостоятельные постановки инсценировок литературно-художественных произведений, отрывков из пьес</w:t>
      </w:r>
      <w:r>
        <w:t>.</w:t>
      </w:r>
    </w:p>
    <w:p w:rsidR="005E016F" w:rsidRPr="00502E91" w:rsidRDefault="005E016F" w:rsidP="005E016F">
      <w:pPr>
        <w:pStyle w:val="Default"/>
      </w:pPr>
      <w:r w:rsidRPr="00502E91">
        <w:rPr>
          <w:bCs/>
        </w:rPr>
        <w:t xml:space="preserve">Для подведения итогов </w:t>
      </w:r>
      <w:r w:rsidRPr="00502E91">
        <w:t xml:space="preserve">реализации программы используются следующие </w:t>
      </w:r>
      <w:r w:rsidRPr="00502E91">
        <w:rPr>
          <w:bCs/>
        </w:rPr>
        <w:t xml:space="preserve">формы </w:t>
      </w:r>
    </w:p>
    <w:p w:rsidR="005E016F" w:rsidRPr="00502E91" w:rsidRDefault="005E016F" w:rsidP="005E016F">
      <w:pPr>
        <w:pStyle w:val="Default"/>
        <w:numPr>
          <w:ilvl w:val="0"/>
          <w:numId w:val="35"/>
        </w:numPr>
      </w:pPr>
      <w:r w:rsidRPr="00502E91">
        <w:t xml:space="preserve">театральные постановки </w:t>
      </w:r>
    </w:p>
    <w:p w:rsidR="005E016F" w:rsidRPr="00502E91" w:rsidRDefault="005E016F" w:rsidP="005E016F">
      <w:pPr>
        <w:pStyle w:val="Default"/>
        <w:numPr>
          <w:ilvl w:val="0"/>
          <w:numId w:val="35"/>
        </w:numPr>
      </w:pPr>
      <w:r w:rsidRPr="00502E91">
        <w:t xml:space="preserve">игры; </w:t>
      </w:r>
    </w:p>
    <w:p w:rsidR="005E016F" w:rsidRPr="00502E91" w:rsidRDefault="005E016F" w:rsidP="005E016F">
      <w:pPr>
        <w:pStyle w:val="Default"/>
        <w:numPr>
          <w:ilvl w:val="0"/>
          <w:numId w:val="35"/>
        </w:numPr>
      </w:pPr>
      <w:r w:rsidRPr="00502E91">
        <w:t xml:space="preserve">открытые занятия; </w:t>
      </w:r>
    </w:p>
    <w:p w:rsidR="005E016F" w:rsidRPr="00502E91" w:rsidRDefault="005E016F" w:rsidP="005E016F">
      <w:pPr>
        <w:pStyle w:val="Default"/>
        <w:numPr>
          <w:ilvl w:val="0"/>
          <w:numId w:val="35"/>
        </w:numPr>
      </w:pPr>
      <w:r w:rsidRPr="00502E91">
        <w:t xml:space="preserve">концерты; </w:t>
      </w:r>
    </w:p>
    <w:p w:rsidR="005E016F" w:rsidRPr="00502E91" w:rsidRDefault="005E016F" w:rsidP="005E016F">
      <w:pPr>
        <w:pStyle w:val="Default"/>
        <w:numPr>
          <w:ilvl w:val="0"/>
          <w:numId w:val="35"/>
        </w:numPr>
      </w:pPr>
      <w:r w:rsidRPr="00502E91">
        <w:t xml:space="preserve">анкеты; </w:t>
      </w:r>
    </w:p>
    <w:p w:rsidR="005E016F" w:rsidRDefault="005E016F" w:rsidP="005E016F">
      <w:pPr>
        <w:pStyle w:val="Default"/>
        <w:numPr>
          <w:ilvl w:val="0"/>
          <w:numId w:val="35"/>
        </w:numPr>
      </w:pPr>
      <w:r w:rsidRPr="00502E91">
        <w:t xml:space="preserve">тесты; </w:t>
      </w:r>
    </w:p>
    <w:p w:rsidR="005E016F" w:rsidRPr="00502E91" w:rsidRDefault="005E016F" w:rsidP="005E016F">
      <w:pPr>
        <w:pStyle w:val="Default"/>
        <w:numPr>
          <w:ilvl w:val="0"/>
          <w:numId w:val="35"/>
        </w:numPr>
      </w:pPr>
      <w:r w:rsidRPr="00502E91">
        <w:t xml:space="preserve">конкурсы. </w:t>
      </w:r>
    </w:p>
    <w:p w:rsidR="005E016F" w:rsidRPr="00502E91" w:rsidRDefault="005E016F" w:rsidP="005E016F">
      <w:pPr>
        <w:spacing w:after="0" w:line="240" w:lineRule="auto"/>
        <w:rPr>
          <w:rFonts w:ascii="Times New Roman" w:eastAsia="Times New Roman" w:hAnsi="Times New Roman" w:cs="Times New Roman"/>
          <w:color w:val="000000"/>
          <w:sz w:val="24"/>
          <w:szCs w:val="24"/>
          <w:lang w:eastAsia="ru-RU"/>
        </w:rPr>
      </w:pPr>
    </w:p>
    <w:p w:rsidR="005E016F" w:rsidRPr="00502E91" w:rsidRDefault="005E016F" w:rsidP="005E016F">
      <w:pPr>
        <w:pStyle w:val="Default"/>
        <w:spacing w:after="57"/>
      </w:pPr>
    </w:p>
    <w:p w:rsidR="005E016F" w:rsidRPr="00502E91" w:rsidRDefault="005E016F" w:rsidP="005E016F">
      <w:pPr>
        <w:spacing w:after="0" w:line="240" w:lineRule="auto"/>
        <w:jc w:val="center"/>
        <w:rPr>
          <w:rFonts w:ascii="Times New Roman" w:eastAsia="Times New Roman" w:hAnsi="Times New Roman" w:cs="Times New Roman"/>
          <w:b/>
          <w:bCs/>
          <w:color w:val="000000"/>
          <w:sz w:val="24"/>
          <w:szCs w:val="24"/>
          <w:lang w:eastAsia="ru-RU"/>
        </w:rPr>
      </w:pPr>
      <w:r w:rsidRPr="00502E91">
        <w:rPr>
          <w:rFonts w:ascii="Times New Roman" w:eastAsia="Times New Roman" w:hAnsi="Times New Roman" w:cs="Times New Roman"/>
          <w:b/>
          <w:bCs/>
          <w:color w:val="000000"/>
          <w:sz w:val="24"/>
          <w:szCs w:val="24"/>
          <w:lang w:eastAsia="ru-RU"/>
        </w:rPr>
        <w:t>ФОРМЫ АТТЕСТАЦИИ И КОНТРОЛЯ</w:t>
      </w:r>
    </w:p>
    <w:p w:rsidR="005E016F" w:rsidRPr="00502E91" w:rsidRDefault="005E016F" w:rsidP="005E016F">
      <w:pPr>
        <w:spacing w:after="0" w:line="240" w:lineRule="auto"/>
        <w:jc w:val="center"/>
        <w:rPr>
          <w:rFonts w:ascii="Times New Roman" w:eastAsia="Times New Roman" w:hAnsi="Times New Roman" w:cs="Times New Roman"/>
          <w:b/>
          <w:bCs/>
          <w:color w:val="000000"/>
          <w:sz w:val="24"/>
          <w:szCs w:val="24"/>
          <w:lang w:eastAsia="ru-RU"/>
        </w:rPr>
      </w:pPr>
    </w:p>
    <w:p w:rsidR="005E016F" w:rsidRPr="00502E91" w:rsidRDefault="005E016F" w:rsidP="005E016F">
      <w:pPr>
        <w:spacing w:after="0" w:line="240" w:lineRule="auto"/>
        <w:rPr>
          <w:rFonts w:ascii="Times New Roman" w:eastAsia="Times New Roman" w:hAnsi="Times New Roman" w:cs="Times New Roman"/>
          <w:color w:val="000000"/>
          <w:sz w:val="24"/>
          <w:szCs w:val="24"/>
          <w:lang w:eastAsia="ru-RU"/>
        </w:rPr>
      </w:pPr>
      <w:r w:rsidRPr="00502E91">
        <w:rPr>
          <w:rFonts w:ascii="Times New Roman" w:eastAsia="Times New Roman" w:hAnsi="Times New Roman" w:cs="Times New Roman"/>
          <w:bCs/>
          <w:color w:val="000000"/>
          <w:sz w:val="24"/>
          <w:szCs w:val="24"/>
          <w:lang w:eastAsia="ru-RU"/>
        </w:rPr>
        <w:t>Педагогический мониторинг.</w:t>
      </w:r>
    </w:p>
    <w:p w:rsidR="005E016F" w:rsidRPr="00502E91" w:rsidRDefault="005E016F" w:rsidP="005E016F">
      <w:pPr>
        <w:spacing w:after="0" w:line="240" w:lineRule="auto"/>
        <w:rPr>
          <w:rFonts w:ascii="Times New Roman" w:eastAsia="Times New Roman" w:hAnsi="Times New Roman" w:cs="Times New Roman"/>
          <w:color w:val="000000"/>
          <w:sz w:val="24"/>
          <w:szCs w:val="24"/>
          <w:lang w:eastAsia="ru-RU"/>
        </w:rPr>
      </w:pPr>
      <w:r w:rsidRPr="00502E91">
        <w:rPr>
          <w:rFonts w:ascii="Times New Roman" w:eastAsia="Times New Roman" w:hAnsi="Times New Roman" w:cs="Times New Roman"/>
          <w:color w:val="000000"/>
          <w:sz w:val="24"/>
          <w:szCs w:val="24"/>
          <w:lang w:eastAsia="ru-RU"/>
        </w:rPr>
        <w:t>Программой предусмотрены наблюдение и контроль за развитием учащихся, осуществляемые в ходе проведения диагностики (диагностические материалы в Приложениях 2 и 3). Результаты диагностики позволяют  проанализировать и выбрать эффективные методы  и  направления деятельности коллектива. На начальном этапе обучения программой выявляются творческие способности детей по актерскому мастерству, сценическому движению, сценической речи.</w:t>
      </w:r>
      <w:r w:rsidRPr="00502E91">
        <w:rPr>
          <w:rFonts w:ascii="Times New Roman" w:eastAsia="Times New Roman" w:hAnsi="Times New Roman" w:cs="Times New Roman"/>
          <w:color w:val="000000"/>
          <w:sz w:val="24"/>
          <w:szCs w:val="24"/>
          <w:lang w:eastAsia="ru-RU"/>
        </w:rPr>
        <w:br/>
        <w:t xml:space="preserve">В конце каждого полугодия проводится промежуточная диагностика. </w:t>
      </w:r>
    </w:p>
    <w:p w:rsidR="005E016F" w:rsidRPr="00502E91" w:rsidRDefault="005E016F" w:rsidP="005E016F">
      <w:pPr>
        <w:spacing w:after="0" w:line="240" w:lineRule="auto"/>
        <w:jc w:val="center"/>
        <w:rPr>
          <w:rFonts w:ascii="Times New Roman" w:eastAsia="Times New Roman" w:hAnsi="Times New Roman" w:cs="Times New Roman"/>
          <w:bCs/>
          <w:color w:val="000000"/>
          <w:sz w:val="24"/>
          <w:szCs w:val="24"/>
          <w:lang w:eastAsia="ru-RU"/>
        </w:rPr>
      </w:pPr>
    </w:p>
    <w:p w:rsidR="005E016F" w:rsidRPr="00502E91" w:rsidRDefault="005E016F" w:rsidP="005E016F">
      <w:pPr>
        <w:spacing w:after="0" w:line="240" w:lineRule="auto"/>
        <w:jc w:val="center"/>
        <w:rPr>
          <w:rFonts w:ascii="Times New Roman" w:eastAsia="Times New Roman" w:hAnsi="Times New Roman" w:cs="Times New Roman"/>
          <w:b/>
          <w:bCs/>
          <w:color w:val="000000"/>
          <w:sz w:val="24"/>
          <w:szCs w:val="24"/>
          <w:lang w:eastAsia="ru-RU"/>
        </w:rPr>
      </w:pPr>
      <w:r w:rsidRPr="00502E91">
        <w:rPr>
          <w:rFonts w:ascii="Times New Roman" w:eastAsia="Times New Roman" w:hAnsi="Times New Roman" w:cs="Times New Roman"/>
          <w:b/>
          <w:bCs/>
          <w:color w:val="000000"/>
          <w:sz w:val="24"/>
          <w:szCs w:val="24"/>
          <w:lang w:eastAsia="ru-RU"/>
        </w:rPr>
        <w:t>Оценочные материалы:</w:t>
      </w:r>
    </w:p>
    <w:p w:rsidR="005E016F" w:rsidRPr="00502E91" w:rsidRDefault="005E016F" w:rsidP="005E016F">
      <w:pPr>
        <w:spacing w:after="0" w:line="240" w:lineRule="auto"/>
        <w:rPr>
          <w:rFonts w:ascii="Times New Roman" w:eastAsia="Times New Roman" w:hAnsi="Times New Roman" w:cs="Times New Roman"/>
          <w:bCs/>
          <w:color w:val="000000"/>
          <w:sz w:val="24"/>
          <w:szCs w:val="24"/>
          <w:lang w:eastAsia="ru-RU"/>
        </w:rPr>
      </w:pPr>
      <w:r w:rsidRPr="00502E91">
        <w:rPr>
          <w:rFonts w:ascii="Times New Roman" w:eastAsia="Times New Roman" w:hAnsi="Times New Roman" w:cs="Times New Roman"/>
          <w:bCs/>
          <w:color w:val="000000"/>
          <w:sz w:val="24"/>
          <w:szCs w:val="24"/>
          <w:lang w:eastAsia="ru-RU"/>
        </w:rPr>
        <w:t>- Тестовые задания.</w:t>
      </w:r>
    </w:p>
    <w:p w:rsidR="005E016F" w:rsidRPr="00502E91" w:rsidRDefault="005E016F" w:rsidP="005E016F">
      <w:pPr>
        <w:spacing w:after="0" w:line="240" w:lineRule="auto"/>
        <w:rPr>
          <w:rFonts w:ascii="Times New Roman" w:eastAsia="Times New Roman" w:hAnsi="Times New Roman" w:cs="Times New Roman"/>
          <w:bCs/>
          <w:color w:val="000000"/>
          <w:sz w:val="24"/>
          <w:szCs w:val="24"/>
          <w:lang w:eastAsia="ru-RU"/>
        </w:rPr>
      </w:pPr>
      <w:r w:rsidRPr="00502E91">
        <w:rPr>
          <w:rFonts w:ascii="Times New Roman" w:eastAsia="Times New Roman" w:hAnsi="Times New Roman" w:cs="Times New Roman"/>
          <w:bCs/>
          <w:color w:val="000000"/>
          <w:sz w:val="24"/>
          <w:szCs w:val="24"/>
          <w:lang w:eastAsia="ru-RU"/>
        </w:rPr>
        <w:t>- Литературные произведения (чтение).</w:t>
      </w:r>
    </w:p>
    <w:p w:rsidR="005E016F" w:rsidRPr="00502E91" w:rsidRDefault="005E016F" w:rsidP="005E016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Анкетирование.</w:t>
      </w:r>
    </w:p>
    <w:p w:rsidR="005E016F" w:rsidRPr="00502E91" w:rsidRDefault="005E016F" w:rsidP="005E016F">
      <w:pPr>
        <w:spacing w:after="0" w:line="240" w:lineRule="auto"/>
        <w:rPr>
          <w:rFonts w:ascii="Times New Roman" w:eastAsia="Times New Roman" w:hAnsi="Times New Roman" w:cs="Times New Roman"/>
          <w:b/>
          <w:bCs/>
          <w:color w:val="000000"/>
          <w:sz w:val="24"/>
          <w:szCs w:val="24"/>
          <w:lang w:eastAsia="ru-RU"/>
        </w:rPr>
      </w:pPr>
    </w:p>
    <w:p w:rsidR="005E016F" w:rsidRPr="00012920" w:rsidRDefault="005E016F" w:rsidP="005E016F">
      <w:pPr>
        <w:spacing w:after="0"/>
        <w:rPr>
          <w:rFonts w:ascii="Times New Roman" w:hAnsi="Times New Roman" w:cs="Times New Roman"/>
          <w:b/>
          <w:sz w:val="24"/>
          <w:szCs w:val="24"/>
        </w:rPr>
      </w:pPr>
      <w:r w:rsidRPr="00012920">
        <w:rPr>
          <w:rFonts w:ascii="Times New Roman" w:hAnsi="Times New Roman" w:cs="Times New Roman"/>
          <w:b/>
          <w:sz w:val="24"/>
          <w:szCs w:val="24"/>
        </w:rPr>
        <w:t>Материально-техническое обеспечение программы</w:t>
      </w:r>
    </w:p>
    <w:p w:rsidR="005E016F" w:rsidRPr="008C4760" w:rsidRDefault="005E016F" w:rsidP="005E016F">
      <w:pPr>
        <w:spacing w:after="0"/>
        <w:rPr>
          <w:rFonts w:ascii="Times New Roman" w:hAnsi="Times New Roman" w:cs="Times New Roman"/>
          <w:b/>
          <w:i/>
          <w:sz w:val="24"/>
          <w:szCs w:val="24"/>
        </w:rPr>
      </w:pPr>
      <w:r w:rsidRPr="008C4760">
        <w:rPr>
          <w:rFonts w:ascii="Times New Roman" w:hAnsi="Times New Roman" w:cs="Times New Roman"/>
          <w:b/>
          <w:i/>
          <w:sz w:val="24"/>
          <w:szCs w:val="24"/>
        </w:rPr>
        <w:t>Помещение:</w:t>
      </w:r>
    </w:p>
    <w:p w:rsidR="005E016F" w:rsidRPr="008C4760" w:rsidRDefault="005E016F" w:rsidP="005E016F">
      <w:pPr>
        <w:spacing w:after="0"/>
        <w:rPr>
          <w:rStyle w:val="submenu-table"/>
          <w:rFonts w:ascii="Times New Roman" w:hAnsi="Times New Roman" w:cs="Times New Roman"/>
          <w:b/>
          <w:sz w:val="24"/>
          <w:szCs w:val="24"/>
        </w:rPr>
      </w:pPr>
      <w:r>
        <w:rPr>
          <w:rFonts w:ascii="Times New Roman" w:eastAsia="Sylfaen" w:hAnsi="Times New Roman" w:cs="Times New Roman"/>
          <w:color w:val="000000"/>
          <w:sz w:val="24"/>
          <w:szCs w:val="24"/>
          <w:shd w:val="clear" w:color="auto" w:fill="FFFFFF"/>
        </w:rPr>
        <w:t xml:space="preserve">Актовый зал. </w:t>
      </w:r>
      <w:r w:rsidRPr="008C4760">
        <w:rPr>
          <w:rFonts w:ascii="Times New Roman" w:eastAsia="Sylfaen" w:hAnsi="Times New Roman" w:cs="Times New Roman"/>
          <w:color w:val="000000"/>
          <w:sz w:val="24"/>
          <w:szCs w:val="24"/>
          <w:shd w:val="clear" w:color="auto" w:fill="FFFFFF"/>
        </w:rPr>
        <w:t>Учебный кабинет, оформленный в соответствии с профилем проводимых занятий и оборудованный в соответствии с санитар</w:t>
      </w:r>
      <w:r w:rsidRPr="008C4760">
        <w:rPr>
          <w:rFonts w:ascii="Times New Roman" w:eastAsia="Sylfaen" w:hAnsi="Times New Roman" w:cs="Times New Roman"/>
          <w:color w:val="000000"/>
          <w:sz w:val="24"/>
          <w:szCs w:val="24"/>
          <w:shd w:val="clear" w:color="auto" w:fill="FFFFFF"/>
        </w:rPr>
        <w:softHyphen/>
        <w:t>ными нормами:</w:t>
      </w:r>
    </w:p>
    <w:p w:rsidR="005E016F" w:rsidRPr="008C4760" w:rsidRDefault="005E016F" w:rsidP="005E016F">
      <w:pPr>
        <w:pStyle w:val="a7"/>
        <w:numPr>
          <w:ilvl w:val="0"/>
          <w:numId w:val="32"/>
        </w:numPr>
        <w:spacing w:after="0"/>
        <w:rPr>
          <w:rFonts w:ascii="Times New Roman" w:hAnsi="Times New Roman"/>
          <w:bCs/>
          <w:color w:val="000000"/>
          <w:sz w:val="24"/>
          <w:szCs w:val="24"/>
        </w:rPr>
      </w:pPr>
      <w:r>
        <w:rPr>
          <w:rFonts w:ascii="Times New Roman" w:hAnsi="Times New Roman"/>
          <w:bCs/>
          <w:color w:val="000000"/>
          <w:sz w:val="24"/>
          <w:szCs w:val="24"/>
        </w:rPr>
        <w:t>С</w:t>
      </w:r>
      <w:r w:rsidRPr="008C4760">
        <w:rPr>
          <w:rFonts w:ascii="Times New Roman" w:hAnsi="Times New Roman"/>
          <w:bCs/>
          <w:color w:val="000000"/>
          <w:sz w:val="24"/>
          <w:szCs w:val="24"/>
        </w:rPr>
        <w:t>толы с комплектом стульев.</w:t>
      </w:r>
    </w:p>
    <w:p w:rsidR="005E016F" w:rsidRPr="008C4760" w:rsidRDefault="005E016F" w:rsidP="005E016F">
      <w:pPr>
        <w:pStyle w:val="a7"/>
        <w:numPr>
          <w:ilvl w:val="0"/>
          <w:numId w:val="32"/>
        </w:numPr>
        <w:spacing w:after="0"/>
        <w:rPr>
          <w:rFonts w:ascii="Times New Roman" w:hAnsi="Times New Roman"/>
          <w:color w:val="000000"/>
          <w:sz w:val="24"/>
          <w:szCs w:val="24"/>
        </w:rPr>
      </w:pPr>
      <w:r w:rsidRPr="008C4760">
        <w:rPr>
          <w:rFonts w:ascii="Times New Roman" w:hAnsi="Times New Roman"/>
          <w:color w:val="000000"/>
          <w:sz w:val="24"/>
          <w:szCs w:val="24"/>
        </w:rPr>
        <w:t>Стол учительский с тумбой.</w:t>
      </w:r>
    </w:p>
    <w:p w:rsidR="005E016F" w:rsidRPr="008C4760" w:rsidRDefault="005E016F" w:rsidP="005E016F">
      <w:pPr>
        <w:pStyle w:val="a7"/>
        <w:numPr>
          <w:ilvl w:val="0"/>
          <w:numId w:val="32"/>
        </w:numPr>
        <w:spacing w:after="0"/>
        <w:rPr>
          <w:rFonts w:ascii="Times New Roman" w:hAnsi="Times New Roman"/>
          <w:color w:val="000000"/>
          <w:sz w:val="24"/>
          <w:szCs w:val="24"/>
        </w:rPr>
      </w:pPr>
      <w:r w:rsidRPr="008C4760">
        <w:rPr>
          <w:rFonts w:ascii="Times New Roman" w:hAnsi="Times New Roman"/>
          <w:color w:val="000000"/>
          <w:sz w:val="24"/>
          <w:szCs w:val="24"/>
        </w:rPr>
        <w:t>Шкафы для хранения учебников, дидактических материалов, пособий.</w:t>
      </w:r>
    </w:p>
    <w:p w:rsidR="005E016F" w:rsidRDefault="005E016F" w:rsidP="005E016F">
      <w:pPr>
        <w:pStyle w:val="a7"/>
        <w:numPr>
          <w:ilvl w:val="0"/>
          <w:numId w:val="32"/>
        </w:numPr>
        <w:spacing w:after="0"/>
        <w:rPr>
          <w:rFonts w:ascii="Times New Roman" w:hAnsi="Times New Roman"/>
          <w:color w:val="000000"/>
          <w:sz w:val="24"/>
          <w:szCs w:val="24"/>
        </w:rPr>
      </w:pPr>
      <w:r w:rsidRPr="008C4760">
        <w:rPr>
          <w:rFonts w:ascii="Times New Roman" w:hAnsi="Times New Roman"/>
          <w:color w:val="000000"/>
          <w:sz w:val="24"/>
          <w:szCs w:val="24"/>
        </w:rPr>
        <w:t>Магнитная доска.</w:t>
      </w:r>
    </w:p>
    <w:p w:rsidR="005E016F" w:rsidRPr="00B20626" w:rsidRDefault="005E016F" w:rsidP="005E016F">
      <w:pPr>
        <w:spacing w:after="0"/>
        <w:rPr>
          <w:rStyle w:val="submenu-table"/>
          <w:rFonts w:ascii="Times New Roman" w:hAnsi="Times New Roman"/>
          <w:color w:val="000000"/>
          <w:sz w:val="24"/>
          <w:szCs w:val="24"/>
        </w:rPr>
      </w:pPr>
      <w:r w:rsidRPr="00B20626">
        <w:rPr>
          <w:rStyle w:val="submenu-table"/>
          <w:rFonts w:ascii="Times New Roman" w:hAnsi="Times New Roman" w:cs="Times New Roman"/>
          <w:bCs/>
          <w:color w:val="000000"/>
          <w:sz w:val="24"/>
          <w:szCs w:val="24"/>
          <w:shd w:val="clear" w:color="auto" w:fill="FFFFFF"/>
        </w:rPr>
        <w:t>Занятия проходят при соблюдении световых режимов и требований пожарной безопасности</w:t>
      </w:r>
      <w:r>
        <w:rPr>
          <w:rStyle w:val="submenu-table"/>
          <w:rFonts w:ascii="Times New Roman" w:hAnsi="Times New Roman" w:cs="Times New Roman"/>
          <w:bCs/>
          <w:color w:val="000000"/>
          <w:sz w:val="24"/>
          <w:szCs w:val="24"/>
          <w:shd w:val="clear" w:color="auto" w:fill="FFFFFF"/>
        </w:rPr>
        <w:t>.</w:t>
      </w:r>
    </w:p>
    <w:p w:rsidR="005E016F" w:rsidRPr="008C4760" w:rsidRDefault="005E016F" w:rsidP="005E016F">
      <w:pPr>
        <w:spacing w:after="0"/>
        <w:rPr>
          <w:rStyle w:val="submenu-table"/>
          <w:rFonts w:ascii="Times New Roman" w:hAnsi="Times New Roman" w:cs="Times New Roman"/>
          <w:b/>
          <w:bCs/>
          <w:i/>
          <w:color w:val="000000"/>
          <w:sz w:val="24"/>
          <w:szCs w:val="24"/>
          <w:shd w:val="clear" w:color="auto" w:fill="FFFFFF"/>
        </w:rPr>
      </w:pPr>
      <w:r w:rsidRPr="008C4760">
        <w:rPr>
          <w:rStyle w:val="submenu-table"/>
          <w:rFonts w:ascii="Times New Roman" w:hAnsi="Times New Roman" w:cs="Times New Roman"/>
          <w:b/>
          <w:bCs/>
          <w:i/>
          <w:color w:val="000000"/>
          <w:sz w:val="24"/>
          <w:szCs w:val="24"/>
          <w:shd w:val="clear" w:color="auto" w:fill="FFFFFF"/>
        </w:rPr>
        <w:t>Технические средства обучения:</w:t>
      </w:r>
    </w:p>
    <w:p w:rsidR="005E016F" w:rsidRPr="00502E91" w:rsidRDefault="005E016F" w:rsidP="005E016F">
      <w:pPr>
        <w:pStyle w:val="Default"/>
        <w:numPr>
          <w:ilvl w:val="0"/>
          <w:numId w:val="36"/>
        </w:numPr>
        <w:spacing w:after="57"/>
      </w:pPr>
      <w:r w:rsidRPr="00502E91">
        <w:t xml:space="preserve">Компьютер, </w:t>
      </w:r>
    </w:p>
    <w:p w:rsidR="005E016F" w:rsidRPr="00502E91" w:rsidRDefault="005E016F" w:rsidP="005E016F">
      <w:pPr>
        <w:pStyle w:val="Default"/>
        <w:numPr>
          <w:ilvl w:val="0"/>
          <w:numId w:val="36"/>
        </w:numPr>
        <w:spacing w:after="57"/>
      </w:pPr>
      <w:r w:rsidRPr="00502E91">
        <w:t xml:space="preserve">музыкальный центр, </w:t>
      </w:r>
    </w:p>
    <w:p w:rsidR="005E016F" w:rsidRPr="00502E91" w:rsidRDefault="005E016F" w:rsidP="005E016F">
      <w:pPr>
        <w:pStyle w:val="Default"/>
        <w:numPr>
          <w:ilvl w:val="0"/>
          <w:numId w:val="36"/>
        </w:numPr>
        <w:spacing w:after="57"/>
      </w:pPr>
      <w:r w:rsidRPr="00502E91">
        <w:t xml:space="preserve">диски с записью сказок и постановок, </w:t>
      </w:r>
    </w:p>
    <w:p w:rsidR="005E016F" w:rsidRPr="00502E91" w:rsidRDefault="005E016F" w:rsidP="005E016F">
      <w:pPr>
        <w:pStyle w:val="Default"/>
        <w:numPr>
          <w:ilvl w:val="0"/>
          <w:numId w:val="36"/>
        </w:numPr>
        <w:spacing w:after="57"/>
      </w:pPr>
      <w:r w:rsidRPr="00502E91">
        <w:t>диски с музыкой (классической и детской).</w:t>
      </w:r>
    </w:p>
    <w:p w:rsidR="005E016F" w:rsidRDefault="005E016F" w:rsidP="005E016F">
      <w:pPr>
        <w:spacing w:after="0"/>
        <w:rPr>
          <w:rStyle w:val="submenu-table"/>
          <w:rFonts w:ascii="Times New Roman" w:hAnsi="Times New Roman" w:cs="Times New Roman"/>
          <w:bCs/>
          <w:color w:val="000000"/>
          <w:sz w:val="24"/>
          <w:szCs w:val="24"/>
          <w:shd w:val="clear" w:color="auto" w:fill="FFFFFF"/>
        </w:rPr>
      </w:pPr>
    </w:p>
    <w:p w:rsidR="00827973" w:rsidRPr="00B77FB3" w:rsidRDefault="00BA7041"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Список литературы</w:t>
      </w:r>
    </w:p>
    <w:p w:rsidR="00BA7041" w:rsidRPr="00B77FB3" w:rsidRDefault="00BA7041" w:rsidP="00B77FB3">
      <w:pPr>
        <w:spacing w:after="0" w:line="240" w:lineRule="auto"/>
        <w:jc w:val="center"/>
        <w:rPr>
          <w:rFonts w:ascii="Times New Roman" w:hAnsi="Times New Roman" w:cs="Times New Roman"/>
          <w:b/>
          <w:sz w:val="24"/>
          <w:szCs w:val="24"/>
        </w:rPr>
      </w:pPr>
    </w:p>
    <w:p w:rsidR="00061CAF" w:rsidRPr="00B77FB3" w:rsidRDefault="00061CAF"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Нормативно-правовое обеспечение программы:</w:t>
      </w:r>
    </w:p>
    <w:p w:rsidR="00061CAF" w:rsidRPr="00B77FB3" w:rsidRDefault="00061CAF" w:rsidP="00B77FB3">
      <w:pPr>
        <w:pStyle w:val="41"/>
        <w:numPr>
          <w:ilvl w:val="0"/>
          <w:numId w:val="5"/>
        </w:numPr>
        <w:shd w:val="clear" w:color="auto" w:fill="auto"/>
        <w:tabs>
          <w:tab w:val="left" w:pos="350"/>
        </w:tabs>
        <w:spacing w:before="0" w:after="0" w:line="240" w:lineRule="auto"/>
        <w:ind w:left="360" w:right="20" w:hanging="360"/>
        <w:jc w:val="both"/>
        <w:rPr>
          <w:sz w:val="24"/>
          <w:szCs w:val="24"/>
        </w:rPr>
      </w:pPr>
      <w:r w:rsidRPr="00B77FB3">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61CAF" w:rsidRPr="00B77FB3" w:rsidRDefault="00061CAF" w:rsidP="00B77FB3">
      <w:pPr>
        <w:pStyle w:val="41"/>
        <w:numPr>
          <w:ilvl w:val="0"/>
          <w:numId w:val="5"/>
        </w:numPr>
        <w:shd w:val="clear" w:color="auto" w:fill="auto"/>
        <w:tabs>
          <w:tab w:val="left" w:pos="350"/>
        </w:tabs>
        <w:spacing w:before="0" w:after="0" w:line="240" w:lineRule="auto"/>
        <w:ind w:left="360" w:right="20" w:hanging="360"/>
        <w:jc w:val="both"/>
        <w:rPr>
          <w:sz w:val="24"/>
          <w:szCs w:val="24"/>
        </w:rPr>
      </w:pPr>
      <w:r w:rsidRPr="00B77FB3">
        <w:rPr>
          <w:sz w:val="24"/>
          <w:szCs w:val="24"/>
        </w:rPr>
        <w:t>Указ Президента Российской Федерации от 29 мая 2017 г. № 240 «Об объявлении в Российской Федерации Десятилетия детства».</w:t>
      </w:r>
    </w:p>
    <w:p w:rsidR="00061CAF" w:rsidRPr="00B77FB3" w:rsidRDefault="00061CAF" w:rsidP="00B77FB3">
      <w:pPr>
        <w:pStyle w:val="41"/>
        <w:numPr>
          <w:ilvl w:val="0"/>
          <w:numId w:val="5"/>
        </w:numPr>
        <w:shd w:val="clear" w:color="auto" w:fill="auto"/>
        <w:tabs>
          <w:tab w:val="left" w:pos="355"/>
        </w:tabs>
        <w:spacing w:before="0" w:after="0" w:line="240" w:lineRule="auto"/>
        <w:ind w:left="360" w:right="20" w:hanging="360"/>
        <w:jc w:val="both"/>
        <w:rPr>
          <w:sz w:val="24"/>
          <w:szCs w:val="24"/>
        </w:rPr>
      </w:pPr>
      <w:r w:rsidRPr="00B77FB3">
        <w:rPr>
          <w:sz w:val="24"/>
          <w:szCs w:val="24"/>
        </w:rPr>
        <w:t>Федеральный закон РФ 273-ФЭ «Об образовании в Российской Федерации» от 29 декабря 2012 г.</w:t>
      </w:r>
    </w:p>
    <w:p w:rsidR="00061CAF" w:rsidRPr="00B77FB3" w:rsidRDefault="00061CAF" w:rsidP="00B77FB3">
      <w:pPr>
        <w:pStyle w:val="41"/>
        <w:numPr>
          <w:ilvl w:val="0"/>
          <w:numId w:val="5"/>
        </w:numPr>
        <w:shd w:val="clear" w:color="auto" w:fill="auto"/>
        <w:tabs>
          <w:tab w:val="left" w:pos="346"/>
        </w:tabs>
        <w:spacing w:before="0" w:after="0" w:line="240" w:lineRule="auto"/>
        <w:ind w:left="360" w:right="20" w:hanging="360"/>
        <w:jc w:val="both"/>
        <w:rPr>
          <w:sz w:val="24"/>
          <w:szCs w:val="24"/>
        </w:rPr>
      </w:pPr>
      <w:r w:rsidRPr="00B77FB3">
        <w:rPr>
          <w:sz w:val="24"/>
          <w:szCs w:val="24"/>
        </w:rPr>
        <w:t>Постановление Правительства Российской Федерации от 31 октября 2018 г. № 1288 «Об организации проектной деятельности в Правительстве Российской Федерации».</w:t>
      </w:r>
    </w:p>
    <w:p w:rsidR="00061CAF" w:rsidRPr="00B77FB3" w:rsidRDefault="00061CAF" w:rsidP="00B77FB3">
      <w:pPr>
        <w:pStyle w:val="41"/>
        <w:numPr>
          <w:ilvl w:val="0"/>
          <w:numId w:val="5"/>
        </w:numPr>
        <w:shd w:val="clear" w:color="auto" w:fill="auto"/>
        <w:tabs>
          <w:tab w:val="left" w:pos="350"/>
        </w:tabs>
        <w:spacing w:before="0" w:after="0" w:line="240" w:lineRule="auto"/>
        <w:ind w:left="360" w:right="20" w:hanging="360"/>
        <w:jc w:val="both"/>
        <w:rPr>
          <w:sz w:val="24"/>
          <w:szCs w:val="24"/>
        </w:rPr>
      </w:pPr>
      <w:r w:rsidRPr="00B77FB3">
        <w:rPr>
          <w:sz w:val="24"/>
          <w:szCs w:val="24"/>
        </w:rPr>
        <w:t>Распоряжение Правительства Российской Федерации от 6 июля 2018 г. N 1375, об утверждении Плана основных мероприятий до 2020 года, проводимых в рамках Десятилетия детства.</w:t>
      </w:r>
    </w:p>
    <w:p w:rsidR="00061CAF" w:rsidRPr="00B77FB3" w:rsidRDefault="00061CAF" w:rsidP="00B77FB3">
      <w:pPr>
        <w:pStyle w:val="41"/>
        <w:numPr>
          <w:ilvl w:val="0"/>
          <w:numId w:val="5"/>
        </w:numPr>
        <w:shd w:val="clear" w:color="auto" w:fill="auto"/>
        <w:tabs>
          <w:tab w:val="left" w:pos="346"/>
        </w:tabs>
        <w:spacing w:before="0" w:after="0" w:line="240" w:lineRule="auto"/>
        <w:ind w:left="360" w:right="20" w:hanging="360"/>
        <w:jc w:val="both"/>
        <w:rPr>
          <w:sz w:val="24"/>
          <w:szCs w:val="24"/>
        </w:rPr>
      </w:pPr>
      <w:r w:rsidRPr="00B77FB3">
        <w:rPr>
          <w:sz w:val="24"/>
          <w:szCs w:val="24"/>
        </w:rPr>
        <w:t>Приказ Министерства просвещения Российской Федерации от 09 ноября 2018 N 196 «Об утверждении Порядка организации и осуществления образовательной деятельности по дополнительным общеобразовательным программам».</w:t>
      </w:r>
    </w:p>
    <w:p w:rsidR="00061CAF" w:rsidRPr="00B77FB3" w:rsidRDefault="00061CAF" w:rsidP="00B77FB3">
      <w:pPr>
        <w:pStyle w:val="41"/>
        <w:numPr>
          <w:ilvl w:val="0"/>
          <w:numId w:val="5"/>
        </w:numPr>
        <w:shd w:val="clear" w:color="auto" w:fill="auto"/>
        <w:tabs>
          <w:tab w:val="left" w:pos="350"/>
        </w:tabs>
        <w:spacing w:before="0" w:after="0" w:line="240" w:lineRule="auto"/>
        <w:ind w:left="360" w:right="20" w:hanging="360"/>
        <w:jc w:val="both"/>
        <w:rPr>
          <w:sz w:val="24"/>
          <w:szCs w:val="24"/>
        </w:rPr>
      </w:pPr>
      <w:r w:rsidRPr="00B77FB3">
        <w:rPr>
          <w:sz w:val="24"/>
          <w:szCs w:val="24"/>
        </w:rPr>
        <w:t>Приказ Министерства труда и социальной защиты Российской Федерации от 5 мая 2018 г. N 298 н «Об утверждении профессионального стандарта "Педагог дополнительного образования детей и взрослых».</w:t>
      </w:r>
    </w:p>
    <w:p w:rsidR="00061CAF" w:rsidRPr="00B77FB3" w:rsidRDefault="00061CAF" w:rsidP="00B77FB3">
      <w:pPr>
        <w:pStyle w:val="41"/>
        <w:numPr>
          <w:ilvl w:val="0"/>
          <w:numId w:val="5"/>
        </w:numPr>
        <w:shd w:val="clear" w:color="auto" w:fill="auto"/>
        <w:tabs>
          <w:tab w:val="left" w:pos="355"/>
        </w:tabs>
        <w:spacing w:before="0" w:after="0" w:line="240" w:lineRule="auto"/>
        <w:ind w:left="360" w:right="20" w:hanging="360"/>
        <w:jc w:val="both"/>
        <w:rPr>
          <w:sz w:val="24"/>
          <w:szCs w:val="24"/>
        </w:rPr>
      </w:pPr>
      <w:r w:rsidRPr="00B77FB3">
        <w:rPr>
          <w:sz w:val="24"/>
          <w:szCs w:val="24"/>
        </w:rPr>
        <w:t>Стратегия инновационного развития Российской Федерации на период до 2020 года, утвержденная Распоряжением Правительства Российской Федерации от 8 декабря 2011 г. № 2227-р.</w:t>
      </w:r>
    </w:p>
    <w:p w:rsidR="00061CAF" w:rsidRPr="00B77FB3" w:rsidRDefault="00061CAF" w:rsidP="00B77FB3">
      <w:pPr>
        <w:pStyle w:val="41"/>
        <w:numPr>
          <w:ilvl w:val="0"/>
          <w:numId w:val="5"/>
        </w:numPr>
        <w:shd w:val="clear" w:color="auto" w:fill="auto"/>
        <w:tabs>
          <w:tab w:val="left" w:pos="355"/>
        </w:tabs>
        <w:spacing w:before="0" w:after="0" w:line="240" w:lineRule="auto"/>
        <w:ind w:left="360" w:right="20" w:hanging="360"/>
        <w:jc w:val="both"/>
        <w:rPr>
          <w:sz w:val="24"/>
          <w:szCs w:val="24"/>
        </w:rPr>
      </w:pPr>
      <w:r w:rsidRPr="00B77FB3">
        <w:rPr>
          <w:sz w:val="24"/>
          <w:szCs w:val="24"/>
        </w:rPr>
        <w:t>Федеральная целевая программа развития образования на 2016-2020 годы, утвержденная Постановлением Правительства Российской Федерации от 23 мая 2015 г. № 497.</w:t>
      </w:r>
    </w:p>
    <w:p w:rsidR="00061CAF" w:rsidRPr="00B77FB3" w:rsidRDefault="00061CAF" w:rsidP="00B77FB3">
      <w:pPr>
        <w:pStyle w:val="41"/>
        <w:numPr>
          <w:ilvl w:val="0"/>
          <w:numId w:val="5"/>
        </w:numPr>
        <w:shd w:val="clear" w:color="auto" w:fill="auto"/>
        <w:tabs>
          <w:tab w:val="left" w:pos="350"/>
        </w:tabs>
        <w:spacing w:before="0" w:after="0" w:line="240" w:lineRule="auto"/>
        <w:ind w:left="360" w:right="20" w:hanging="360"/>
        <w:jc w:val="both"/>
        <w:rPr>
          <w:sz w:val="24"/>
          <w:szCs w:val="24"/>
        </w:rPr>
      </w:pPr>
      <w:r w:rsidRPr="00B77FB3">
        <w:rPr>
          <w:sz w:val="24"/>
          <w:szCs w:val="24"/>
        </w:rPr>
        <w:t>Концепция развития дополнительного образования детей, утвержденная Распоряжением Правительства Российской Федерации от 4 сентября 2014 г. № 1726-р.</w:t>
      </w:r>
    </w:p>
    <w:p w:rsidR="00061CAF" w:rsidRPr="00B77FB3" w:rsidRDefault="00061CAF" w:rsidP="00B77FB3">
      <w:pPr>
        <w:pStyle w:val="41"/>
        <w:numPr>
          <w:ilvl w:val="0"/>
          <w:numId w:val="5"/>
        </w:numPr>
        <w:shd w:val="clear" w:color="auto" w:fill="auto"/>
        <w:tabs>
          <w:tab w:val="left" w:pos="355"/>
        </w:tabs>
        <w:spacing w:before="0" w:after="0" w:line="240" w:lineRule="auto"/>
        <w:ind w:left="360" w:right="20" w:hanging="360"/>
        <w:jc w:val="both"/>
        <w:rPr>
          <w:sz w:val="24"/>
          <w:szCs w:val="24"/>
        </w:rPr>
      </w:pPr>
      <w:r w:rsidRPr="00B77FB3">
        <w:rPr>
          <w:sz w:val="24"/>
          <w:szCs w:val="24"/>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w:t>
      </w:r>
      <w:r w:rsidRPr="00B77FB3">
        <w:rPr>
          <w:sz w:val="24"/>
          <w:szCs w:val="24"/>
        </w:rPr>
        <w:lastRenderedPageBreak/>
        <w:t>№ 996-р.</w:t>
      </w:r>
    </w:p>
    <w:p w:rsidR="00061CAF" w:rsidRPr="00B77FB3" w:rsidRDefault="00061CAF" w:rsidP="00B77FB3">
      <w:pPr>
        <w:pStyle w:val="41"/>
        <w:numPr>
          <w:ilvl w:val="0"/>
          <w:numId w:val="5"/>
        </w:numPr>
        <w:shd w:val="clear" w:color="auto" w:fill="auto"/>
        <w:tabs>
          <w:tab w:val="left" w:pos="346"/>
        </w:tabs>
        <w:spacing w:before="0" w:after="0" w:line="240" w:lineRule="auto"/>
        <w:ind w:left="360" w:right="20" w:hanging="360"/>
        <w:jc w:val="both"/>
        <w:rPr>
          <w:sz w:val="24"/>
          <w:szCs w:val="24"/>
        </w:rPr>
      </w:pPr>
      <w:r w:rsidRPr="00B77FB3">
        <w:rPr>
          <w:sz w:val="24"/>
          <w:szCs w:val="24"/>
        </w:rPr>
        <w:t>Концепция общенациональной системы выявления и развития молодых талантов на 2015-2020 годы (утверждена Президентом Российской Федерации 3 апреля 2012 г. № Пр-827) и комплекс мер по ее реализации (утвержден Правительством Российской Федерации 27 мая 2015 г. № 3274п- П8).</w:t>
      </w:r>
    </w:p>
    <w:p w:rsidR="00061CAF" w:rsidRPr="00B77FB3" w:rsidRDefault="00061CAF" w:rsidP="00B77FB3">
      <w:pPr>
        <w:pStyle w:val="41"/>
        <w:numPr>
          <w:ilvl w:val="0"/>
          <w:numId w:val="5"/>
        </w:numPr>
        <w:shd w:val="clear" w:color="auto" w:fill="auto"/>
        <w:tabs>
          <w:tab w:val="left" w:pos="350"/>
        </w:tabs>
        <w:spacing w:before="0" w:after="0" w:line="240" w:lineRule="auto"/>
        <w:ind w:left="360" w:right="20" w:hanging="360"/>
        <w:jc w:val="both"/>
        <w:rPr>
          <w:sz w:val="24"/>
          <w:szCs w:val="24"/>
        </w:rPr>
      </w:pPr>
      <w:r w:rsidRPr="00B77FB3">
        <w:rPr>
          <w:sz w:val="24"/>
          <w:szCs w:val="24"/>
        </w:rPr>
        <w:t>Стратегическая инициатива "Новая модель системы дополнительного образования", одобренная Президентом Российской Федерации 27 мая 2015 г.</w:t>
      </w:r>
    </w:p>
    <w:p w:rsidR="00F1715E" w:rsidRPr="00B77FB3" w:rsidRDefault="00F1715E" w:rsidP="00B77FB3">
      <w:pPr>
        <w:pStyle w:val="a4"/>
        <w:jc w:val="center"/>
        <w:rPr>
          <w:rFonts w:ascii="Times New Roman" w:hAnsi="Times New Roman" w:cs="Times New Roman"/>
          <w:sz w:val="24"/>
          <w:szCs w:val="24"/>
        </w:rPr>
      </w:pPr>
    </w:p>
    <w:p w:rsidR="00E10EE5" w:rsidRPr="00B77FB3" w:rsidRDefault="00E10EE5" w:rsidP="00B77FB3">
      <w:pPr>
        <w:pStyle w:val="a4"/>
        <w:jc w:val="center"/>
        <w:rPr>
          <w:rFonts w:ascii="Times New Roman" w:hAnsi="Times New Roman" w:cs="Times New Roman"/>
          <w:sz w:val="24"/>
          <w:szCs w:val="24"/>
        </w:rPr>
      </w:pPr>
    </w:p>
    <w:p w:rsidR="00F1715E" w:rsidRPr="00B77FB3" w:rsidRDefault="00F1715E" w:rsidP="00B77FB3">
      <w:pPr>
        <w:pStyle w:val="a4"/>
        <w:jc w:val="center"/>
        <w:rPr>
          <w:rFonts w:ascii="Times New Roman" w:hAnsi="Times New Roman" w:cs="Times New Roman"/>
          <w:sz w:val="24"/>
          <w:szCs w:val="24"/>
        </w:rPr>
      </w:pPr>
    </w:p>
    <w:p w:rsidR="006524A0" w:rsidRPr="00B77FB3" w:rsidRDefault="00F1715E" w:rsidP="00B77FB3">
      <w:pPr>
        <w:pStyle w:val="Default"/>
        <w:rPr>
          <w:b/>
        </w:rPr>
      </w:pPr>
      <w:r w:rsidRPr="00B77FB3">
        <w:rPr>
          <w:b/>
        </w:rPr>
        <w:t>Литература:</w:t>
      </w:r>
    </w:p>
    <w:p w:rsidR="006524A0" w:rsidRPr="00B77FB3" w:rsidRDefault="006524A0" w:rsidP="00B77FB3">
      <w:pPr>
        <w:pStyle w:val="Default"/>
        <w:spacing w:after="36"/>
      </w:pPr>
      <w:r w:rsidRPr="00B77FB3">
        <w:t xml:space="preserve">1. Агапова И.А. Школьный театр. Создание, организация, пьесы для постановок: 5-11 классы. – М.: ВАКО, 2006. – 272 с. </w:t>
      </w:r>
    </w:p>
    <w:p w:rsidR="006524A0" w:rsidRPr="00B77FB3" w:rsidRDefault="006524A0" w:rsidP="00B77FB3">
      <w:pPr>
        <w:pStyle w:val="Default"/>
        <w:spacing w:after="36"/>
      </w:pPr>
      <w:r w:rsidRPr="00B77FB3">
        <w:t xml:space="preserve">2. Белинская Е.В. Сказочные тренинги для дошкольников и младших школьников. – СПб.: Речь, 2006. – 125 с. </w:t>
      </w:r>
    </w:p>
    <w:p w:rsidR="006524A0" w:rsidRPr="00B77FB3" w:rsidRDefault="006524A0" w:rsidP="00B77FB3">
      <w:pPr>
        <w:pStyle w:val="Default"/>
        <w:spacing w:after="36"/>
      </w:pPr>
      <w:r w:rsidRPr="00B77FB3">
        <w:t xml:space="preserve">3. Богданов Г.Ф. Работа над музыкально-танцевальной формой хореографического произведения: Учебно-методическое пособие. Вып. 1. - М.: ВЦХТ (“Я вхожу в мир искусств”), 2008. - 144с. </w:t>
      </w:r>
    </w:p>
    <w:p w:rsidR="006524A0" w:rsidRPr="00B77FB3" w:rsidRDefault="006524A0" w:rsidP="00B77FB3">
      <w:pPr>
        <w:pStyle w:val="Default"/>
        <w:spacing w:after="36"/>
      </w:pPr>
      <w:r w:rsidRPr="00B77FB3">
        <w:t xml:space="preserve">4. Бодраченко И.В. Театрализованные музыкальные представления для детей дошкольного возраста </w:t>
      </w:r>
    </w:p>
    <w:p w:rsidR="006524A0" w:rsidRPr="00B77FB3" w:rsidRDefault="006524A0" w:rsidP="00B77FB3">
      <w:pPr>
        <w:pStyle w:val="Default"/>
        <w:spacing w:after="36"/>
      </w:pPr>
      <w:r w:rsidRPr="00B77FB3">
        <w:t xml:space="preserve">5. Буяльский Б.А. Искусство выразительного чтения. М.: Просвещение,1986. –176 с. </w:t>
      </w:r>
    </w:p>
    <w:p w:rsidR="006524A0" w:rsidRPr="00B77FB3" w:rsidRDefault="006524A0" w:rsidP="00B77FB3">
      <w:pPr>
        <w:pStyle w:val="Default"/>
      </w:pPr>
      <w:r w:rsidRPr="00B77FB3">
        <w:t xml:space="preserve">6. Вечканова И.Г.Театрализованные игры в </w:t>
      </w:r>
      <w:r w:rsidR="0086002C" w:rsidRPr="00B77FB3">
        <w:t>ре</w:t>
      </w:r>
      <w:r w:rsidRPr="00B77FB3">
        <w:t xml:space="preserve">абилитации дошкольников: Учебно-методическое пособие. – СПб.: КАРО, 2006. – 144 с. </w:t>
      </w:r>
    </w:p>
    <w:p w:rsidR="006524A0" w:rsidRPr="00B77FB3" w:rsidRDefault="006524A0" w:rsidP="00B77FB3">
      <w:pPr>
        <w:pStyle w:val="Default"/>
        <w:spacing w:after="36"/>
      </w:pPr>
      <w:r w:rsidRPr="00B77FB3">
        <w:t xml:space="preserve">7. Генералова И.А. Театр. Пособие для дополнительного образования. 2, 3,4 класс. – М.: Баласс, 2004. – 48 с. </w:t>
      </w:r>
    </w:p>
    <w:p w:rsidR="006524A0" w:rsidRPr="00B77FB3" w:rsidRDefault="006524A0" w:rsidP="00B77FB3">
      <w:pPr>
        <w:pStyle w:val="Default"/>
        <w:spacing w:after="36"/>
      </w:pPr>
      <w:r w:rsidRPr="00B77FB3">
        <w:t xml:space="preserve">8. Горбушина Л.А., Николаичева А.П. Выразительное чтение / Учеб. Пособие. – М.: Просвещение. – 1978. – 176 с. </w:t>
      </w:r>
    </w:p>
    <w:p w:rsidR="006524A0" w:rsidRPr="00B77FB3" w:rsidRDefault="006524A0" w:rsidP="00B77FB3">
      <w:pPr>
        <w:pStyle w:val="Default"/>
        <w:spacing w:after="36"/>
      </w:pPr>
      <w:r w:rsidRPr="00B77FB3">
        <w:t xml:space="preserve">9. Губанова Н.Ф. Театрализованная деятельность дошкольников. Методические рекомендации, конспекты занятий, сценарии игр и спектаклей. – М.: ВАКО, 2007. – 256 с. </w:t>
      </w:r>
    </w:p>
    <w:p w:rsidR="006524A0" w:rsidRPr="00B77FB3" w:rsidRDefault="006524A0" w:rsidP="00B77FB3">
      <w:pPr>
        <w:pStyle w:val="Default"/>
      </w:pPr>
      <w:r w:rsidRPr="00B77FB3">
        <w:t xml:space="preserve">10. Гурков А.Н. Школьный </w:t>
      </w:r>
      <w:proofErr w:type="gramStart"/>
      <w:r w:rsidRPr="00B77FB3">
        <w:t>театр.-</w:t>
      </w:r>
      <w:proofErr w:type="gramEnd"/>
      <w:r w:rsidRPr="00B77FB3">
        <w:t xml:space="preserve"> Ростов н/Д: Феникс, 2005. – 320 с </w:t>
      </w:r>
    </w:p>
    <w:p w:rsidR="006524A0" w:rsidRPr="00B77FB3" w:rsidRDefault="006524A0" w:rsidP="00B77FB3">
      <w:p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bCs/>
          <w:sz w:val="24"/>
          <w:szCs w:val="24"/>
        </w:rPr>
        <w:t>1</w:t>
      </w:r>
      <w:r w:rsidRPr="00B77FB3">
        <w:rPr>
          <w:rFonts w:ascii="Times New Roman" w:hAnsi="Times New Roman" w:cs="Times New Roman"/>
          <w:sz w:val="24"/>
          <w:szCs w:val="24"/>
        </w:rPr>
        <w:t>1. Уроки театра на уроках в школе. Программа, методические рекомендации. Академия педагогических наук. Москва, 1991.</w:t>
      </w:r>
    </w:p>
    <w:p w:rsidR="006524A0" w:rsidRPr="00B77FB3" w:rsidRDefault="006524A0" w:rsidP="00B77FB3">
      <w:p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sz w:val="24"/>
          <w:szCs w:val="24"/>
        </w:rPr>
        <w:t>12. Творческие игры и театрализованные упражнения в школьном классе. Стуль М. П. Пособие для педаго</w:t>
      </w:r>
      <w:r w:rsidR="0086002C" w:rsidRPr="00B77FB3">
        <w:rPr>
          <w:rFonts w:ascii="Times New Roman" w:hAnsi="Times New Roman" w:cs="Times New Roman"/>
          <w:sz w:val="24"/>
          <w:szCs w:val="24"/>
        </w:rPr>
        <w:t>го</w:t>
      </w:r>
      <w:r w:rsidRPr="00B77FB3">
        <w:rPr>
          <w:rFonts w:ascii="Times New Roman" w:hAnsi="Times New Roman" w:cs="Times New Roman"/>
          <w:sz w:val="24"/>
          <w:szCs w:val="24"/>
        </w:rPr>
        <w:t>в. Челябинский институт усовершенствования учителей. Челябинск, 1991.</w:t>
      </w:r>
    </w:p>
    <w:p w:rsidR="006524A0" w:rsidRPr="00B77FB3" w:rsidRDefault="006524A0" w:rsidP="00B77FB3">
      <w:p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sz w:val="24"/>
          <w:szCs w:val="24"/>
        </w:rPr>
        <w:t>13. Начало. Корогодский З.Я. С – Петербургский университет профсоюзов. С – Петербург,</w:t>
      </w:r>
    </w:p>
    <w:p w:rsidR="006524A0" w:rsidRPr="00B77FB3" w:rsidRDefault="006524A0" w:rsidP="00B77FB3">
      <w:p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sz w:val="24"/>
          <w:szCs w:val="24"/>
        </w:rPr>
        <w:t>1996.</w:t>
      </w:r>
    </w:p>
    <w:p w:rsidR="00827973" w:rsidRPr="00B77FB3" w:rsidRDefault="00827973" w:rsidP="00B77FB3">
      <w:pPr>
        <w:numPr>
          <w:ilvl w:val="1"/>
          <w:numId w:val="1"/>
        </w:numPr>
        <w:spacing w:after="0" w:line="240" w:lineRule="auto"/>
        <w:jc w:val="both"/>
        <w:rPr>
          <w:rFonts w:ascii="Times New Roman" w:hAnsi="Times New Roman" w:cs="Times New Roman"/>
          <w:sz w:val="24"/>
          <w:szCs w:val="24"/>
        </w:rPr>
      </w:pPr>
    </w:p>
    <w:p w:rsidR="00827973" w:rsidRPr="00B77FB3" w:rsidRDefault="00827973" w:rsidP="00B77FB3">
      <w:pPr>
        <w:spacing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Список литературы, используемой педагогом</w:t>
      </w:r>
    </w:p>
    <w:p w:rsidR="00827973" w:rsidRPr="00B77FB3" w:rsidRDefault="00827973" w:rsidP="00B77FB3">
      <w:pPr>
        <w:spacing w:after="0" w:line="240" w:lineRule="auto"/>
        <w:rPr>
          <w:rFonts w:ascii="Times New Roman" w:hAnsi="Times New Roman" w:cs="Times New Roman"/>
          <w:sz w:val="24"/>
          <w:szCs w:val="24"/>
        </w:rPr>
      </w:pPr>
    </w:p>
    <w:p w:rsidR="00827973" w:rsidRPr="00B77FB3" w:rsidRDefault="00827973"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1.  Андрачников С.Г. Теория и практика сценической школы. - М., 2006.</w:t>
      </w:r>
      <w:r w:rsidRPr="00B77FB3">
        <w:rPr>
          <w:rFonts w:ascii="Times New Roman" w:eastAsia="Times New Roman" w:hAnsi="Times New Roman" w:cs="Times New Roman"/>
          <w:color w:val="000000"/>
          <w:sz w:val="24"/>
          <w:szCs w:val="24"/>
          <w:lang w:eastAsia="ru-RU"/>
        </w:rPr>
        <w:br/>
        <w:t>2.  Аникеева Н.П. Воспитание игрой. Книга для учителя. – М.: Просвещение, 2004.</w:t>
      </w:r>
      <w:r w:rsidRPr="00B77FB3">
        <w:rPr>
          <w:rFonts w:ascii="Times New Roman" w:eastAsia="Times New Roman" w:hAnsi="Times New Roman" w:cs="Times New Roman"/>
          <w:sz w:val="24"/>
          <w:szCs w:val="24"/>
          <w:lang w:eastAsia="ru-RU"/>
        </w:rPr>
        <w:br/>
        <w:t>3.  Горчаков Н.М. </w:t>
      </w:r>
      <w:hyperlink r:id="rId8" w:history="1">
        <w:r w:rsidRPr="00B77FB3">
          <w:rPr>
            <w:rFonts w:ascii="Times New Roman" w:eastAsia="Times New Roman" w:hAnsi="Times New Roman" w:cs="Times New Roman"/>
            <w:sz w:val="24"/>
            <w:szCs w:val="24"/>
            <w:lang w:eastAsia="ru-RU"/>
          </w:rPr>
          <w:t>Режиссерские</w:t>
        </w:r>
      </w:hyperlink>
      <w:r w:rsidRPr="00B77FB3">
        <w:rPr>
          <w:rFonts w:ascii="Times New Roman" w:eastAsia="Times New Roman" w:hAnsi="Times New Roman" w:cs="Times New Roman"/>
          <w:sz w:val="24"/>
          <w:szCs w:val="24"/>
          <w:lang w:eastAsia="ru-RU"/>
        </w:rPr>
        <w:t> уроки Станиславского. - М., 2001.</w:t>
      </w:r>
      <w:r w:rsidRPr="00B77FB3">
        <w:rPr>
          <w:rFonts w:ascii="Times New Roman" w:eastAsia="Times New Roman" w:hAnsi="Times New Roman" w:cs="Times New Roman"/>
          <w:sz w:val="24"/>
          <w:szCs w:val="24"/>
          <w:lang w:eastAsia="ru-RU"/>
        </w:rPr>
        <w:br/>
        <w:t xml:space="preserve">4.  Гиппнус С.В. Гимнастика </w:t>
      </w:r>
      <w:r w:rsidRPr="00B77FB3">
        <w:rPr>
          <w:rFonts w:ascii="Times New Roman" w:eastAsia="Times New Roman" w:hAnsi="Times New Roman" w:cs="Times New Roman"/>
          <w:color w:val="000000"/>
          <w:sz w:val="24"/>
          <w:szCs w:val="24"/>
          <w:lang w:eastAsia="ru-RU"/>
        </w:rPr>
        <w:t>чувств. Тренинг творческой психотехники. - Л.-М.: Искусство, 2002.</w:t>
      </w:r>
      <w:r w:rsidRPr="00B77FB3">
        <w:rPr>
          <w:rFonts w:ascii="Times New Roman" w:eastAsia="Times New Roman" w:hAnsi="Times New Roman" w:cs="Times New Roman"/>
          <w:color w:val="000000"/>
          <w:sz w:val="24"/>
          <w:szCs w:val="24"/>
          <w:lang w:eastAsia="ru-RU"/>
        </w:rPr>
        <w:br/>
        <w:t>5. Когтев Г. В. Грим и сценический образ.- М.: Советская Россия, 2006.</w:t>
      </w:r>
      <w:r w:rsidRPr="00B77FB3">
        <w:rPr>
          <w:rFonts w:ascii="Times New Roman" w:eastAsia="Times New Roman" w:hAnsi="Times New Roman" w:cs="Times New Roman"/>
          <w:color w:val="000000"/>
          <w:sz w:val="24"/>
          <w:szCs w:val="24"/>
          <w:lang w:eastAsia="ru-RU"/>
        </w:rPr>
        <w:br/>
        <w:t>6.  Корогодский З.Я. Начало, СПб, 2005.</w:t>
      </w:r>
      <w:r w:rsidRPr="00B77FB3">
        <w:rPr>
          <w:rFonts w:ascii="Times New Roman" w:eastAsia="Times New Roman" w:hAnsi="Times New Roman" w:cs="Times New Roman"/>
          <w:color w:val="000000"/>
          <w:sz w:val="24"/>
          <w:szCs w:val="24"/>
          <w:lang w:eastAsia="ru-RU"/>
        </w:rPr>
        <w:br/>
        <w:t>7. Косарецкий С. Г. П.П.М.С. – центры России: современное положения и тенденции. // Школа здоровья. – 2007.- № 3.- с. 52-57.</w:t>
      </w:r>
      <w:r w:rsidRPr="00B77FB3">
        <w:rPr>
          <w:rFonts w:ascii="Times New Roman" w:eastAsia="Times New Roman" w:hAnsi="Times New Roman" w:cs="Times New Roman"/>
          <w:color w:val="000000"/>
          <w:sz w:val="24"/>
          <w:szCs w:val="24"/>
          <w:lang w:eastAsia="ru-RU"/>
        </w:rPr>
        <w:br/>
        <w:t>8.Курбатов М. Несколько слов о психотехнике актера. М., 2004. </w:t>
      </w:r>
      <w:r w:rsidRPr="00B77FB3">
        <w:rPr>
          <w:rFonts w:ascii="Times New Roman" w:eastAsia="Times New Roman" w:hAnsi="Times New Roman" w:cs="Times New Roman"/>
          <w:color w:val="000000"/>
          <w:sz w:val="24"/>
          <w:szCs w:val="24"/>
          <w:lang w:eastAsia="ru-RU"/>
        </w:rPr>
        <w:br/>
      </w:r>
      <w:r w:rsidRPr="00B77FB3">
        <w:rPr>
          <w:rFonts w:ascii="Times New Roman" w:eastAsia="Times New Roman" w:hAnsi="Times New Roman" w:cs="Times New Roman"/>
          <w:color w:val="000000"/>
          <w:sz w:val="24"/>
          <w:szCs w:val="24"/>
          <w:lang w:eastAsia="ru-RU"/>
        </w:rPr>
        <w:lastRenderedPageBreak/>
        <w:t>9.  Новицкая Л.П. Тренинг и муштра. - М., 2002.</w:t>
      </w:r>
      <w:r w:rsidRPr="00B77FB3">
        <w:rPr>
          <w:rFonts w:ascii="Times New Roman" w:eastAsia="Times New Roman" w:hAnsi="Times New Roman" w:cs="Times New Roman"/>
          <w:color w:val="000000"/>
          <w:sz w:val="24"/>
          <w:szCs w:val="24"/>
          <w:lang w:eastAsia="ru-RU"/>
        </w:rPr>
        <w:br/>
        <w:t>10. Поламишев А. М. Мастерство режиссера. Действенный анализ пьесы. -</w:t>
      </w:r>
      <w:r w:rsidRPr="00B77FB3">
        <w:rPr>
          <w:rFonts w:ascii="Times New Roman" w:eastAsia="Times New Roman" w:hAnsi="Times New Roman" w:cs="Times New Roman"/>
          <w:color w:val="000000"/>
          <w:sz w:val="24"/>
          <w:szCs w:val="24"/>
          <w:lang w:eastAsia="ru-RU"/>
        </w:rPr>
        <w:br/>
        <w:t>М.: Просвещение, 2006.</w:t>
      </w:r>
      <w:r w:rsidRPr="00B77FB3">
        <w:rPr>
          <w:rFonts w:ascii="Times New Roman" w:eastAsia="Times New Roman" w:hAnsi="Times New Roman" w:cs="Times New Roman"/>
          <w:color w:val="000000"/>
          <w:sz w:val="24"/>
          <w:szCs w:val="24"/>
          <w:lang w:eastAsia="ru-RU"/>
        </w:rPr>
        <w:br/>
      </w:r>
    </w:p>
    <w:p w:rsidR="00827973" w:rsidRPr="00B77FB3" w:rsidRDefault="00827973"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11. Смирнов Н. В. Философия и образование. Проблемы философской культуры педагога.- М.: Социум, 2000.</w:t>
      </w:r>
      <w:r w:rsidRPr="00B77FB3">
        <w:rPr>
          <w:rFonts w:ascii="Times New Roman" w:eastAsia="Times New Roman" w:hAnsi="Times New Roman" w:cs="Times New Roman"/>
          <w:color w:val="000000"/>
          <w:sz w:val="24"/>
          <w:szCs w:val="24"/>
          <w:lang w:eastAsia="ru-RU"/>
        </w:rPr>
        <w:br/>
        <w:t>12. Суркова М. Ю. Игровой артикуляционно-дикционный тренинг. Методическая разработка.- С.: СГАКИ, 2009.</w:t>
      </w:r>
      <w:r w:rsidRPr="00B77FB3">
        <w:rPr>
          <w:rFonts w:ascii="Times New Roman" w:eastAsia="Times New Roman" w:hAnsi="Times New Roman" w:cs="Times New Roman"/>
          <w:color w:val="000000"/>
          <w:sz w:val="24"/>
          <w:szCs w:val="24"/>
          <w:lang w:eastAsia="ru-RU"/>
        </w:rPr>
        <w:br/>
        <w:t>13. Щуркова Н. Е. Воспитание: Новый взгляд с позиции культуры. - М.: Педагогический поиск, 2005.</w:t>
      </w:r>
      <w:r w:rsidRPr="00B77FB3">
        <w:rPr>
          <w:rFonts w:ascii="Times New Roman" w:eastAsia="Times New Roman" w:hAnsi="Times New Roman" w:cs="Times New Roman"/>
          <w:color w:val="000000"/>
          <w:sz w:val="24"/>
          <w:szCs w:val="24"/>
          <w:lang w:eastAsia="ru-RU"/>
        </w:rPr>
        <w:br/>
        <w:t>14.  Чистякова М.И. Психогимнастика.-М: Просвещение, 2004.</w:t>
      </w:r>
      <w:r w:rsidRPr="00B77FB3">
        <w:rPr>
          <w:rFonts w:ascii="Times New Roman" w:eastAsia="Times New Roman" w:hAnsi="Times New Roman" w:cs="Times New Roman"/>
          <w:color w:val="000000"/>
          <w:sz w:val="24"/>
          <w:szCs w:val="24"/>
          <w:lang w:eastAsia="ru-RU"/>
        </w:rPr>
        <w:br/>
        <w:t>15.  Эфрос А.В. Профессия: режиссер. - М., 2000.</w:t>
      </w:r>
    </w:p>
    <w:p w:rsidR="00827973" w:rsidRPr="00B77FB3" w:rsidRDefault="00827973" w:rsidP="00B77FB3">
      <w:pPr>
        <w:autoSpaceDE w:val="0"/>
        <w:autoSpaceDN w:val="0"/>
        <w:adjustRightInd w:val="0"/>
        <w:spacing w:after="0" w:line="240" w:lineRule="auto"/>
        <w:rPr>
          <w:rFonts w:ascii="Times New Roman" w:hAnsi="Times New Roman" w:cs="Times New Roman"/>
          <w:sz w:val="24"/>
          <w:szCs w:val="24"/>
        </w:rPr>
      </w:pPr>
      <w:r w:rsidRPr="00B77FB3">
        <w:rPr>
          <w:rFonts w:ascii="Times New Roman" w:hAnsi="Times New Roman" w:cs="Times New Roman"/>
          <w:sz w:val="24"/>
          <w:szCs w:val="24"/>
        </w:rPr>
        <w:t>Литература для детей и родителей</w:t>
      </w:r>
    </w:p>
    <w:p w:rsidR="00827973" w:rsidRPr="00B77FB3" w:rsidRDefault="00827973"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1.Вархолов Ф. М. Грим. - М.: 2005.</w:t>
      </w:r>
    </w:p>
    <w:p w:rsidR="00827973" w:rsidRPr="00B77FB3" w:rsidRDefault="00827973"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2. Васильева Т. И. Упражнения по дикции (согласные звуки). Учебное</w:t>
      </w:r>
    </w:p>
    <w:p w:rsidR="00827973" w:rsidRPr="00B77FB3" w:rsidRDefault="00827973"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пособие по курсу «Сценическая речь». -  М.: ГИТИС, 2004.</w:t>
      </w:r>
    </w:p>
    <w:p w:rsidR="00827973" w:rsidRPr="00B77FB3" w:rsidRDefault="00827973"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3.  Генералова И.А. Мастерская чувств. – М., 2006.</w:t>
      </w:r>
      <w:r w:rsidRPr="00B77FB3">
        <w:rPr>
          <w:rFonts w:ascii="Times New Roman" w:eastAsia="Times New Roman" w:hAnsi="Times New Roman" w:cs="Times New Roman"/>
          <w:color w:val="000000"/>
          <w:sz w:val="24"/>
          <w:szCs w:val="24"/>
          <w:lang w:eastAsia="ru-RU"/>
        </w:rPr>
        <w:br/>
        <w:t>4. Козлянинова И. П. Орфоэпия в театральной школе. Учебное пособие для театральных и культурно-просветительных училищ. - М.: Просвещение, 2003.</w:t>
      </w:r>
      <w:r w:rsidRPr="00B77FB3">
        <w:rPr>
          <w:rFonts w:ascii="Times New Roman" w:eastAsia="Times New Roman" w:hAnsi="Times New Roman" w:cs="Times New Roman"/>
          <w:color w:val="000000"/>
          <w:sz w:val="24"/>
          <w:szCs w:val="24"/>
          <w:lang w:eastAsia="ru-RU"/>
        </w:rPr>
        <w:br/>
        <w:t>5.  Невский Л. А. Ступени мастерства. - М.: Искусство, 2005.</w:t>
      </w:r>
      <w:r w:rsidRPr="00B77FB3">
        <w:rPr>
          <w:rFonts w:ascii="Times New Roman" w:eastAsia="Times New Roman" w:hAnsi="Times New Roman" w:cs="Times New Roman"/>
          <w:color w:val="000000"/>
          <w:sz w:val="24"/>
          <w:szCs w:val="24"/>
          <w:lang w:eastAsia="ru-RU"/>
        </w:rPr>
        <w:br/>
        <w:t>6.  Петрова А. Н. Сценическая речь. - М.: 2002.</w:t>
      </w:r>
    </w:p>
    <w:p w:rsidR="00827973" w:rsidRPr="00B77FB3" w:rsidRDefault="00827973" w:rsidP="00B77FB3">
      <w:pPr>
        <w:pStyle w:val="a7"/>
        <w:spacing w:after="0" w:line="240" w:lineRule="auto"/>
        <w:rPr>
          <w:rFonts w:ascii="Times New Roman" w:eastAsia="Times New Roman" w:hAnsi="Times New Roman" w:cs="Times New Roman"/>
          <w:bCs/>
          <w:color w:val="000000"/>
          <w:sz w:val="24"/>
          <w:szCs w:val="24"/>
          <w:lang w:eastAsia="ru-RU"/>
        </w:rPr>
      </w:pPr>
    </w:p>
    <w:p w:rsidR="00000A12" w:rsidRPr="00B77FB3" w:rsidRDefault="00061CAF" w:rsidP="00B77FB3">
      <w:pPr>
        <w:spacing w:line="240" w:lineRule="auto"/>
        <w:rPr>
          <w:rFonts w:ascii="Times New Roman" w:eastAsia="Times New Roman" w:hAnsi="Times New Roman" w:cs="Times New Roman"/>
          <w:b/>
          <w:bCs/>
          <w:color w:val="000000"/>
          <w:sz w:val="24"/>
          <w:szCs w:val="24"/>
          <w:lang w:eastAsia="ru-RU"/>
        </w:rPr>
      </w:pPr>
      <w:r w:rsidRPr="00B77FB3">
        <w:rPr>
          <w:rFonts w:ascii="Times New Roman" w:eastAsia="Times New Roman" w:hAnsi="Times New Roman" w:cs="Times New Roman"/>
          <w:b/>
          <w:bCs/>
          <w:color w:val="000000"/>
          <w:sz w:val="24"/>
          <w:szCs w:val="24"/>
          <w:lang w:eastAsia="ru-RU"/>
        </w:rPr>
        <w:t>Интернет-ресурсы:</w:t>
      </w:r>
    </w:p>
    <w:p w:rsidR="00671C10" w:rsidRPr="00B77FB3" w:rsidRDefault="00671C10" w:rsidP="00B77FB3">
      <w:pPr>
        <w:pStyle w:val="a7"/>
        <w:numPr>
          <w:ilvl w:val="0"/>
          <w:numId w:val="8"/>
        </w:numPr>
        <w:spacing w:line="240" w:lineRule="auto"/>
        <w:rPr>
          <w:rFonts w:ascii="Times New Roman" w:hAnsi="Times New Roman" w:cs="Times New Roman"/>
          <w:sz w:val="24"/>
          <w:szCs w:val="24"/>
        </w:rPr>
      </w:pPr>
      <w:r w:rsidRPr="00B77FB3">
        <w:rPr>
          <w:rFonts w:ascii="Times New Roman" w:hAnsi="Times New Roman" w:cs="Times New Roman"/>
          <w:sz w:val="24"/>
          <w:szCs w:val="24"/>
        </w:rPr>
        <w:t>Уроки актерского мастерства</w:t>
      </w:r>
      <w:hyperlink r:id="rId9" w:history="1">
        <w:r w:rsidRPr="00B77FB3">
          <w:rPr>
            <w:rStyle w:val="ad"/>
            <w:rFonts w:ascii="Times New Roman" w:hAnsi="Times New Roman" w:cs="Times New Roman"/>
            <w:sz w:val="24"/>
            <w:szCs w:val="24"/>
          </w:rPr>
          <w:t>https://vse-kursy.com/read/369-uroki-akterskogo-masterstva-besplatnye-obuchayuschie-video.html</w:t>
        </w:r>
      </w:hyperlink>
    </w:p>
    <w:p w:rsidR="00671C10" w:rsidRPr="00B77FB3" w:rsidRDefault="00584B5C" w:rsidP="00B77FB3">
      <w:pPr>
        <w:pStyle w:val="a7"/>
        <w:numPr>
          <w:ilvl w:val="0"/>
          <w:numId w:val="8"/>
        </w:numPr>
        <w:spacing w:line="240" w:lineRule="auto"/>
        <w:rPr>
          <w:rFonts w:ascii="Times New Roman" w:hAnsi="Times New Roman" w:cs="Times New Roman"/>
          <w:sz w:val="24"/>
          <w:szCs w:val="24"/>
        </w:rPr>
      </w:pPr>
      <w:hyperlink r:id="rId10" w:history="1">
        <w:r w:rsidR="00000A12" w:rsidRPr="00B77FB3">
          <w:rPr>
            <w:rFonts w:ascii="Times New Roman" w:hAnsi="Times New Roman" w:cs="Times New Roman"/>
            <w:sz w:val="24"/>
            <w:szCs w:val="24"/>
          </w:rPr>
          <w:t>А</w:t>
        </w:r>
        <w:r w:rsidR="00671C10" w:rsidRPr="00B77FB3">
          <w:rPr>
            <w:rFonts w:ascii="Times New Roman" w:hAnsi="Times New Roman" w:cs="Times New Roman"/>
            <w:sz w:val="24"/>
            <w:szCs w:val="24"/>
          </w:rPr>
          <w:t>ктёрское мастерство для детей упражнения 10-12 лет</w:t>
        </w:r>
      </w:hyperlink>
      <w:hyperlink r:id="rId11" w:history="1">
        <w:r w:rsidR="00671C10" w:rsidRPr="00B77FB3">
          <w:rPr>
            <w:rStyle w:val="ad"/>
            <w:rFonts w:ascii="Times New Roman" w:hAnsi="Times New Roman" w:cs="Times New Roman"/>
            <w:sz w:val="24"/>
            <w:szCs w:val="24"/>
          </w:rPr>
          <w:t>https://yandex.ru/video/preview/?filmId=4304981505709314240&amp;parent-reqid=1592408150918035-1360694900646712041900261-production-app-host-man-web-yp-10&amp;path=wizard&amp;text=актёрское+мастерство+для+детей+упражнения+10-12+лет</w:t>
        </w:r>
      </w:hyperlink>
    </w:p>
    <w:p w:rsidR="00671C10" w:rsidRPr="00B77FB3" w:rsidRDefault="00000A12" w:rsidP="00B77FB3">
      <w:pPr>
        <w:pStyle w:val="a7"/>
        <w:numPr>
          <w:ilvl w:val="0"/>
          <w:numId w:val="8"/>
        </w:numPr>
        <w:spacing w:line="240" w:lineRule="auto"/>
        <w:rPr>
          <w:rFonts w:ascii="Times New Roman" w:hAnsi="Times New Roman" w:cs="Times New Roman"/>
          <w:sz w:val="24"/>
          <w:szCs w:val="24"/>
        </w:rPr>
      </w:pPr>
      <w:r w:rsidRPr="00B77FB3">
        <w:rPr>
          <w:rFonts w:ascii="Times New Roman" w:hAnsi="Times New Roman" w:cs="Times New Roman"/>
          <w:sz w:val="24"/>
          <w:szCs w:val="24"/>
        </w:rPr>
        <w:t>У</w:t>
      </w:r>
      <w:r w:rsidR="00671C10" w:rsidRPr="00B77FB3">
        <w:rPr>
          <w:rFonts w:ascii="Times New Roman" w:hAnsi="Times New Roman" w:cs="Times New Roman"/>
          <w:sz w:val="24"/>
          <w:szCs w:val="24"/>
        </w:rPr>
        <w:t>роки по актерскому мастерству</w:t>
      </w:r>
      <w:hyperlink r:id="rId12" w:history="1">
        <w:r w:rsidRPr="00B77FB3">
          <w:rPr>
            <w:rStyle w:val="ad"/>
            <w:rFonts w:ascii="Times New Roman" w:hAnsi="Times New Roman" w:cs="Times New Roman"/>
            <w:sz w:val="24"/>
            <w:szCs w:val="24"/>
          </w:rPr>
          <w:t>https://yandex.ru/video/preview/?filmId=7921545238640918534&amp;parent-reqid=1592408422494651-386062438809585738000302-production-app-host-vla-web-yp-130&amp;path=wizard&amp;text=упражнения+по+актёрскому+мастерству+для+детей+8-12+лет</w:t>
        </w:r>
      </w:hyperlink>
    </w:p>
    <w:p w:rsidR="00000A12" w:rsidRPr="00B77FB3" w:rsidRDefault="00FD6066" w:rsidP="00B77FB3">
      <w:pPr>
        <w:pStyle w:val="Default"/>
        <w:numPr>
          <w:ilvl w:val="0"/>
          <w:numId w:val="8"/>
        </w:numPr>
        <w:spacing w:after="57"/>
      </w:pPr>
      <w:r w:rsidRPr="00B77FB3">
        <w:t>Онлай</w:t>
      </w:r>
      <w:r w:rsidR="00CA2DC6" w:rsidRPr="00B77FB3">
        <w:t>н уроки актерского мастерства</w:t>
      </w:r>
    </w:p>
    <w:p w:rsidR="00CA2DC6" w:rsidRPr="00B77FB3" w:rsidRDefault="00584B5C" w:rsidP="00B77FB3">
      <w:pPr>
        <w:pStyle w:val="Default"/>
        <w:spacing w:after="57"/>
        <w:ind w:left="360"/>
      </w:pPr>
      <w:hyperlink r:id="rId13" w:history="1">
        <w:r w:rsidR="00CA2DC6" w:rsidRPr="00B77FB3">
          <w:rPr>
            <w:rStyle w:val="ad"/>
          </w:rPr>
          <w:t>https://vse-kursy.com/read/369-uroki-akterskogo-masterstva-besplatnye-obuchayuschie-video.html</w:t>
        </w:r>
      </w:hyperlink>
    </w:p>
    <w:p w:rsidR="00671C10" w:rsidRPr="00B77FB3" w:rsidRDefault="00671C10" w:rsidP="00B77FB3">
      <w:pPr>
        <w:pStyle w:val="Default"/>
        <w:spacing w:after="57"/>
      </w:pPr>
    </w:p>
    <w:p w:rsidR="00061CAF" w:rsidRPr="00B77FB3" w:rsidRDefault="00061CAF" w:rsidP="00B77FB3">
      <w:pPr>
        <w:pStyle w:val="a7"/>
        <w:spacing w:after="0" w:line="240" w:lineRule="auto"/>
        <w:rPr>
          <w:rFonts w:ascii="Times New Roman" w:eastAsia="Times New Roman" w:hAnsi="Times New Roman" w:cs="Times New Roman"/>
          <w:b/>
          <w:bCs/>
          <w:color w:val="000000"/>
          <w:sz w:val="24"/>
          <w:szCs w:val="24"/>
          <w:lang w:eastAsia="ru-RU"/>
        </w:rPr>
      </w:pPr>
    </w:p>
    <w:p w:rsidR="00F1715E" w:rsidRDefault="00F1715E" w:rsidP="00B77FB3">
      <w:pPr>
        <w:pStyle w:val="a4"/>
        <w:jc w:val="center"/>
        <w:rPr>
          <w:rFonts w:ascii="Times New Roman" w:hAnsi="Times New Roman" w:cs="Times New Roman"/>
          <w:sz w:val="24"/>
          <w:szCs w:val="24"/>
        </w:rPr>
      </w:pPr>
    </w:p>
    <w:p w:rsidR="00F1715E" w:rsidRPr="00B77FB3" w:rsidRDefault="000F57B3" w:rsidP="00B77FB3">
      <w:pPr>
        <w:pStyle w:val="a4"/>
        <w:jc w:val="right"/>
        <w:rPr>
          <w:rFonts w:ascii="Times New Roman" w:hAnsi="Times New Roman" w:cs="Times New Roman"/>
          <w:b/>
          <w:sz w:val="24"/>
          <w:szCs w:val="24"/>
        </w:rPr>
      </w:pPr>
      <w:r w:rsidRPr="00B77FB3">
        <w:rPr>
          <w:rFonts w:ascii="Times New Roman" w:hAnsi="Times New Roman" w:cs="Times New Roman"/>
          <w:b/>
          <w:sz w:val="24"/>
          <w:szCs w:val="24"/>
        </w:rPr>
        <w:t>П</w:t>
      </w:r>
      <w:r w:rsidR="00B05119" w:rsidRPr="00B77FB3">
        <w:rPr>
          <w:rFonts w:ascii="Times New Roman" w:hAnsi="Times New Roman" w:cs="Times New Roman"/>
          <w:b/>
          <w:sz w:val="24"/>
          <w:szCs w:val="24"/>
        </w:rPr>
        <w:t>риложение 1</w:t>
      </w:r>
    </w:p>
    <w:p w:rsidR="00F1715E" w:rsidRDefault="003A3553" w:rsidP="00B77FB3">
      <w:pPr>
        <w:pStyle w:val="a4"/>
        <w:jc w:val="center"/>
        <w:rPr>
          <w:rFonts w:ascii="Times New Roman" w:hAnsi="Times New Roman" w:cs="Times New Roman"/>
          <w:b/>
          <w:sz w:val="24"/>
          <w:szCs w:val="24"/>
        </w:rPr>
      </w:pPr>
      <w:r>
        <w:rPr>
          <w:rFonts w:ascii="Times New Roman" w:hAnsi="Times New Roman" w:cs="Times New Roman"/>
          <w:b/>
          <w:sz w:val="24"/>
          <w:szCs w:val="24"/>
        </w:rPr>
        <w:t>Календарный учебный график</w:t>
      </w:r>
    </w:p>
    <w:p w:rsidR="003A3553" w:rsidRPr="00B77FB3" w:rsidRDefault="003A3553" w:rsidP="00B77FB3">
      <w:pPr>
        <w:pStyle w:val="a4"/>
        <w:jc w:val="center"/>
        <w:rPr>
          <w:rFonts w:ascii="Times New Roman" w:hAnsi="Times New Roman" w:cs="Times New Roman"/>
          <w:b/>
          <w:sz w:val="24"/>
          <w:szCs w:val="24"/>
        </w:rPr>
      </w:pPr>
      <w:r>
        <w:rPr>
          <w:rFonts w:ascii="Times New Roman" w:hAnsi="Times New Roman" w:cs="Times New Roman"/>
          <w:b/>
          <w:sz w:val="24"/>
          <w:szCs w:val="24"/>
        </w:rPr>
        <w:t>1 год обучения</w:t>
      </w:r>
    </w:p>
    <w:p w:rsidR="008752F9" w:rsidRPr="00B77FB3" w:rsidRDefault="008752F9" w:rsidP="00B77FB3">
      <w:pPr>
        <w:pStyle w:val="a4"/>
        <w:jc w:val="center"/>
        <w:rPr>
          <w:rFonts w:ascii="Times New Roman" w:hAnsi="Times New Roman" w:cs="Times New Roman"/>
          <w:sz w:val="24"/>
          <w:szCs w:val="24"/>
        </w:rPr>
      </w:pPr>
    </w:p>
    <w:tbl>
      <w:tblPr>
        <w:tblStyle w:val="a3"/>
        <w:tblW w:w="11058" w:type="dxa"/>
        <w:tblInd w:w="-885" w:type="dxa"/>
        <w:tblLayout w:type="fixed"/>
        <w:tblLook w:val="04A0" w:firstRow="1" w:lastRow="0" w:firstColumn="1" w:lastColumn="0" w:noHBand="0" w:noVBand="1"/>
      </w:tblPr>
      <w:tblGrid>
        <w:gridCol w:w="567"/>
        <w:gridCol w:w="1560"/>
        <w:gridCol w:w="3119"/>
        <w:gridCol w:w="992"/>
        <w:gridCol w:w="1985"/>
        <w:gridCol w:w="1701"/>
        <w:gridCol w:w="1134"/>
      </w:tblGrid>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w:t>
            </w:r>
          </w:p>
        </w:tc>
        <w:tc>
          <w:tcPr>
            <w:tcW w:w="1560" w:type="dxa"/>
          </w:tcPr>
          <w:p w:rsidR="003A3553" w:rsidRPr="00B77FB3" w:rsidRDefault="003A3553" w:rsidP="00B77FB3">
            <w:pPr>
              <w:pStyle w:val="a4"/>
              <w:jc w:val="center"/>
              <w:rPr>
                <w:rFonts w:ascii="Times New Roman" w:hAnsi="Times New Roman" w:cs="Times New Roman"/>
                <w:sz w:val="24"/>
                <w:szCs w:val="24"/>
              </w:rPr>
            </w:pPr>
            <w:r>
              <w:rPr>
                <w:rFonts w:ascii="Times New Roman" w:hAnsi="Times New Roman" w:cs="Times New Roman"/>
                <w:sz w:val="24"/>
                <w:szCs w:val="24"/>
              </w:rPr>
              <w:t>Дата проведения занятия</w:t>
            </w: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Темы занятий</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Кол-во</w:t>
            </w:r>
          </w:p>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часов</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Форма</w:t>
            </w:r>
          </w:p>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занятия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Формы контроля/ аттестации</w:t>
            </w:r>
          </w:p>
        </w:tc>
        <w:tc>
          <w:tcPr>
            <w:tcW w:w="1134" w:type="dxa"/>
          </w:tcPr>
          <w:p w:rsidR="003A3553" w:rsidRPr="00B77FB3" w:rsidRDefault="003A3553" w:rsidP="00B77FB3">
            <w:pPr>
              <w:pStyle w:val="a4"/>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Вводное. Техника безопасности. Сбор коллектива - организационные моменты. </w:t>
            </w:r>
            <w:r w:rsidRPr="00B77FB3">
              <w:rPr>
                <w:rFonts w:ascii="Times New Roman" w:hAnsi="Times New Roman" w:cs="Times New Roman"/>
                <w:sz w:val="24"/>
                <w:szCs w:val="24"/>
              </w:rPr>
              <w:lastRenderedPageBreak/>
              <w:t>Планирование на год.</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lastRenderedPageBreak/>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Теоретическое занятие</w:t>
            </w:r>
          </w:p>
        </w:tc>
        <w:tc>
          <w:tcPr>
            <w:tcW w:w="1701" w:type="dxa"/>
          </w:tcPr>
          <w:p w:rsidR="003A3553" w:rsidRPr="00B77FB3" w:rsidRDefault="003A3553" w:rsidP="00B77FB3">
            <w:pPr>
              <w:pStyle w:val="a4"/>
              <w:jc w:val="center"/>
              <w:rPr>
                <w:rFonts w:ascii="Times New Roman" w:hAnsi="Times New Roman" w:cs="Times New Roman"/>
                <w:sz w:val="24"/>
                <w:szCs w:val="24"/>
              </w:rPr>
            </w:pPr>
            <w:proofErr w:type="gramStart"/>
            <w:r w:rsidRPr="00B77FB3">
              <w:rPr>
                <w:rFonts w:ascii="Times New Roman" w:hAnsi="Times New Roman" w:cs="Times New Roman"/>
                <w:sz w:val="24"/>
                <w:szCs w:val="24"/>
              </w:rPr>
              <w:t>Беседа,опрос</w:t>
            </w:r>
            <w:proofErr w:type="gramEnd"/>
            <w:r w:rsidRPr="00B77FB3">
              <w:rPr>
                <w:rFonts w:ascii="Times New Roman" w:hAnsi="Times New Roman" w:cs="Times New Roman"/>
                <w:sz w:val="24"/>
                <w:szCs w:val="24"/>
              </w:rPr>
              <w:t>,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Входная психолого-педагогическая диагностика.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Теория </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Основы театральной </w:t>
            </w:r>
            <w:proofErr w:type="gramStart"/>
            <w:r w:rsidRPr="00B77FB3">
              <w:rPr>
                <w:rFonts w:ascii="Times New Roman" w:hAnsi="Times New Roman" w:cs="Times New Roman"/>
                <w:sz w:val="24"/>
                <w:szCs w:val="24"/>
              </w:rPr>
              <w:t>культуры.Что</w:t>
            </w:r>
            <w:proofErr w:type="gramEnd"/>
            <w:r w:rsidRPr="00B77FB3">
              <w:rPr>
                <w:rFonts w:ascii="Times New Roman" w:hAnsi="Times New Roman" w:cs="Times New Roman"/>
                <w:sz w:val="24"/>
                <w:szCs w:val="24"/>
              </w:rPr>
              <w:t xml:space="preserve"> такое театр? Виды театра. Драма, </w:t>
            </w:r>
            <w:proofErr w:type="gramStart"/>
            <w:r w:rsidRPr="00B77FB3">
              <w:rPr>
                <w:rFonts w:ascii="Times New Roman" w:hAnsi="Times New Roman" w:cs="Times New Roman"/>
                <w:sz w:val="24"/>
                <w:szCs w:val="24"/>
              </w:rPr>
              <w:t>комедия,опера</w:t>
            </w:r>
            <w:proofErr w:type="gramEnd"/>
            <w:r w:rsidRPr="00B77FB3">
              <w:rPr>
                <w:rFonts w:ascii="Times New Roman" w:hAnsi="Times New Roman" w:cs="Times New Roman"/>
                <w:sz w:val="24"/>
                <w:szCs w:val="24"/>
              </w:rPr>
              <w:t xml:space="preserve">, балет. Театры для детей: </w:t>
            </w:r>
            <w:proofErr w:type="gramStart"/>
            <w:r w:rsidRPr="00B77FB3">
              <w:rPr>
                <w:rFonts w:ascii="Times New Roman" w:hAnsi="Times New Roman" w:cs="Times New Roman"/>
                <w:sz w:val="24"/>
                <w:szCs w:val="24"/>
              </w:rPr>
              <w:t>ТЮЗ,Театр</w:t>
            </w:r>
            <w:proofErr w:type="gramEnd"/>
            <w:r w:rsidRPr="00B77FB3">
              <w:rPr>
                <w:rFonts w:ascii="Times New Roman" w:hAnsi="Times New Roman" w:cs="Times New Roman"/>
                <w:sz w:val="24"/>
                <w:szCs w:val="24"/>
              </w:rPr>
              <w:t xml:space="preserve"> кукол.</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sz w:val="24"/>
                <w:szCs w:val="24"/>
              </w:rPr>
            </w:pPr>
            <w:r w:rsidRPr="00B77FB3">
              <w:rPr>
                <w:rFonts w:ascii="Times New Roman" w:hAnsi="Times New Roman" w:cs="Times New Roman"/>
                <w:bCs/>
                <w:sz w:val="24"/>
                <w:szCs w:val="24"/>
              </w:rPr>
              <w:t>Основы театральной культуры</w:t>
            </w:r>
            <w:r w:rsidRPr="00B77FB3">
              <w:rPr>
                <w:rFonts w:ascii="Times New Roman" w:hAnsi="Times New Roman" w:cs="Times New Roman"/>
                <w:sz w:val="24"/>
                <w:szCs w:val="24"/>
              </w:rPr>
              <w:t xml:space="preserve">, </w:t>
            </w:r>
          </w:p>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Театр, его специфика. История театра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w:t>
            </w:r>
          </w:p>
        </w:tc>
        <w:tc>
          <w:tcPr>
            <w:tcW w:w="1560" w:type="dxa"/>
          </w:tcPr>
          <w:p w:rsidR="003A3553" w:rsidRPr="00B77FB3" w:rsidRDefault="003A3553" w:rsidP="00B77FB3">
            <w:pPr>
              <w:pStyle w:val="a4"/>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sz w:val="24"/>
                <w:szCs w:val="24"/>
              </w:rPr>
              <w:t xml:space="preserve">Основы театральной культуры. </w:t>
            </w:r>
            <w:r w:rsidRPr="00B77FB3">
              <w:rPr>
                <w:rFonts w:ascii="Times New Roman" w:hAnsi="Times New Roman" w:cs="Times New Roman"/>
                <w:bCs/>
                <w:sz w:val="24"/>
                <w:szCs w:val="24"/>
              </w:rPr>
              <w:t xml:space="preserve">Многообразие выразительных средств в театре. </w:t>
            </w:r>
          </w:p>
          <w:p w:rsidR="003A3553" w:rsidRPr="00B77FB3" w:rsidRDefault="003A3553" w:rsidP="003A3553">
            <w:pPr>
              <w:autoSpaceDE w:val="0"/>
              <w:autoSpaceDN w:val="0"/>
              <w:adjustRightInd w:val="0"/>
              <w:rPr>
                <w:rFonts w:ascii="Times New Roman" w:hAnsi="Times New Roman" w:cs="Times New Roman"/>
                <w:bCs/>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w:t>
            </w:r>
          </w:p>
        </w:tc>
        <w:tc>
          <w:tcPr>
            <w:tcW w:w="1560" w:type="dxa"/>
          </w:tcPr>
          <w:p w:rsidR="003A3553" w:rsidRPr="00B77FB3" w:rsidRDefault="003A3553" w:rsidP="00B77FB3">
            <w:pPr>
              <w:pStyle w:val="a4"/>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Основы театральной культуры:</w:t>
            </w:r>
          </w:p>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Постановочные цеха в театре.</w:t>
            </w:r>
          </w:p>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Эскизы. Рисуем костюм Декорацию</w:t>
            </w:r>
          </w:p>
          <w:p w:rsidR="003A3553" w:rsidRPr="00B77FB3" w:rsidRDefault="003A3553" w:rsidP="003A3553">
            <w:pPr>
              <w:autoSpaceDE w:val="0"/>
              <w:autoSpaceDN w:val="0"/>
              <w:adjustRightInd w:val="0"/>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7</w:t>
            </w:r>
          </w:p>
        </w:tc>
        <w:tc>
          <w:tcPr>
            <w:tcW w:w="1560" w:type="dxa"/>
          </w:tcPr>
          <w:p w:rsidR="003A3553" w:rsidRPr="00B77FB3" w:rsidRDefault="003A3553" w:rsidP="00B77FB3">
            <w:pPr>
              <w:pStyle w:val="a4"/>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sz w:val="24"/>
                <w:szCs w:val="24"/>
              </w:rPr>
            </w:pPr>
            <w:r w:rsidRPr="00B77FB3">
              <w:rPr>
                <w:rFonts w:ascii="Times New Roman" w:hAnsi="Times New Roman" w:cs="Times New Roman"/>
                <w:sz w:val="24"/>
                <w:szCs w:val="24"/>
              </w:rPr>
              <w:t>Основы театральной культуры. Поведение в театре. «Закулисье» - игра-путешествие для зрителей.</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Форма речи. Сценическая речь, бытовая, монолог и диалог</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 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Беседа, 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Актерское мастерство: игра «Я зритель». </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Актерское мастерство: </w:t>
            </w:r>
            <w:proofErr w:type="gramStart"/>
            <w:r w:rsidRPr="00B77FB3">
              <w:rPr>
                <w:rFonts w:ascii="Times New Roman" w:hAnsi="Times New Roman" w:cs="Times New Roman"/>
                <w:sz w:val="24"/>
                <w:szCs w:val="24"/>
              </w:rPr>
              <w:t>игра  «</w:t>
            </w:r>
            <w:proofErr w:type="gramEnd"/>
            <w:r w:rsidRPr="00B77FB3">
              <w:rPr>
                <w:rFonts w:ascii="Times New Roman" w:hAnsi="Times New Roman" w:cs="Times New Roman"/>
                <w:sz w:val="24"/>
                <w:szCs w:val="24"/>
              </w:rPr>
              <w:t>Что изменилось?»,«Что лишнее?»Дыхание. Правильная осанка – путь к правильному дыханию.</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Актерское мастерство: Развитие воображения: игра «Кто я?» </w:t>
            </w:r>
            <w:proofErr w:type="gramStart"/>
            <w:r w:rsidRPr="00B77FB3">
              <w:rPr>
                <w:rFonts w:ascii="Times New Roman" w:hAnsi="Times New Roman" w:cs="Times New Roman"/>
                <w:sz w:val="24"/>
                <w:szCs w:val="24"/>
              </w:rPr>
              <w:t>.Диафрагмальное</w:t>
            </w:r>
            <w:proofErr w:type="gramEnd"/>
            <w:r w:rsidRPr="00B77FB3">
              <w:rPr>
                <w:rFonts w:ascii="Times New Roman" w:hAnsi="Times New Roman" w:cs="Times New Roman"/>
                <w:sz w:val="24"/>
                <w:szCs w:val="24"/>
              </w:rPr>
              <w:t xml:space="preserve"> дыхание. Упражнения на его развитие.</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Практика </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Опрос. 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Актерское мастерство: </w:t>
            </w:r>
            <w:proofErr w:type="gramStart"/>
            <w:r w:rsidRPr="00B77FB3">
              <w:rPr>
                <w:rFonts w:ascii="Times New Roman" w:hAnsi="Times New Roman" w:cs="Times New Roman"/>
                <w:sz w:val="24"/>
                <w:szCs w:val="24"/>
              </w:rPr>
              <w:t>жесты,мимика</w:t>
            </w:r>
            <w:proofErr w:type="gramEnd"/>
            <w:r w:rsidRPr="00B77FB3">
              <w:rPr>
                <w:rFonts w:ascii="Times New Roman" w:hAnsi="Times New Roman" w:cs="Times New Roman"/>
                <w:sz w:val="24"/>
                <w:szCs w:val="24"/>
              </w:rPr>
              <w:t>.</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 беседа</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Актерское мастерство: жесты, мимика.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Практика </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Педагогическое </w:t>
            </w:r>
            <w:r w:rsidRPr="00B77FB3">
              <w:rPr>
                <w:rFonts w:ascii="Times New Roman" w:hAnsi="Times New Roman" w:cs="Times New Roman"/>
                <w:sz w:val="24"/>
                <w:szCs w:val="24"/>
              </w:rPr>
              <w:lastRenderedPageBreak/>
              <w:t>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14</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Актерское мастерство.</w:t>
            </w:r>
            <w:r w:rsidRPr="00B77FB3">
              <w:rPr>
                <w:rFonts w:ascii="Times New Roman" w:hAnsi="Times New Roman" w:cs="Times New Roman"/>
                <w:bCs/>
                <w:sz w:val="24"/>
                <w:szCs w:val="24"/>
              </w:rPr>
              <w:t xml:space="preserve"> Эмоции. Этюды с воображаемым предметом.</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 игра</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15</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bCs/>
                <w:sz w:val="24"/>
                <w:szCs w:val="24"/>
              </w:rPr>
              <w:t>Актерское мастерство: Этюды с заданным обстоятельством</w:t>
            </w:r>
            <w:r w:rsidRPr="00B77FB3">
              <w:rPr>
                <w:rFonts w:ascii="Times New Roman" w:hAnsi="Times New Roman" w:cs="Times New Roman"/>
                <w:sz w:val="24"/>
                <w:szCs w:val="24"/>
              </w:rPr>
              <w:t>. Дыхательные упражнения.</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16</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Этюды на эмоции и вежливое поведение</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Этюды на эмоции и вежливое поведение</w:t>
            </w:r>
          </w:p>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Голос. Диапазон голоса. </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Сказкотерапия.</w:t>
            </w:r>
          </w:p>
          <w:p w:rsidR="003A3553" w:rsidRPr="00B77FB3" w:rsidRDefault="003A3553" w:rsidP="003A3553">
            <w:pPr>
              <w:pStyle w:val="a4"/>
              <w:rPr>
                <w:rFonts w:ascii="Times New Roman" w:hAnsi="Times New Roman" w:cs="Times New Roman"/>
                <w:sz w:val="24"/>
                <w:szCs w:val="24"/>
              </w:rPr>
            </w:pPr>
            <w:proofErr w:type="gramStart"/>
            <w:r w:rsidRPr="00B77FB3">
              <w:rPr>
                <w:rFonts w:ascii="Times New Roman" w:hAnsi="Times New Roman" w:cs="Times New Roman"/>
                <w:sz w:val="24"/>
                <w:szCs w:val="24"/>
              </w:rPr>
              <w:t>Голос(</w:t>
            </w:r>
            <w:proofErr w:type="gramEnd"/>
            <w:r w:rsidRPr="00B77FB3">
              <w:rPr>
                <w:rFonts w:ascii="Times New Roman" w:hAnsi="Times New Roman" w:cs="Times New Roman"/>
                <w:sz w:val="24"/>
                <w:szCs w:val="24"/>
              </w:rPr>
              <w:t>постановка речевого голоса).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Импровизация.</w:t>
            </w:r>
          </w:p>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Разучивание чистоговорок.</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Импровизация.</w:t>
            </w:r>
            <w:r w:rsidRPr="00B77FB3">
              <w:rPr>
                <w:rFonts w:ascii="Times New Roman" w:hAnsi="Times New Roman" w:cs="Times New Roman"/>
                <w:sz w:val="24"/>
                <w:szCs w:val="24"/>
              </w:rPr>
              <w:t xml:space="preserve"> Упражнение «Зеркало». Ритмические игры</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Пантомима. Этюды пантомимы. Разучивание чистоговорок.</w:t>
            </w:r>
          </w:p>
          <w:p w:rsidR="003A3553" w:rsidRPr="00B77FB3" w:rsidRDefault="003A3553" w:rsidP="003A3553">
            <w:pPr>
              <w:pStyle w:val="a4"/>
              <w:rPr>
                <w:rFonts w:ascii="Times New Roman" w:hAnsi="Times New Roman" w:cs="Times New Roman"/>
                <w:bCs/>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Пантомима. Этюды пантомимы.</w:t>
            </w:r>
          </w:p>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Работа с текстом.</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25</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Пантомима. Этюды пантомимы</w:t>
            </w:r>
          </w:p>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Работа с текстом.</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26</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bCs/>
                <w:sz w:val="24"/>
                <w:szCs w:val="24"/>
              </w:rPr>
            </w:pPr>
            <w:r w:rsidRPr="00B77FB3">
              <w:rPr>
                <w:rFonts w:ascii="Times New Roman" w:hAnsi="Times New Roman" w:cs="Times New Roman"/>
                <w:bCs/>
                <w:sz w:val="24"/>
                <w:szCs w:val="24"/>
              </w:rPr>
              <w:t>Пантомима. Этюды пантомимы.</w:t>
            </w:r>
            <w:r w:rsidRPr="00B77FB3">
              <w:rPr>
                <w:rFonts w:ascii="Times New Roman" w:hAnsi="Times New Roman" w:cs="Times New Roman"/>
                <w:sz w:val="24"/>
                <w:szCs w:val="24"/>
              </w:rPr>
              <w:t xml:space="preserve"> Игры на внимание.</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27</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Дикция. Тренинг на речевой аппарат – артикуляция, работа с текстом: чтение басни по выбору детей.</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Голос: постановка речевого голоса. Работа с текстом.</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Актерское мастерство – пластика актера. Чтение басни.</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Актерское мастерство – я и партнер (работа с басней в </w:t>
            </w:r>
            <w:r w:rsidRPr="00B77FB3">
              <w:rPr>
                <w:rFonts w:ascii="Times New Roman" w:hAnsi="Times New Roman" w:cs="Times New Roman"/>
                <w:sz w:val="24"/>
                <w:szCs w:val="24"/>
              </w:rPr>
              <w:lastRenderedPageBreak/>
              <w:t>паре).</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lastRenderedPageBreak/>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Педагогическое </w:t>
            </w:r>
            <w:r w:rsidRPr="00B77FB3">
              <w:rPr>
                <w:rFonts w:ascii="Times New Roman" w:hAnsi="Times New Roman" w:cs="Times New Roman"/>
                <w:sz w:val="24"/>
                <w:szCs w:val="24"/>
              </w:rPr>
              <w:lastRenderedPageBreak/>
              <w:t>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Приемы концентрации внимания и дыхания. Внимание, </w:t>
            </w:r>
            <w:proofErr w:type="gramStart"/>
            <w:r w:rsidRPr="00B77FB3">
              <w:rPr>
                <w:rFonts w:ascii="Times New Roman" w:hAnsi="Times New Roman" w:cs="Times New Roman"/>
                <w:sz w:val="24"/>
                <w:szCs w:val="24"/>
              </w:rPr>
              <w:t>воображение.</w:t>
            </w:r>
            <w:r w:rsidRPr="00B77FB3">
              <w:rPr>
                <w:rFonts w:ascii="Times New Roman" w:hAnsi="Times New Roman" w:cs="Times New Roman"/>
                <w:bCs/>
                <w:sz w:val="24"/>
                <w:szCs w:val="24"/>
              </w:rPr>
              <w:t>Тренинг</w:t>
            </w:r>
            <w:proofErr w:type="gramEnd"/>
            <w:r w:rsidRPr="00B77FB3">
              <w:rPr>
                <w:rFonts w:ascii="Times New Roman" w:hAnsi="Times New Roman" w:cs="Times New Roman"/>
                <w:bCs/>
                <w:sz w:val="24"/>
                <w:szCs w:val="24"/>
              </w:rPr>
              <w:t>-занятие,  как групповой импровизации на заданную тему.</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актера над собой. Снятие мышечных зажимов. Приемы релаксации.</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актера над собой. Эмоциональная память. Ритмические игры.</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34</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над текстом. Пластика. Речь персонажа. Ролевая игра.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35</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Промежуточная аттестация по итогам 1 полугодия.</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Тестовые задания</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36</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Сказки, стихи: речевой тренинг.</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37</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Актерское мастерство. Этюды на заданную тему.</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sz w:val="24"/>
                <w:szCs w:val="24"/>
              </w:rPr>
            </w:pPr>
            <w:r w:rsidRPr="00B77FB3">
              <w:rPr>
                <w:rFonts w:ascii="Times New Roman" w:hAnsi="Times New Roman" w:cs="Times New Roman"/>
                <w:sz w:val="24"/>
                <w:szCs w:val="24"/>
              </w:rPr>
              <w:t>Психофизика актера. Тренинг: движение и речь.</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39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sz w:val="24"/>
                <w:szCs w:val="24"/>
              </w:rPr>
            </w:pPr>
            <w:r w:rsidRPr="00B77FB3">
              <w:rPr>
                <w:rFonts w:ascii="Times New Roman" w:hAnsi="Times New Roman" w:cs="Times New Roman"/>
                <w:sz w:val="24"/>
                <w:szCs w:val="24"/>
              </w:rPr>
              <w:t>Сценическая речь: полетность голоса, сила голоса. Тренинг.</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sz w:val="24"/>
                <w:szCs w:val="24"/>
              </w:rPr>
            </w:pPr>
            <w:r w:rsidRPr="00B77FB3">
              <w:rPr>
                <w:rFonts w:ascii="Times New Roman" w:hAnsi="Times New Roman" w:cs="Times New Roman"/>
                <w:sz w:val="24"/>
                <w:szCs w:val="24"/>
              </w:rPr>
              <w:t>Настроение и речь. Тренинг. Этюды на взаимодействие с партнером. Работа с текстом.</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sz w:val="24"/>
                <w:szCs w:val="24"/>
              </w:rPr>
            </w:pPr>
            <w:r w:rsidRPr="00B77FB3">
              <w:rPr>
                <w:rFonts w:ascii="Times New Roman" w:hAnsi="Times New Roman" w:cs="Times New Roman"/>
                <w:sz w:val="24"/>
                <w:szCs w:val="24"/>
              </w:rPr>
              <w:t>Приемы релаксации актера. Тренинг.</w:t>
            </w:r>
          </w:p>
          <w:p w:rsidR="003A3553" w:rsidRPr="00B77FB3" w:rsidRDefault="003A3553" w:rsidP="003A3553">
            <w:pPr>
              <w:pStyle w:val="a4"/>
              <w:rPr>
                <w:rFonts w:ascii="Times New Roman" w:hAnsi="Times New Roman" w:cs="Times New Roman"/>
                <w:sz w:val="24"/>
                <w:szCs w:val="24"/>
              </w:rPr>
            </w:pP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актера над собой: Внимание и воображение. Тренинг.</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Игры на развитие выразительных </w:t>
            </w:r>
            <w:proofErr w:type="gramStart"/>
            <w:r w:rsidRPr="00B77FB3">
              <w:rPr>
                <w:rFonts w:ascii="Times New Roman" w:hAnsi="Times New Roman" w:cs="Times New Roman"/>
                <w:sz w:val="24"/>
                <w:szCs w:val="24"/>
              </w:rPr>
              <w:t>телодвижений.Логика</w:t>
            </w:r>
            <w:proofErr w:type="gramEnd"/>
            <w:r w:rsidRPr="00B77FB3">
              <w:rPr>
                <w:rFonts w:ascii="Times New Roman" w:hAnsi="Times New Roman" w:cs="Times New Roman"/>
                <w:sz w:val="24"/>
                <w:szCs w:val="24"/>
              </w:rPr>
              <w:t xml:space="preserve"> и последовательность действий актера.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44</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Коллективное сочинение. Ролевая игра на фантазию и </w:t>
            </w:r>
            <w:r w:rsidRPr="00B77FB3">
              <w:rPr>
                <w:rFonts w:ascii="Times New Roman" w:hAnsi="Times New Roman" w:cs="Times New Roman"/>
                <w:sz w:val="24"/>
                <w:szCs w:val="24"/>
              </w:rPr>
              <w:lastRenderedPageBreak/>
              <w:t>воображение.</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lastRenderedPageBreak/>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Практика </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Педагогическое </w:t>
            </w:r>
            <w:r w:rsidRPr="00B77FB3">
              <w:rPr>
                <w:rFonts w:ascii="Times New Roman" w:hAnsi="Times New Roman" w:cs="Times New Roman"/>
                <w:sz w:val="24"/>
                <w:szCs w:val="24"/>
              </w:rPr>
              <w:lastRenderedPageBreak/>
              <w:t>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45</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с басней: чтение и инсценировка.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46</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стекстом</w:t>
            </w:r>
          </w:p>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Логическое ударение. Тренинг актера.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47</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Логическое чтение текста. Тренинг на артикуляцию</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Актерское.мастерство-</w:t>
            </w:r>
            <w:proofErr w:type="gramStart"/>
            <w:r w:rsidRPr="00B77FB3">
              <w:rPr>
                <w:rFonts w:ascii="Times New Roman" w:hAnsi="Times New Roman" w:cs="Times New Roman"/>
                <w:sz w:val="24"/>
                <w:szCs w:val="24"/>
              </w:rPr>
              <w:t>внимание,оценка</w:t>
            </w:r>
            <w:proofErr w:type="gramEnd"/>
            <w:r w:rsidRPr="00B77FB3">
              <w:rPr>
                <w:rFonts w:ascii="Times New Roman" w:hAnsi="Times New Roman" w:cs="Times New Roman"/>
                <w:sz w:val="24"/>
                <w:szCs w:val="24"/>
              </w:rPr>
              <w:t>.Я и партнер.Ролевая игра на тему.</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49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Концентрация внимания. Тренинг на пластику и речь.</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с текстом. Пауза в тексте.</w:t>
            </w:r>
          </w:p>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Парные этюды: я и партнер. Тренинг.</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Фольклор в театральном искусстве что такое фольклор. </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color w:val="000000"/>
                <w:sz w:val="24"/>
                <w:szCs w:val="24"/>
              </w:rPr>
            </w:pPr>
            <w:r w:rsidRPr="00B77FB3">
              <w:rPr>
                <w:rFonts w:ascii="Times New Roman" w:hAnsi="Times New Roman" w:cs="Times New Roman"/>
                <w:color w:val="000000"/>
                <w:sz w:val="24"/>
                <w:szCs w:val="24"/>
              </w:rPr>
              <w:t>Праздники русского народа. Действенное знакомство с традициями, играми, обрядами русского народа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autoSpaceDE w:val="0"/>
              <w:autoSpaceDN w:val="0"/>
              <w:adjustRightInd w:val="0"/>
              <w:rPr>
                <w:rFonts w:ascii="Times New Roman" w:hAnsi="Times New Roman" w:cs="Times New Roman"/>
                <w:color w:val="000000"/>
                <w:sz w:val="24"/>
                <w:szCs w:val="24"/>
              </w:rPr>
            </w:pPr>
            <w:r w:rsidRPr="00B77FB3">
              <w:rPr>
                <w:rFonts w:ascii="Times New Roman" w:hAnsi="Times New Roman" w:cs="Times New Roman"/>
                <w:color w:val="000000"/>
                <w:sz w:val="24"/>
                <w:szCs w:val="24"/>
              </w:rPr>
              <w:t>Сказки, песни, игры, дразнилки- импровизация</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54</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Ознакомление со сценарием пьесы. 1-ая читка.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Теория </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55</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Выявление персонажей, обсуждение характеров, распределение ролей.</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56</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Разделение пьесы на тематические части.</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57</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Мизансцена.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 xml:space="preserve">Работа над мизансценами. </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59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 xml:space="preserve">Последовательность </w:t>
            </w:r>
            <w:r w:rsidRPr="00B77FB3">
              <w:rPr>
                <w:rFonts w:ascii="Times New Roman" w:hAnsi="Times New Roman" w:cs="Times New Roman"/>
                <w:sz w:val="24"/>
                <w:szCs w:val="24"/>
              </w:rPr>
              <w:lastRenderedPageBreak/>
              <w:t>мизансцен. Скрепление их в единую часть</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lastRenderedPageBreak/>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w:t>
            </w:r>
            <w:r w:rsidRPr="00B77FB3">
              <w:rPr>
                <w:rFonts w:ascii="Times New Roman" w:hAnsi="Times New Roman" w:cs="Times New Roman"/>
                <w:sz w:val="24"/>
                <w:szCs w:val="24"/>
              </w:rPr>
              <w:lastRenderedPageBreak/>
              <w:t>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Законы сцены. Знакомство со сценой.</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Теория и 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на сцене. Развитие «чувства» сцены.</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63</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на сцене.</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64</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на сцене. Игра «Тишина за кулисами».</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65</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Соединение мизансцен воедино. Чувство ритма спектакля: музыка и свет.</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66</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Художественное редактирование спектакля. Генеральная репетиция.</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67</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Генеральная репетиция в образах.</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68</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Показ спектакля.</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Практика </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69</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 xml:space="preserve">Историческая игра «На фронте» </w:t>
            </w:r>
          </w:p>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Ритмопластика.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 xml:space="preserve"> 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70</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a4"/>
              <w:rPr>
                <w:rFonts w:ascii="Times New Roman" w:hAnsi="Times New Roman" w:cs="Times New Roman"/>
                <w:sz w:val="24"/>
                <w:szCs w:val="24"/>
              </w:rPr>
            </w:pPr>
            <w:r w:rsidRPr="00B77FB3">
              <w:rPr>
                <w:rFonts w:ascii="Times New Roman" w:hAnsi="Times New Roman" w:cs="Times New Roman"/>
                <w:sz w:val="24"/>
                <w:szCs w:val="24"/>
              </w:rPr>
              <w:t>Игра-танец «Повторяйка». Пластические загадки.</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 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71</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Аттестация обучающихся по итогам учебного года. Диагностика.</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Опрос, тестирование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72</w:t>
            </w: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3A3553">
            <w:pPr>
              <w:pStyle w:val="Default"/>
            </w:pPr>
            <w:r w:rsidRPr="00B77FB3">
              <w:t>Игры на развитие свободных пластических движений.</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985" w:type="dxa"/>
          </w:tcPr>
          <w:p w:rsidR="003A3553" w:rsidRPr="00B77FB3" w:rsidRDefault="003A3553" w:rsidP="003A3553">
            <w:pPr>
              <w:pStyle w:val="a4"/>
              <w:jc w:val="center"/>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701"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Педагогическоенаблюдение</w:t>
            </w:r>
          </w:p>
        </w:tc>
        <w:tc>
          <w:tcPr>
            <w:tcW w:w="1134" w:type="dxa"/>
          </w:tcPr>
          <w:p w:rsidR="003A3553" w:rsidRPr="00B77FB3" w:rsidRDefault="003A3553" w:rsidP="00B77FB3">
            <w:pPr>
              <w:pStyle w:val="a4"/>
              <w:jc w:val="center"/>
              <w:rPr>
                <w:rFonts w:ascii="Times New Roman" w:hAnsi="Times New Roman" w:cs="Times New Roman"/>
                <w:sz w:val="24"/>
                <w:szCs w:val="24"/>
              </w:rPr>
            </w:pPr>
          </w:p>
        </w:tc>
      </w:tr>
      <w:tr w:rsidR="003A3553" w:rsidRPr="00B77FB3" w:rsidTr="003A3553">
        <w:tc>
          <w:tcPr>
            <w:tcW w:w="567" w:type="dxa"/>
          </w:tcPr>
          <w:p w:rsidR="003A3553" w:rsidRPr="00B77FB3" w:rsidRDefault="003A3553" w:rsidP="00B77FB3">
            <w:pPr>
              <w:pStyle w:val="a4"/>
              <w:jc w:val="center"/>
              <w:rPr>
                <w:rFonts w:ascii="Times New Roman" w:hAnsi="Times New Roman" w:cs="Times New Roman"/>
                <w:sz w:val="24"/>
                <w:szCs w:val="24"/>
              </w:rPr>
            </w:pPr>
          </w:p>
        </w:tc>
        <w:tc>
          <w:tcPr>
            <w:tcW w:w="1560" w:type="dxa"/>
          </w:tcPr>
          <w:p w:rsidR="003A3553" w:rsidRPr="00B77FB3" w:rsidRDefault="003A3553" w:rsidP="00B77FB3">
            <w:pPr>
              <w:pStyle w:val="a4"/>
              <w:jc w:val="center"/>
              <w:rPr>
                <w:rFonts w:ascii="Times New Roman" w:hAnsi="Times New Roman" w:cs="Times New Roman"/>
                <w:sz w:val="24"/>
                <w:szCs w:val="24"/>
              </w:rPr>
            </w:pPr>
          </w:p>
        </w:tc>
        <w:tc>
          <w:tcPr>
            <w:tcW w:w="3119" w:type="dxa"/>
          </w:tcPr>
          <w:p w:rsidR="003A3553" w:rsidRPr="00B77FB3" w:rsidRDefault="003A3553" w:rsidP="00B77FB3">
            <w:pPr>
              <w:pStyle w:val="a4"/>
              <w:jc w:val="center"/>
              <w:rPr>
                <w:rFonts w:ascii="Times New Roman" w:hAnsi="Times New Roman" w:cs="Times New Roman"/>
                <w:sz w:val="24"/>
                <w:szCs w:val="24"/>
              </w:rPr>
            </w:pPr>
            <w:r>
              <w:rPr>
                <w:rFonts w:ascii="Times New Roman" w:hAnsi="Times New Roman" w:cs="Times New Roman"/>
                <w:sz w:val="24"/>
                <w:szCs w:val="24"/>
              </w:rPr>
              <w:t>Итого</w:t>
            </w:r>
          </w:p>
        </w:tc>
        <w:tc>
          <w:tcPr>
            <w:tcW w:w="992" w:type="dxa"/>
          </w:tcPr>
          <w:p w:rsidR="003A3553" w:rsidRPr="00B77FB3" w:rsidRDefault="003A3553" w:rsidP="00B77FB3">
            <w:pPr>
              <w:pStyle w:val="a4"/>
              <w:jc w:val="center"/>
              <w:rPr>
                <w:rFonts w:ascii="Times New Roman" w:hAnsi="Times New Roman" w:cs="Times New Roman"/>
                <w:sz w:val="24"/>
                <w:szCs w:val="24"/>
              </w:rPr>
            </w:pPr>
            <w:r w:rsidRPr="00B77FB3">
              <w:rPr>
                <w:rFonts w:ascii="Times New Roman" w:hAnsi="Times New Roman" w:cs="Times New Roman"/>
                <w:sz w:val="24"/>
                <w:szCs w:val="24"/>
              </w:rPr>
              <w:t>144</w:t>
            </w:r>
          </w:p>
        </w:tc>
        <w:tc>
          <w:tcPr>
            <w:tcW w:w="1985" w:type="dxa"/>
          </w:tcPr>
          <w:p w:rsidR="003A3553" w:rsidRPr="00B77FB3" w:rsidRDefault="003A3553" w:rsidP="00B77FB3">
            <w:pPr>
              <w:pStyle w:val="Default"/>
            </w:pPr>
          </w:p>
        </w:tc>
        <w:tc>
          <w:tcPr>
            <w:tcW w:w="1701" w:type="dxa"/>
          </w:tcPr>
          <w:p w:rsidR="003A3553" w:rsidRPr="00B77FB3" w:rsidRDefault="003A3553" w:rsidP="00B77FB3">
            <w:pPr>
              <w:pStyle w:val="a4"/>
              <w:jc w:val="center"/>
              <w:rPr>
                <w:rFonts w:ascii="Times New Roman" w:hAnsi="Times New Roman" w:cs="Times New Roman"/>
                <w:sz w:val="24"/>
                <w:szCs w:val="24"/>
              </w:rPr>
            </w:pPr>
          </w:p>
        </w:tc>
        <w:tc>
          <w:tcPr>
            <w:tcW w:w="1134" w:type="dxa"/>
          </w:tcPr>
          <w:p w:rsidR="003A3553" w:rsidRPr="00B77FB3" w:rsidRDefault="003A3553" w:rsidP="00B77FB3">
            <w:pPr>
              <w:pStyle w:val="a4"/>
              <w:jc w:val="center"/>
              <w:rPr>
                <w:rFonts w:ascii="Times New Roman" w:hAnsi="Times New Roman" w:cs="Times New Roman"/>
                <w:sz w:val="24"/>
                <w:szCs w:val="24"/>
              </w:rPr>
            </w:pPr>
          </w:p>
        </w:tc>
      </w:tr>
    </w:tbl>
    <w:p w:rsidR="003A3553" w:rsidRDefault="003A3553" w:rsidP="00B77FB3">
      <w:pPr>
        <w:spacing w:line="240" w:lineRule="auto"/>
        <w:jc w:val="center"/>
        <w:rPr>
          <w:rFonts w:ascii="Times New Roman" w:eastAsia="Calibri" w:hAnsi="Times New Roman" w:cs="Times New Roman"/>
          <w:b/>
          <w:sz w:val="24"/>
          <w:szCs w:val="24"/>
        </w:rPr>
      </w:pPr>
    </w:p>
    <w:p w:rsidR="00E10EE5" w:rsidRPr="00B77FB3" w:rsidRDefault="00E10EE5" w:rsidP="00B77FB3">
      <w:pPr>
        <w:spacing w:line="240" w:lineRule="auto"/>
        <w:jc w:val="center"/>
        <w:rPr>
          <w:rFonts w:ascii="Times New Roman" w:eastAsia="Calibri" w:hAnsi="Times New Roman" w:cs="Times New Roman"/>
          <w:b/>
          <w:sz w:val="24"/>
          <w:szCs w:val="24"/>
        </w:rPr>
      </w:pPr>
      <w:r w:rsidRPr="00B77FB3">
        <w:rPr>
          <w:rFonts w:ascii="Times New Roman" w:eastAsia="Calibri" w:hAnsi="Times New Roman" w:cs="Times New Roman"/>
          <w:b/>
          <w:sz w:val="24"/>
          <w:szCs w:val="24"/>
        </w:rPr>
        <w:t xml:space="preserve">Календарный учебный график </w:t>
      </w:r>
    </w:p>
    <w:p w:rsidR="00E10EE5" w:rsidRPr="00B77FB3" w:rsidRDefault="00E10EE5" w:rsidP="00B77FB3">
      <w:pPr>
        <w:spacing w:line="240" w:lineRule="auto"/>
        <w:jc w:val="center"/>
        <w:rPr>
          <w:rFonts w:ascii="Times New Roman" w:eastAsia="Calibri" w:hAnsi="Times New Roman" w:cs="Times New Roman"/>
          <w:b/>
          <w:sz w:val="24"/>
          <w:szCs w:val="24"/>
        </w:rPr>
      </w:pPr>
      <w:r w:rsidRPr="00B77FB3">
        <w:rPr>
          <w:rFonts w:ascii="Times New Roman" w:eastAsia="Calibri" w:hAnsi="Times New Roman" w:cs="Times New Roman"/>
          <w:b/>
          <w:sz w:val="24"/>
          <w:szCs w:val="24"/>
        </w:rPr>
        <w:t>(2 год обучения)</w:t>
      </w:r>
    </w:p>
    <w:tbl>
      <w:tblPr>
        <w:tblW w:w="11164"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401"/>
        <w:gridCol w:w="3374"/>
        <w:gridCol w:w="850"/>
        <w:gridCol w:w="1560"/>
        <w:gridCol w:w="1842"/>
        <w:gridCol w:w="1560"/>
      </w:tblGrid>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w:t>
            </w:r>
          </w:p>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п/п</w:t>
            </w: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Дата проведения занятий</w:t>
            </w: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Тема</w:t>
            </w:r>
          </w:p>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занятия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Кол-во</w:t>
            </w:r>
          </w:p>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часов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Форма</w:t>
            </w:r>
          </w:p>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занятия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Форма</w:t>
            </w:r>
          </w:p>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контроля</w:t>
            </w:r>
          </w:p>
        </w:tc>
        <w:tc>
          <w:tcPr>
            <w:tcW w:w="1560" w:type="dxa"/>
            <w:tcBorders>
              <w:top w:val="single" w:sz="4" w:space="0" w:color="auto"/>
              <w:left w:val="single" w:sz="4" w:space="0" w:color="auto"/>
              <w:bottom w:val="single" w:sz="4" w:space="0" w:color="auto"/>
              <w:right w:val="single" w:sz="4" w:space="0" w:color="auto"/>
            </w:tcBorders>
          </w:tcPr>
          <w:p w:rsidR="001F2915" w:rsidRDefault="001F2915" w:rsidP="00B77FB3">
            <w:pPr>
              <w:spacing w:line="240" w:lineRule="auto"/>
              <w:jc w:val="center"/>
              <w:rPr>
                <w:rFonts w:ascii="Times New Roman" w:eastAsia="Calibri" w:hAnsi="Times New Roman" w:cs="Times New Roman"/>
                <w:sz w:val="24"/>
                <w:szCs w:val="24"/>
              </w:rPr>
            </w:pPr>
          </w:p>
          <w:p w:rsidR="001F2915" w:rsidRPr="00B77FB3" w:rsidRDefault="001F2915" w:rsidP="00B77FB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Примечения</w:t>
            </w: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Организационное занятие. Знакомство с планом работы объединения на год. Техника </w:t>
            </w:r>
            <w:r w:rsidRPr="00B77FB3">
              <w:rPr>
                <w:rFonts w:ascii="Times New Roman" w:eastAsia="Calibri" w:hAnsi="Times New Roman" w:cs="Times New Roman"/>
                <w:sz w:val="24"/>
                <w:szCs w:val="24"/>
              </w:rPr>
              <w:lastRenderedPageBreak/>
              <w:t>безопасности.</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Входная диагностика.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Беседа </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(чтение стихов, проигрывание этюдов)</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Игровое повторение изученного материала.</w:t>
            </w:r>
            <w:r w:rsidRPr="00B77FB3">
              <w:t xml:space="preserve"> Восстановление чувства сценического пространства. Повторение теоретического материала, связанного с элементами сценического искусства. Сценки из жизни домашних животных.</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Работа с домашними заготовками. Восстановление чувства сценического пространства.</w:t>
            </w:r>
            <w:r w:rsidRPr="00B77FB3">
              <w:t xml:space="preserve"> Соотношение сценического пространства с приёмами актёрского мастерства. Мини сценки из личного опыта.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p w:rsidR="001F2915" w:rsidRPr="00B77FB3" w:rsidRDefault="001F2915" w:rsidP="00B77FB3">
            <w:pPr>
              <w:spacing w:line="240" w:lineRule="auto"/>
              <w:jc w:val="center"/>
              <w:rPr>
                <w:rFonts w:ascii="Times New Roman" w:eastAsia="Calibri" w:hAnsi="Times New Roman" w:cs="Times New Roman"/>
                <w:sz w:val="24"/>
                <w:szCs w:val="24"/>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rPr>
                <w:rFonts w:ascii="Times New Roman" w:hAnsi="Times New Roman" w:cs="Times New Roman"/>
                <w:sz w:val="24"/>
                <w:szCs w:val="24"/>
              </w:rPr>
            </w:pPr>
            <w:r w:rsidRPr="00B77FB3">
              <w:rPr>
                <w:rFonts w:ascii="Times New Roman" w:eastAsia="Calibri" w:hAnsi="Times New Roman" w:cs="Times New Roman"/>
                <w:sz w:val="24"/>
                <w:szCs w:val="24"/>
              </w:rPr>
              <w:t xml:space="preserve">Игровое повторение изученного материала. </w:t>
            </w:r>
            <w:r w:rsidRPr="00B77FB3">
              <w:rPr>
                <w:rFonts w:ascii="Times New Roman" w:hAnsi="Times New Roman" w:cs="Times New Roman"/>
                <w:color w:val="000000"/>
                <w:sz w:val="24"/>
                <w:szCs w:val="24"/>
              </w:rPr>
              <w:t>Значение и способы превращения своей логики действия в логику действий персонажа. Разные логики поведения одного и того же действующего лица. Упражнения на коллективную согласованность действий</w:t>
            </w:r>
          </w:p>
          <w:p w:rsidR="001F2915" w:rsidRPr="00B77FB3" w:rsidRDefault="001F2915" w:rsidP="003A3553">
            <w:pPr>
              <w:spacing w:line="240" w:lineRule="auto"/>
              <w:rPr>
                <w:rFonts w:ascii="Times New Roman" w:hAnsi="Times New Roman" w:cs="Times New Roman"/>
                <w:sz w:val="24"/>
                <w:szCs w:val="24"/>
              </w:rPr>
            </w:pPr>
          </w:p>
          <w:p w:rsidR="001F2915" w:rsidRPr="00B77FB3" w:rsidRDefault="001F2915" w:rsidP="003A3553">
            <w:pPr>
              <w:pStyle w:val="ac"/>
              <w:spacing w:before="0" w:beforeAutospacing="0" w:after="0" w:afterAutospacing="0"/>
              <w:jc w:val="center"/>
              <w:rPr>
                <w:rFonts w:eastAsia="Calibri"/>
              </w:rPr>
            </w:pPr>
            <w:r w:rsidRPr="00B77FB3">
              <w:rPr>
                <w:rFonts w:eastAsia="Calibri"/>
              </w:rPr>
              <w:t>Педагогическое наблюдение. опрос</w:t>
            </w:r>
            <w:r w:rsidRPr="00B77FB3">
              <w:br/>
            </w:r>
            <w:r w:rsidRPr="00B77FB3">
              <w:rPr>
                <w:rFonts w:eastAsia="Calibri"/>
              </w:rPr>
              <w:t xml:space="preserve">Игры на сценическое </w:t>
            </w:r>
            <w:proofErr w:type="gramStart"/>
            <w:r w:rsidRPr="00B77FB3">
              <w:rPr>
                <w:rFonts w:eastAsia="Calibri"/>
              </w:rPr>
              <w:t>внимание.(</w:t>
            </w:r>
            <w:proofErr w:type="gramEnd"/>
            <w:r w:rsidRPr="00B77FB3">
              <w:rPr>
                <w:rFonts w:eastAsia="Calibri"/>
              </w:rPr>
              <w:t>живой телефон ,воробьи и вороны)</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color w:val="000000"/>
              </w:rPr>
              <w:t>Понятия сценического внимания. Виды внимания</w:t>
            </w:r>
            <w:r w:rsidRPr="00B77FB3">
              <w:rPr>
                <w:rFonts w:eastAsia="Calibri"/>
              </w:rPr>
              <w:t xml:space="preserve"> Изучение усложненных тренингов. Игры на сценическое внимание</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Тренинги на концентрацию внимания в расширенном круге объектов. Задания на артикуляцию</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 xml:space="preserve">Тренинги на концентрацию внимания в расширенном </w:t>
            </w:r>
            <w:r w:rsidRPr="00B77FB3">
              <w:rPr>
                <w:rFonts w:eastAsia="Calibri"/>
              </w:rPr>
              <w:lastRenderedPageBreak/>
              <w:t>круге объектов.</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Педагогическое наблюдение. </w:t>
            </w:r>
            <w:r w:rsidRPr="00B77FB3">
              <w:rPr>
                <w:rFonts w:ascii="Times New Roman" w:eastAsia="Calibri" w:hAnsi="Times New Roman" w:cs="Times New Roman"/>
                <w:sz w:val="24"/>
                <w:szCs w:val="24"/>
              </w:rPr>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9</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 xml:space="preserve">Тренинги </w:t>
            </w:r>
            <w:proofErr w:type="gramStart"/>
            <w:r w:rsidRPr="00B77FB3">
              <w:rPr>
                <w:rFonts w:eastAsia="Calibri"/>
              </w:rPr>
              <w:t>на  контроль</w:t>
            </w:r>
            <w:proofErr w:type="gramEnd"/>
            <w:r w:rsidRPr="00B77FB3">
              <w:rPr>
                <w:rFonts w:eastAsia="Calibri"/>
              </w:rPr>
              <w:t xml:space="preserve"> психофизического состояния. артикуляционная гимнастика. дыхательная гимнастика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мини-спектаклей</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10</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Воображаемое «если бы». «Его величество Этюд». Сценическая речь</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Что такое этюд и его разновидности. Этюд на смену психофизического состояния.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Этюд на вынужденное молчание.</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Этюд на вынужденное общение.</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Этюд на органическое молчание. Работа над спектаклем для осеннего праздника.</w:t>
            </w:r>
          </w:p>
          <w:p w:rsidR="001F2915" w:rsidRPr="00B77FB3" w:rsidRDefault="001F2915" w:rsidP="003A3553">
            <w:pPr>
              <w:pStyle w:val="ac"/>
              <w:spacing w:before="0" w:beforeAutospacing="0" w:after="0" w:afterAutospacing="0"/>
              <w:jc w:val="center"/>
              <w:rPr>
                <w:rFonts w:eastAsia="Calibri"/>
              </w:rPr>
            </w:pP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 xml:space="preserve">Этюд-импровизация на создание образов неживой природы. Работа </w:t>
            </w:r>
            <w:proofErr w:type="gramStart"/>
            <w:r w:rsidRPr="00B77FB3">
              <w:rPr>
                <w:rFonts w:eastAsia="Calibri"/>
              </w:rPr>
              <w:t>на спектаклем</w:t>
            </w:r>
            <w:proofErr w:type="gramEnd"/>
            <w:r w:rsidRPr="00B77FB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eastAsia="Calibri" w:hAnsi="Times New Roman" w:cs="Times New Roman"/>
                <w:sz w:val="24"/>
                <w:szCs w:val="24"/>
              </w:rPr>
              <w:t>Речевой тренинг.</w:t>
            </w:r>
            <w:r w:rsidRPr="00B77FB3">
              <w:rPr>
                <w:rFonts w:ascii="Times New Roman" w:hAnsi="Times New Roman" w:cs="Times New Roman"/>
                <w:color w:val="000000"/>
                <w:sz w:val="24"/>
                <w:szCs w:val="24"/>
              </w:rPr>
              <w:t xml:space="preserve"> Техника речи. Артикуляционная зарядка.</w:t>
            </w:r>
          </w:p>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Понятие артикуляционной зарядки. Цель проведения артикуляционной зарядки. </w:t>
            </w:r>
          </w:p>
          <w:p w:rsidR="001F2915" w:rsidRPr="00B77FB3" w:rsidRDefault="001F2915" w:rsidP="003A3553">
            <w:pPr>
              <w:pStyle w:val="ac"/>
              <w:spacing w:before="0" w:beforeAutospacing="0" w:after="0" w:afterAutospacing="0"/>
              <w:jc w:val="center"/>
              <w:rPr>
                <w:rFonts w:eastAsia="Calibri"/>
              </w:rPr>
            </w:pPr>
            <w:r w:rsidRPr="00B77FB3">
              <w:rPr>
                <w:color w:val="000000"/>
              </w:rPr>
              <w:t xml:space="preserve">Практика. Упражнение: «шпага», «чашечка», «качели», «горка», «цоканье», «пулемет»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Этюд-импровизация на создание образов неживой природы.</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миниатюр</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Занятие на сценическую речь и постановку голоса. Работа с текстом. Мини импровизация басни по выбору детей. Подготовка к конкурсу</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миниатюр</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19</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«Постигаем логику жизни». «Говорящие предметы: образ ветра, дождя, солнца, бури, тишины».</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20</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hAnsi="Times New Roman" w:cs="Times New Roman"/>
                <w:color w:val="000000"/>
                <w:sz w:val="24"/>
                <w:szCs w:val="24"/>
              </w:rPr>
              <w:t>Значение и способы превращения своей логики действия в логику действий персонажа. Разные логики поведения одного и того же действующего лица</w:t>
            </w:r>
            <w:r w:rsidRPr="00B77FB3">
              <w:rPr>
                <w:rFonts w:ascii="Times New Roman" w:eastAsia="Calibri" w:hAnsi="Times New Roman" w:cs="Times New Roman"/>
                <w:sz w:val="24"/>
                <w:szCs w:val="24"/>
              </w:rPr>
              <w:t xml:space="preserve"> «Говорящие предметы: образ ветра, дождя, солнца, бури, тишины».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  Беседа. 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 xml:space="preserve">Рассказ от лица предмета.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Логика в назначении и характере. Анализ представленных домашних заготовок на тему о природных явлениях.</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«От слов к делу».</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на экологическую тематику. Выбор и чтение новогоднего сценария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Событийный ряд.</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Мысль в событии.</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Занятие на сценическую речь и постановку голоса. работа с со стихами.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Мысль в событии. Работа со спектаклем.</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29</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30</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Определение событий, несущих информацию.</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 xml:space="preserve">Контроль качества ЗУН. Генеральная 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Теоретический 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Arial Unicode MS"/>
                <w:kern w:val="28"/>
                <w:lang w:eastAsia="hi-IN" w:bidi="hi-IN"/>
              </w:rPr>
            </w:pPr>
            <w:r w:rsidRPr="00B77FB3">
              <w:rPr>
                <w:rFonts w:eastAsia="Arial Unicode MS"/>
                <w:kern w:val="28"/>
                <w:lang w:eastAsia="hi-IN" w:bidi="hi-IN"/>
              </w:rPr>
              <w:t>Новогоднее представление.</w:t>
            </w:r>
            <w:r>
              <w:rPr>
                <w:rFonts w:eastAsia="Arial Unicode MS"/>
                <w:kern w:val="28"/>
                <w:lang w:eastAsia="hi-IN" w:bidi="hi-IN"/>
              </w:rPr>
              <w:t xml:space="preserve"> </w:t>
            </w:r>
            <w:r w:rsidRPr="00DF0172">
              <w:rPr>
                <w:rFonts w:eastAsia="Arial Unicode MS"/>
                <w:kern w:val="28"/>
                <w:lang w:eastAsia="hi-IN" w:bidi="hi-IN"/>
              </w:rPr>
              <w:t>Промежуточная  аттестация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Новогодний театрализованный вечер.</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Подготовка к конкурсу «Радужный мост».</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Arial Unicode MS"/>
                <w:kern w:val="28"/>
                <w:lang w:eastAsia="hi-IN" w:bidi="hi-IN"/>
              </w:rPr>
              <w:t>Определение событий, несущих информацию.</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Arial Unicode MS"/>
                <w:kern w:val="28"/>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Arial Unicode MS"/>
                <w:kern w:val="28"/>
                <w:lang w:eastAsia="hi-IN" w:bidi="hi-IN"/>
              </w:rPr>
              <w:t>Определение событий, несущих информацию.</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39</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Практическое составление событийного ряда.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40</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Arial Unicode MS"/>
                <w:kern w:val="28"/>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Что такое сценарий.</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Специфика написания театрального сценария. Работа </w:t>
            </w:r>
            <w:r w:rsidRPr="00B77FB3">
              <w:rPr>
                <w:rFonts w:ascii="Times New Roman" w:eastAsia="Calibri" w:hAnsi="Times New Roman" w:cs="Times New Roman"/>
                <w:sz w:val="24"/>
                <w:szCs w:val="24"/>
              </w:rPr>
              <w:lastRenderedPageBreak/>
              <w:t>с домашними заготовками на произвольную тематику.</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Педагогическое наблюдение. </w:t>
            </w:r>
            <w:r w:rsidRPr="00B77FB3">
              <w:rPr>
                <w:rFonts w:ascii="Times New Roman" w:eastAsia="Calibri" w:hAnsi="Times New Roman" w:cs="Times New Roman"/>
                <w:sz w:val="24"/>
                <w:szCs w:val="24"/>
              </w:rPr>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на экологическую тематику.</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tabs>
                <w:tab w:val="left" w:pos="1335"/>
              </w:tabs>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Работа с домашними заготовками на экологическую тематику. (подготовка к республиканскому конкурсу радужный мост)</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Повествовательный и драматический текст. Речевая характеристика персонажа. Речевое и внеречевое поведение. Монолог и диалог. </w:t>
            </w:r>
          </w:p>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Выразительное чтение по ролям, расстановка ударений в тексте. Упражнение на коллективную согласованность действий, отработка логического соединения текста и движения. Основная этюдно-постановочная работа по ролям. </w:t>
            </w:r>
          </w:p>
          <w:p w:rsidR="001F2915" w:rsidRPr="00B77FB3" w:rsidRDefault="001F2915" w:rsidP="003A3553">
            <w:pPr>
              <w:spacing w:line="240" w:lineRule="auto"/>
              <w:jc w:val="center"/>
              <w:rPr>
                <w:rFonts w:ascii="Times New Roman" w:eastAsia="Calibri" w:hAnsi="Times New Roman" w:cs="Times New Roman"/>
                <w:sz w:val="24"/>
                <w:szCs w:val="24"/>
              </w:rPr>
            </w:pPr>
          </w:p>
          <w:p w:rsidR="001F2915" w:rsidRPr="00B77FB3" w:rsidRDefault="001F2915" w:rsidP="003A3553">
            <w:pPr>
              <w:spacing w:line="240" w:lineRule="auto"/>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 и практика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49</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«Путь от и до». Событийный ряд - повторение. Мысль в событии -повторение.</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p>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50</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Смысл и логико-интонационная структура речи. </w:t>
            </w:r>
          </w:p>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Практика. Чтение отрывков из литературных произведений.</w:t>
            </w:r>
          </w:p>
          <w:p w:rsidR="001F2915" w:rsidRPr="00B77FB3" w:rsidRDefault="001F2915" w:rsidP="003A355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lastRenderedPageBreak/>
              <w:t>Работа над речью в спектакле.</w:t>
            </w:r>
          </w:p>
          <w:p w:rsidR="001F2915" w:rsidRPr="00B77FB3" w:rsidRDefault="001F2915" w:rsidP="003A3553">
            <w:pPr>
              <w:spacing w:line="240" w:lineRule="auto"/>
              <w:jc w:val="center"/>
              <w:rPr>
                <w:rFonts w:ascii="Times New Roman" w:eastAsia="Arial Unicode MS" w:hAnsi="Times New Roman" w:cs="Times New Roman"/>
                <w:kern w:val="2"/>
                <w:sz w:val="24"/>
                <w:szCs w:val="24"/>
                <w:lang w:eastAsia="hi-I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 и 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Arial Unicode MS"/>
                <w:kern w:val="28"/>
                <w:lang w:eastAsia="hi-IN" w:bidi="hi-IN"/>
              </w:rPr>
              <w:t xml:space="preserve">Генеральная репетиция спектакля на тему: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Показ спектакля</w:t>
            </w:r>
            <w:r w:rsidRPr="00B77FB3">
              <w:rPr>
                <w:rFonts w:eastAsia="Arial Unicode MS"/>
                <w:kern w:val="28"/>
                <w:lang w:eastAsia="hi-IN" w:bidi="hi-IN"/>
              </w:rPr>
              <w:t xml:space="preserve"> в рамках весеннего фестиваля.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Вечер игр и конкурсов.</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Викторина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pStyle w:val="ac"/>
              <w:spacing w:before="0" w:beforeAutospacing="0" w:after="0" w:afterAutospacing="0"/>
              <w:jc w:val="center"/>
              <w:rPr>
                <w:rFonts w:eastAsia="Calibri"/>
              </w:rPr>
            </w:pPr>
            <w:r w:rsidRPr="00B77FB3">
              <w:rPr>
                <w:rFonts w:eastAsia="Calibri"/>
              </w:rPr>
              <w:t>Культпоход в ТЮЗ.</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Экскурсия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Вечер игр и конкурсов.</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Викторина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Коллективная работа над определением замысла будущего сценария.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Коллективная работа над определением замысла будущего сценария. Коллективная работа над сценарием выработанного ранее сюжета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59</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60</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61</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62</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63</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64</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65</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по сказкам Андерсена.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66</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564D10">
        <w:trPr>
          <w:trHeight w:val="814"/>
        </w:trPr>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67</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по сказкам Андерсена.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68</w:t>
            </w:r>
          </w:p>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Генеральная  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564D10">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69</w:t>
            </w: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Показ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Итоговое занятие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564D10">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70</w:t>
            </w: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со стихами и баснями</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Практическое </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564D10">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71</w:t>
            </w: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Контроль качества ЗУН. Подведение итогов работы кружка за год.</w:t>
            </w:r>
            <w:r>
              <w:rPr>
                <w:rFonts w:ascii="Times New Roman" w:eastAsia="Calibri" w:hAnsi="Times New Roman" w:cs="Times New Roman"/>
                <w:sz w:val="24"/>
                <w:szCs w:val="24"/>
              </w:rPr>
              <w:t xml:space="preserve"> </w:t>
            </w:r>
            <w:r w:rsidRPr="001F2915">
              <w:rPr>
                <w:rFonts w:ascii="Times New Roman" w:eastAsia="Calibri" w:hAnsi="Times New Roman" w:cs="Times New Roman"/>
                <w:b/>
                <w:sz w:val="24"/>
                <w:szCs w:val="24"/>
              </w:rPr>
              <w:t xml:space="preserve">Аттестация </w:t>
            </w:r>
            <w:r w:rsidR="00F31596">
              <w:rPr>
                <w:rFonts w:ascii="Times New Roman" w:eastAsia="Calibri" w:hAnsi="Times New Roman" w:cs="Times New Roman"/>
                <w:b/>
                <w:sz w:val="24"/>
                <w:szCs w:val="24"/>
              </w:rPr>
              <w:t xml:space="preserve"> по итогам года</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на конец учебного года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564D10">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72</w:t>
            </w: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Вечер игр и развлечений.</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Викторина</w:t>
            </w: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r w:rsidR="001F2915" w:rsidRPr="00B77FB3" w:rsidTr="001F2915">
        <w:tc>
          <w:tcPr>
            <w:tcW w:w="577"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 </w:t>
            </w:r>
          </w:p>
        </w:tc>
        <w:tc>
          <w:tcPr>
            <w:tcW w:w="850"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3A355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216</w:t>
            </w:r>
          </w:p>
        </w:tc>
        <w:tc>
          <w:tcPr>
            <w:tcW w:w="1560" w:type="dxa"/>
            <w:tcBorders>
              <w:top w:val="single" w:sz="4" w:space="0" w:color="auto"/>
              <w:left w:val="single" w:sz="4" w:space="0" w:color="auto"/>
              <w:bottom w:val="single" w:sz="4" w:space="0" w:color="auto"/>
              <w:right w:val="single" w:sz="4" w:space="0" w:color="auto"/>
            </w:tcBorders>
            <w:vAlign w:val="center"/>
            <w:hideMark/>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1F2915" w:rsidRPr="00B77FB3" w:rsidRDefault="001F2915" w:rsidP="00B77FB3">
            <w:pPr>
              <w:spacing w:line="240" w:lineRule="auto"/>
              <w:jc w:val="center"/>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1F2915" w:rsidRPr="00B77FB3" w:rsidRDefault="001F2915" w:rsidP="00B77FB3">
            <w:pPr>
              <w:spacing w:line="240" w:lineRule="auto"/>
              <w:jc w:val="center"/>
              <w:rPr>
                <w:rFonts w:ascii="Times New Roman" w:eastAsia="Calibri" w:hAnsi="Times New Roman" w:cs="Times New Roman"/>
                <w:sz w:val="24"/>
                <w:szCs w:val="24"/>
              </w:rPr>
            </w:pPr>
          </w:p>
        </w:tc>
      </w:tr>
    </w:tbl>
    <w:p w:rsidR="005E016F" w:rsidRDefault="005E016F" w:rsidP="00B77FB3">
      <w:pPr>
        <w:pStyle w:val="a4"/>
        <w:jc w:val="right"/>
        <w:rPr>
          <w:rFonts w:ascii="Times New Roman" w:hAnsi="Times New Roman" w:cs="Times New Roman"/>
          <w:b/>
          <w:sz w:val="24"/>
          <w:szCs w:val="24"/>
        </w:rPr>
      </w:pPr>
    </w:p>
    <w:p w:rsidR="00F31596" w:rsidRPr="00B77FB3" w:rsidRDefault="00F31596" w:rsidP="00F31596">
      <w:pPr>
        <w:spacing w:line="240" w:lineRule="auto"/>
        <w:jc w:val="center"/>
        <w:rPr>
          <w:rFonts w:ascii="Times New Roman" w:eastAsia="Calibri" w:hAnsi="Times New Roman" w:cs="Times New Roman"/>
          <w:b/>
          <w:sz w:val="24"/>
          <w:szCs w:val="24"/>
        </w:rPr>
      </w:pPr>
      <w:r w:rsidRPr="00B77FB3">
        <w:rPr>
          <w:rFonts w:ascii="Times New Roman" w:eastAsia="Calibri" w:hAnsi="Times New Roman" w:cs="Times New Roman"/>
          <w:b/>
          <w:sz w:val="24"/>
          <w:szCs w:val="24"/>
        </w:rPr>
        <w:t xml:space="preserve">Календарный учебный график </w:t>
      </w:r>
    </w:p>
    <w:p w:rsidR="00F31596" w:rsidRPr="00B77FB3" w:rsidRDefault="007E190D" w:rsidP="00F31596">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F31596" w:rsidRPr="00B77FB3">
        <w:rPr>
          <w:rFonts w:ascii="Times New Roman" w:eastAsia="Calibri" w:hAnsi="Times New Roman" w:cs="Times New Roman"/>
          <w:b/>
          <w:sz w:val="24"/>
          <w:szCs w:val="24"/>
        </w:rPr>
        <w:t xml:space="preserve"> год обучения)</w:t>
      </w:r>
    </w:p>
    <w:tbl>
      <w:tblPr>
        <w:tblW w:w="11164"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401"/>
        <w:gridCol w:w="3374"/>
        <w:gridCol w:w="850"/>
        <w:gridCol w:w="1560"/>
        <w:gridCol w:w="1842"/>
        <w:gridCol w:w="1560"/>
      </w:tblGrid>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w:t>
            </w:r>
          </w:p>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п/п</w:t>
            </w: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Дата проведения занятий</w:t>
            </w: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Тема</w:t>
            </w:r>
          </w:p>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занятия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Кол-во</w:t>
            </w:r>
          </w:p>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часов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Форма</w:t>
            </w:r>
          </w:p>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занятия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Форма</w:t>
            </w:r>
          </w:p>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контроля</w:t>
            </w:r>
          </w:p>
        </w:tc>
        <w:tc>
          <w:tcPr>
            <w:tcW w:w="1560" w:type="dxa"/>
            <w:tcBorders>
              <w:top w:val="single" w:sz="4" w:space="0" w:color="auto"/>
              <w:left w:val="single" w:sz="4" w:space="0" w:color="auto"/>
              <w:bottom w:val="single" w:sz="4" w:space="0" w:color="auto"/>
              <w:right w:val="single" w:sz="4" w:space="0" w:color="auto"/>
            </w:tcBorders>
          </w:tcPr>
          <w:p w:rsidR="00F31596" w:rsidRDefault="00F31596" w:rsidP="006702D3">
            <w:pPr>
              <w:spacing w:line="240" w:lineRule="auto"/>
              <w:jc w:val="center"/>
              <w:rPr>
                <w:rFonts w:ascii="Times New Roman" w:eastAsia="Calibri" w:hAnsi="Times New Roman" w:cs="Times New Roman"/>
                <w:sz w:val="24"/>
                <w:szCs w:val="24"/>
              </w:rPr>
            </w:pPr>
          </w:p>
          <w:p w:rsidR="00F31596" w:rsidRPr="00B77FB3" w:rsidRDefault="00F31596" w:rsidP="006702D3">
            <w:pPr>
              <w:spacing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Примечения</w:t>
            </w:r>
            <w:proofErr w:type="spellEnd"/>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Организационное занятие. Знакомство с планом работы объединения на год. Техника </w:t>
            </w:r>
            <w:r w:rsidRPr="00B77FB3">
              <w:rPr>
                <w:rFonts w:ascii="Times New Roman" w:eastAsia="Calibri" w:hAnsi="Times New Roman" w:cs="Times New Roman"/>
                <w:sz w:val="24"/>
                <w:szCs w:val="24"/>
              </w:rPr>
              <w:lastRenderedPageBreak/>
              <w:t>безопасности.</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Входная диагностика.</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Беседа </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(чтение стихов, проигрывание этюдов)</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BB6922">
            <w:pPr>
              <w:pStyle w:val="ac"/>
              <w:spacing w:before="0" w:beforeAutospacing="0" w:after="0" w:afterAutospacing="0"/>
              <w:jc w:val="center"/>
              <w:rPr>
                <w:rFonts w:eastAsia="Calibri"/>
              </w:rPr>
            </w:pPr>
            <w:r w:rsidRPr="00B77FB3">
              <w:rPr>
                <w:rFonts w:eastAsia="Calibri"/>
              </w:rPr>
              <w:t>Игровое повторение изученного материала.</w:t>
            </w:r>
            <w:r w:rsidRPr="00B77FB3">
              <w:t xml:space="preserve"> Восстановление чувства сценического пространства. Повторение теоретического материала, связанного с элементами сценического искусства</w:t>
            </w:r>
            <w:r w:rsidR="00BB6922">
              <w:t xml:space="preserve"> инсценировка басен. «ворона и лисица», «стрекоза и муравей», «квартет»</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Работа с домашними заготовками. Восстановление чувства сценического пространства.</w:t>
            </w:r>
            <w:r w:rsidRPr="00B77FB3">
              <w:t xml:space="preserve"> Соотношение сценического пространства с приёмами актёрского мастерства. Мини сценки из личного опыта.</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p w:rsidR="00F31596" w:rsidRPr="00B77FB3" w:rsidRDefault="00F31596" w:rsidP="006702D3">
            <w:pPr>
              <w:spacing w:line="240" w:lineRule="auto"/>
              <w:jc w:val="center"/>
              <w:rPr>
                <w:rFonts w:ascii="Times New Roman" w:eastAsia="Calibri" w:hAnsi="Times New Roman" w:cs="Times New Roman"/>
                <w:sz w:val="24"/>
                <w:szCs w:val="24"/>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rPr>
                <w:rFonts w:ascii="Times New Roman" w:hAnsi="Times New Roman" w:cs="Times New Roman"/>
                <w:sz w:val="24"/>
                <w:szCs w:val="24"/>
              </w:rPr>
            </w:pPr>
            <w:r w:rsidRPr="00B77FB3">
              <w:rPr>
                <w:rFonts w:ascii="Times New Roman" w:eastAsia="Calibri" w:hAnsi="Times New Roman" w:cs="Times New Roman"/>
                <w:sz w:val="24"/>
                <w:szCs w:val="24"/>
              </w:rPr>
              <w:t xml:space="preserve">Игровое повторение изученного материала. </w:t>
            </w:r>
            <w:r w:rsidRPr="00B77FB3">
              <w:rPr>
                <w:rFonts w:ascii="Times New Roman" w:hAnsi="Times New Roman" w:cs="Times New Roman"/>
                <w:color w:val="000000"/>
                <w:sz w:val="24"/>
                <w:szCs w:val="24"/>
              </w:rPr>
              <w:t>Значение и способы превращения своей логики действия в логику действий персонажа. Разные логики поведения одного и того же действующего лица. Упражнения на коллективную согласованность действий</w:t>
            </w:r>
          </w:p>
          <w:p w:rsidR="00F31596" w:rsidRPr="00B77FB3" w:rsidRDefault="00F31596" w:rsidP="006702D3">
            <w:pPr>
              <w:spacing w:line="240" w:lineRule="auto"/>
              <w:rPr>
                <w:rFonts w:ascii="Times New Roman" w:hAnsi="Times New Roman" w:cs="Times New Roman"/>
                <w:sz w:val="24"/>
                <w:szCs w:val="24"/>
              </w:rPr>
            </w:pPr>
          </w:p>
          <w:p w:rsidR="00EE13BD" w:rsidRDefault="00F31596" w:rsidP="006702D3">
            <w:pPr>
              <w:pStyle w:val="ac"/>
              <w:spacing w:before="0" w:beforeAutospacing="0" w:after="0" w:afterAutospacing="0"/>
              <w:jc w:val="center"/>
              <w:rPr>
                <w:rFonts w:eastAsia="Calibri"/>
              </w:rPr>
            </w:pPr>
            <w:r w:rsidRPr="00B77FB3">
              <w:rPr>
                <w:rFonts w:eastAsia="Calibri"/>
              </w:rPr>
              <w:t xml:space="preserve">Педагогическое наблюдение. </w:t>
            </w:r>
            <w:r w:rsidR="00EE13BD" w:rsidRPr="00B77FB3">
              <w:rPr>
                <w:rFonts w:eastAsia="Calibri"/>
              </w:rPr>
              <w:t>О</w:t>
            </w:r>
            <w:r w:rsidRPr="00B77FB3">
              <w:rPr>
                <w:rFonts w:eastAsia="Calibri"/>
              </w:rPr>
              <w:t>прос</w:t>
            </w:r>
          </w:p>
          <w:p w:rsidR="00F31596" w:rsidRPr="00B77FB3" w:rsidRDefault="00EE13BD" w:rsidP="00EE13BD">
            <w:pPr>
              <w:pStyle w:val="ac"/>
              <w:spacing w:before="0" w:beforeAutospacing="0" w:after="0" w:afterAutospacing="0"/>
              <w:jc w:val="center"/>
              <w:rPr>
                <w:rFonts w:eastAsia="Calibri"/>
              </w:rPr>
            </w:pPr>
            <w:r>
              <w:rPr>
                <w:rFonts w:eastAsia="Calibri"/>
              </w:rPr>
              <w:t>Игры «десять масок</w:t>
            </w:r>
            <w:proofErr w:type="gramStart"/>
            <w:r>
              <w:rPr>
                <w:rFonts w:eastAsia="Calibri"/>
              </w:rPr>
              <w:t>»,биологические</w:t>
            </w:r>
            <w:proofErr w:type="gramEnd"/>
            <w:r>
              <w:rPr>
                <w:rFonts w:eastAsia="Calibri"/>
              </w:rPr>
              <w:t xml:space="preserve"> часы», «групповая скульптура», «кто во что одет»</w:t>
            </w:r>
            <w:r w:rsidR="00F31596" w:rsidRPr="00B77FB3">
              <w:br/>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color w:val="000000"/>
              </w:rPr>
              <w:t>Понятия сценического внимания. Виды внимания</w:t>
            </w:r>
            <w:r w:rsidRPr="00B77FB3">
              <w:rPr>
                <w:rFonts w:eastAsia="Calibri"/>
              </w:rPr>
              <w:t xml:space="preserve"> Изучение усложненных тренингов. Игры на сценическое внимание</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 xml:space="preserve">Тренинги на концентрацию внимания в расширенном </w:t>
            </w:r>
            <w:r w:rsidRPr="00B77FB3">
              <w:rPr>
                <w:rFonts w:eastAsia="Calibri"/>
              </w:rPr>
              <w:lastRenderedPageBreak/>
              <w:t>круге объектов. Задания на артикуляцию</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Педагогическое наблюдение. </w:t>
            </w:r>
            <w:r w:rsidRPr="00B77FB3">
              <w:rPr>
                <w:rFonts w:ascii="Times New Roman" w:eastAsia="Calibri" w:hAnsi="Times New Roman" w:cs="Times New Roman"/>
                <w:sz w:val="24"/>
                <w:szCs w:val="24"/>
              </w:rPr>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Тренинги на концентрацию внимания в расширенном круге объектов.</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9</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 xml:space="preserve">Тренинги </w:t>
            </w:r>
            <w:proofErr w:type="gramStart"/>
            <w:r w:rsidRPr="00B77FB3">
              <w:rPr>
                <w:rFonts w:eastAsia="Calibri"/>
              </w:rPr>
              <w:t>на  контроль</w:t>
            </w:r>
            <w:proofErr w:type="gramEnd"/>
            <w:r w:rsidRPr="00B77FB3">
              <w:rPr>
                <w:rFonts w:eastAsia="Calibri"/>
              </w:rPr>
              <w:t xml:space="preserve"> психофизического состояния. артикуляционная гимнастика. дыхательная гимнастика</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мини-спектаклей</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10</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Воображаемое «если бы». «Его величество Этюд». Сценическая речь</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Что такое этюд и его разновидности. Этюд на смену психофизического состояния</w:t>
            </w:r>
            <w:proofErr w:type="gramStart"/>
            <w:r w:rsidRPr="00B77FB3">
              <w:rPr>
                <w:rFonts w:eastAsia="Calibri"/>
              </w:rPr>
              <w:t>.</w:t>
            </w:r>
            <w:r w:rsidR="00EE13BD">
              <w:rPr>
                <w:rFonts w:eastAsia="Calibri"/>
              </w:rPr>
              <w:t>»Игры</w:t>
            </w:r>
            <w:proofErr w:type="gramEnd"/>
            <w:r w:rsidR="00EE13BD">
              <w:rPr>
                <w:rFonts w:eastAsia="Calibri"/>
              </w:rPr>
              <w:t xml:space="preserve"> «Бык и ковбой»,Этюды ситуации-(«в школе,</w:t>
            </w:r>
            <w:r w:rsidR="008A0FCF">
              <w:rPr>
                <w:rFonts w:eastAsia="Calibri"/>
              </w:rPr>
              <w:t xml:space="preserve"> </w:t>
            </w:r>
            <w:r w:rsidR="00EE13BD">
              <w:rPr>
                <w:rFonts w:eastAsia="Calibri"/>
              </w:rPr>
              <w:t>в транспорте,</w:t>
            </w:r>
            <w:r w:rsidR="008A0FCF">
              <w:rPr>
                <w:rFonts w:eastAsia="Calibri"/>
              </w:rPr>
              <w:t xml:space="preserve"> в</w:t>
            </w:r>
            <w:r w:rsidR="00EE13BD">
              <w:rPr>
                <w:rFonts w:eastAsia="Calibri"/>
              </w:rPr>
              <w:t xml:space="preserve"> кафе»</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 xml:space="preserve">Этюд на вынужденное </w:t>
            </w:r>
            <w:proofErr w:type="gramStart"/>
            <w:r w:rsidRPr="00B77FB3">
              <w:rPr>
                <w:rFonts w:eastAsia="Calibri"/>
              </w:rPr>
              <w:t>молчание.</w:t>
            </w:r>
            <w:r w:rsidR="008A0FCF">
              <w:rPr>
                <w:rFonts w:eastAsia="Calibri"/>
              </w:rPr>
              <w:t>(</w:t>
            </w:r>
            <w:proofErr w:type="gramEnd"/>
            <w:r w:rsidR="008A0FCF">
              <w:rPr>
                <w:rFonts w:eastAsia="Calibri"/>
              </w:rPr>
              <w:t>На экзамене, в читальном зале, органическое молчание)</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8A0FCF">
            <w:pPr>
              <w:pStyle w:val="ac"/>
              <w:spacing w:before="0" w:beforeAutospacing="0" w:after="0" w:afterAutospacing="0"/>
              <w:jc w:val="center"/>
              <w:rPr>
                <w:rFonts w:eastAsia="Calibri"/>
              </w:rPr>
            </w:pPr>
            <w:r w:rsidRPr="00B77FB3">
              <w:rPr>
                <w:rFonts w:eastAsia="Calibri"/>
              </w:rPr>
              <w:t xml:space="preserve">Этюд на вынужденное </w:t>
            </w:r>
            <w:proofErr w:type="gramStart"/>
            <w:r w:rsidRPr="00B77FB3">
              <w:rPr>
                <w:rFonts w:eastAsia="Calibri"/>
              </w:rPr>
              <w:t>общение.</w:t>
            </w:r>
            <w:r w:rsidR="008A0FCF">
              <w:rPr>
                <w:rFonts w:eastAsia="Calibri"/>
              </w:rPr>
              <w:t>(</w:t>
            </w:r>
            <w:proofErr w:type="gramEnd"/>
            <w:r w:rsidR="008A0FCF">
              <w:rPr>
                <w:rFonts w:eastAsia="Calibri"/>
              </w:rPr>
              <w:t xml:space="preserve"> я в предполагаемых обстоятельствах, , ссора с другом.)</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Этюд на органическое молчание. Работа над спектаклем для осеннего праздника.</w:t>
            </w:r>
          </w:p>
          <w:p w:rsidR="00F31596" w:rsidRPr="00B77FB3" w:rsidRDefault="00F31596" w:rsidP="006702D3">
            <w:pPr>
              <w:pStyle w:val="ac"/>
              <w:spacing w:before="0" w:beforeAutospacing="0" w:after="0" w:afterAutospacing="0"/>
              <w:jc w:val="center"/>
              <w:rPr>
                <w:rFonts w:eastAsia="Calibri"/>
              </w:rPr>
            </w:pP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8A0FCF">
            <w:pPr>
              <w:pStyle w:val="ac"/>
              <w:spacing w:before="0" w:beforeAutospacing="0" w:after="0" w:afterAutospacing="0"/>
              <w:jc w:val="center"/>
              <w:rPr>
                <w:rFonts w:eastAsia="Calibri"/>
              </w:rPr>
            </w:pPr>
            <w:r w:rsidRPr="00B77FB3">
              <w:rPr>
                <w:rFonts w:eastAsia="Calibri"/>
              </w:rPr>
              <w:t>Этюд-</w:t>
            </w:r>
            <w:proofErr w:type="gramStart"/>
            <w:r w:rsidRPr="00B77FB3">
              <w:rPr>
                <w:rFonts w:eastAsia="Calibri"/>
              </w:rPr>
              <w:t>импровизация.</w:t>
            </w:r>
            <w:r w:rsidR="008A0FCF">
              <w:rPr>
                <w:rFonts w:eastAsia="Calibri"/>
              </w:rPr>
              <w:t>(</w:t>
            </w:r>
            <w:proofErr w:type="gramEnd"/>
            <w:r w:rsidR="008A0FCF">
              <w:rPr>
                <w:rFonts w:eastAsia="Calibri"/>
              </w:rPr>
              <w:t xml:space="preserve">импровизированный </w:t>
            </w:r>
            <w:proofErr w:type="spellStart"/>
            <w:r w:rsidR="008A0FCF">
              <w:rPr>
                <w:rFonts w:eastAsia="Calibri"/>
              </w:rPr>
              <w:t>спектакль,ожидание</w:t>
            </w:r>
            <w:proofErr w:type="spellEnd"/>
            <w:r w:rsidR="008A0FCF">
              <w:rPr>
                <w:rFonts w:eastAsia="Calibri"/>
              </w:rPr>
              <w:t>.)</w:t>
            </w:r>
            <w:r w:rsidRPr="00B77FB3">
              <w:rPr>
                <w:rFonts w:eastAsia="Calibri"/>
              </w:rPr>
              <w:t xml:space="preserve"> Работа </w:t>
            </w:r>
            <w:proofErr w:type="gramStart"/>
            <w:r w:rsidRPr="00B77FB3">
              <w:rPr>
                <w:rFonts w:eastAsia="Calibri"/>
              </w:rPr>
              <w:t>на спектаклем</w:t>
            </w:r>
            <w:proofErr w:type="gramEnd"/>
            <w:r w:rsidRPr="00B77FB3">
              <w:rPr>
                <w:rFonts w:eastAsia="Calibri"/>
              </w:rPr>
              <w:t>.</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eastAsia="Calibri" w:hAnsi="Times New Roman" w:cs="Times New Roman"/>
                <w:sz w:val="24"/>
                <w:szCs w:val="24"/>
              </w:rPr>
              <w:t>Речевой тренинг.</w:t>
            </w:r>
            <w:r w:rsidRPr="00B77FB3">
              <w:rPr>
                <w:rFonts w:ascii="Times New Roman" w:hAnsi="Times New Roman" w:cs="Times New Roman"/>
                <w:color w:val="000000"/>
                <w:sz w:val="24"/>
                <w:szCs w:val="24"/>
              </w:rPr>
              <w:t xml:space="preserve"> Техника речи. Артикуляционная зарядка.</w:t>
            </w:r>
          </w:p>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Теория. Понятие артикуляционной зарядки. Цель проведения артикуляционной зарядки. </w:t>
            </w:r>
          </w:p>
          <w:p w:rsidR="00F31596" w:rsidRPr="00B77FB3" w:rsidRDefault="00F31596" w:rsidP="006702D3">
            <w:pPr>
              <w:pStyle w:val="ac"/>
              <w:spacing w:before="0" w:beforeAutospacing="0" w:after="0" w:afterAutospacing="0"/>
              <w:jc w:val="center"/>
              <w:rPr>
                <w:rFonts w:eastAsia="Calibri"/>
              </w:rPr>
            </w:pPr>
            <w:r w:rsidRPr="00B77FB3">
              <w:rPr>
                <w:color w:val="000000"/>
              </w:rPr>
              <w:t xml:space="preserve">Практика. Упражнение: «шпага», «чашечка», «качели», «горка», «цоканье», «пулемет»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Этюд-импровизация на создание образов неживой природы.</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миниатюр</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Занятие на сценическую речь и постановку голоса. Работа с текстом. Мини импровизация басни по выбору детей. Подготовка к конкурсу</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миниатюр</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19</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 xml:space="preserve">«Постигаем логику жизни». </w:t>
            </w:r>
            <w:r w:rsidRPr="0075713E">
              <w:rPr>
                <w:rFonts w:ascii="Times New Roman" w:eastAsia="Calibri" w:hAnsi="Times New Roman" w:cs="Times New Roman"/>
                <w:sz w:val="24"/>
                <w:szCs w:val="24"/>
              </w:rPr>
              <w:t>«Говорящие предметы: образ ветра, дождя, солнца, бури, тишины».</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20</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hAnsi="Times New Roman" w:cs="Times New Roman"/>
                <w:color w:val="000000"/>
                <w:sz w:val="24"/>
                <w:szCs w:val="24"/>
              </w:rPr>
              <w:t>Значение и способы превращения своей логики действия в логику действий персонажа. Разные логики поведения одного и того же действующего лица</w:t>
            </w:r>
            <w:r w:rsidRPr="00B77FB3">
              <w:rPr>
                <w:rFonts w:ascii="Times New Roman" w:eastAsia="Calibri" w:hAnsi="Times New Roman" w:cs="Times New Roman"/>
                <w:sz w:val="24"/>
                <w:szCs w:val="24"/>
              </w:rPr>
              <w:t xml:space="preserve"> «Говорящие предметы: образ ветра, дождя, солнца, бури, тишины».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  Беседа. 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 xml:space="preserve">Рассказ от лица предмета.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Логика в назначении и характере. Анализ представленных домашних заготовок на тему о природных явлениях.</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«От слов к делу».</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на экологическую тематику. Выбор и чтение новогоднего сценария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Событийный ряд.</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Мысль в событии.</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Занятие на сценическую речь и постановку голоса. работа с со стихами.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28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Мысль в событии. Работа со спектаклем.</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29</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30</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Определение событий, несущих информацию.</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 xml:space="preserve">Контроль качества ЗУН. Генеральная 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Теоретический 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Arial Unicode MS"/>
                <w:kern w:val="28"/>
                <w:lang w:eastAsia="hi-IN" w:bidi="hi-IN"/>
              </w:rPr>
            </w:pPr>
            <w:r w:rsidRPr="00B77FB3">
              <w:rPr>
                <w:rFonts w:eastAsia="Arial Unicode MS"/>
                <w:kern w:val="28"/>
                <w:lang w:eastAsia="hi-IN" w:bidi="hi-IN"/>
              </w:rPr>
              <w:t>Новогоднее представление.</w:t>
            </w:r>
            <w:r>
              <w:rPr>
                <w:rFonts w:eastAsia="Arial Unicode MS"/>
                <w:kern w:val="28"/>
                <w:lang w:eastAsia="hi-IN" w:bidi="hi-IN"/>
              </w:rPr>
              <w:t xml:space="preserve"> </w:t>
            </w:r>
            <w:r w:rsidRPr="00DF0172">
              <w:rPr>
                <w:rFonts w:eastAsia="Arial Unicode MS"/>
                <w:kern w:val="28"/>
                <w:lang w:eastAsia="hi-IN" w:bidi="hi-IN"/>
              </w:rPr>
              <w:t>Промежуточная  аттестация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Новогодний театрализованный вечер.</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Подготовка к конкурсу «Радужный мост».</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Arial Unicode MS"/>
                <w:kern w:val="28"/>
                <w:lang w:eastAsia="hi-IN" w:bidi="hi-IN"/>
              </w:rPr>
              <w:t>Определение событий, несущих информацию.</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Arial Unicode MS"/>
                <w:kern w:val="28"/>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Arial Unicode MS"/>
                <w:kern w:val="28"/>
                <w:lang w:eastAsia="hi-IN" w:bidi="hi-IN"/>
              </w:rPr>
              <w:t>Определение событий, несущих информацию.</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39</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Практическое составление событийного ряда.</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40</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Arial Unicode MS"/>
                <w:kern w:val="28"/>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Что такое сценарий.</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Педагогическое наблюдение. </w:t>
            </w:r>
            <w:r w:rsidRPr="00B77FB3">
              <w:rPr>
                <w:rFonts w:ascii="Times New Roman" w:eastAsia="Calibri" w:hAnsi="Times New Roman" w:cs="Times New Roman"/>
                <w:sz w:val="24"/>
                <w:szCs w:val="24"/>
              </w:rPr>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Специфика написания театрального сценария. Работа с домашними заготовками на произвольную тематику.</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на экологическую тематику.</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Arial Unicode MS" w:hAnsi="Times New Roman" w:cs="Times New Roman"/>
                <w:kern w:val="28"/>
                <w:sz w:val="24"/>
                <w:szCs w:val="24"/>
                <w:lang w:eastAsia="hi-IN" w:bidi="hi-IN"/>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tabs>
                <w:tab w:val="left" w:pos="1335"/>
              </w:tabs>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Arial Unicode MS" w:hAnsi="Times New Roman" w:cs="Times New Roman"/>
                <w:kern w:val="28"/>
                <w:sz w:val="24"/>
                <w:szCs w:val="24"/>
                <w:lang w:eastAsia="hi-IN" w:bidi="hi-IN"/>
              </w:rPr>
            </w:pPr>
            <w:r w:rsidRPr="00B77FB3">
              <w:rPr>
                <w:rFonts w:ascii="Times New Roman" w:eastAsia="Calibri" w:hAnsi="Times New Roman" w:cs="Times New Roman"/>
                <w:sz w:val="24"/>
                <w:szCs w:val="24"/>
              </w:rPr>
              <w:t>Работа с домашними заготовками на экологическую тематику. (подготовка к республиканскому конкурсу радужный мост)</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Повествовательный и драматический текст. Речевая характеристика персонажа. Речевое и внеречевое поведение. Монолог и диалог. </w:t>
            </w:r>
          </w:p>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Выразительное чтение по ролям, расстановка ударений в тексте. Упражнение на коллективную согласованность действий, отработка логического соединения текста и движения. Основная этюдно-постановочная работа по ролям. </w:t>
            </w:r>
          </w:p>
          <w:p w:rsidR="00F31596" w:rsidRPr="00B77FB3" w:rsidRDefault="00F31596" w:rsidP="006702D3">
            <w:pPr>
              <w:spacing w:line="240" w:lineRule="auto"/>
              <w:jc w:val="center"/>
              <w:rPr>
                <w:rFonts w:ascii="Times New Roman" w:eastAsia="Calibri" w:hAnsi="Times New Roman" w:cs="Times New Roman"/>
                <w:sz w:val="24"/>
                <w:szCs w:val="24"/>
              </w:rPr>
            </w:pP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 и практика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49</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«Путь от и до». Событийный ряд - повторение. Мысль в событии -повторение.</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p>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lastRenderedPageBreak/>
              <w:t>50</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Смысл и логико-интонационная структура речи. </w:t>
            </w:r>
          </w:p>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Практика. Чтение отрывков из литературных произведений.</w:t>
            </w:r>
          </w:p>
          <w:p w:rsidR="00F31596" w:rsidRPr="00B77FB3" w:rsidRDefault="00F31596" w:rsidP="006702D3">
            <w:pPr>
              <w:spacing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Работа над речью в спектакле.</w:t>
            </w:r>
          </w:p>
          <w:p w:rsidR="00F31596" w:rsidRPr="00B77FB3" w:rsidRDefault="00F31596" w:rsidP="006702D3">
            <w:pPr>
              <w:spacing w:line="240" w:lineRule="auto"/>
              <w:jc w:val="center"/>
              <w:rPr>
                <w:rFonts w:ascii="Times New Roman" w:eastAsia="Arial Unicode MS" w:hAnsi="Times New Roman" w:cs="Times New Roman"/>
                <w:kern w:val="2"/>
                <w:sz w:val="24"/>
                <w:szCs w:val="24"/>
                <w:lang w:eastAsia="hi-I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 и 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Arial Unicode MS"/>
                <w:kern w:val="28"/>
                <w:lang w:eastAsia="hi-IN" w:bidi="hi-IN"/>
              </w:rPr>
              <w:t xml:space="preserve">Генеральная репетиция спектакля на тему: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Показ спектакля</w:t>
            </w:r>
            <w:r w:rsidRPr="00B77FB3">
              <w:rPr>
                <w:rFonts w:eastAsia="Arial Unicode MS"/>
                <w:kern w:val="28"/>
                <w:lang w:eastAsia="hi-IN" w:bidi="hi-IN"/>
              </w:rPr>
              <w:t xml:space="preserve"> в рамках весеннего фестиваля.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Вечер игр и конкурсов.</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Викторина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pStyle w:val="ac"/>
              <w:spacing w:before="0" w:beforeAutospacing="0" w:after="0" w:afterAutospacing="0"/>
              <w:jc w:val="center"/>
              <w:rPr>
                <w:rFonts w:eastAsia="Calibri"/>
              </w:rPr>
            </w:pPr>
            <w:r w:rsidRPr="00B77FB3">
              <w:rPr>
                <w:rFonts w:eastAsia="Calibri"/>
              </w:rPr>
              <w:t>Культпоход в ТЮЗ.</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Экскурсия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Вечер игр и конкурсов.</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Викторина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Коллективная работа над определением замысла будущего сценария.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Коллективная работа над определением замысла будущего сценария. Коллективная работа над сценарием выработанного ранее сюжета</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59</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60</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Практика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61</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w:t>
            </w:r>
            <w:r w:rsidRPr="00B77FB3">
              <w:rPr>
                <w:rFonts w:ascii="Times New Roman" w:eastAsia="Calibri" w:hAnsi="Times New Roman" w:cs="Times New Roman"/>
                <w:sz w:val="24"/>
                <w:szCs w:val="24"/>
              </w:rPr>
              <w:lastRenderedPageBreak/>
              <w:t>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62</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63</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Репетиция спектакля</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64</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65</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75713E" w:rsidRDefault="00F31596" w:rsidP="006702D3">
            <w:pPr>
              <w:spacing w:line="240" w:lineRule="auto"/>
              <w:jc w:val="center"/>
              <w:rPr>
                <w:rFonts w:ascii="Times New Roman" w:eastAsia="Calibri" w:hAnsi="Times New Roman" w:cs="Times New Roman"/>
                <w:sz w:val="24"/>
                <w:szCs w:val="24"/>
              </w:rPr>
            </w:pPr>
            <w:r w:rsidRPr="0075713E">
              <w:rPr>
                <w:rFonts w:ascii="Times New Roman" w:eastAsia="Calibri" w:hAnsi="Times New Roman" w:cs="Times New Roman"/>
                <w:sz w:val="24"/>
                <w:szCs w:val="24"/>
              </w:rPr>
              <w:t>Работа с домашними заготовками по сказкам Андерсена.</w:t>
            </w:r>
            <w:bookmarkStart w:id="0" w:name="_GoBack"/>
            <w:bookmarkEnd w:id="0"/>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Дискуссия</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66</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Тренинг</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rPr>
          <w:trHeight w:val="814"/>
        </w:trPr>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67</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 домашними заготовками по сказкам Андерсена.</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Беседа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68</w:t>
            </w:r>
          </w:p>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Генеральная  репетиция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Ролевые игры</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69</w:t>
            </w: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Показ спектакля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Итоговое занятие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показ спектакля</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70</w:t>
            </w: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Работа со стихами и баснями</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 xml:space="preserve">Практическое </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71</w:t>
            </w: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Контроль качества ЗУН. Подведение итогов работы кружка за год.</w:t>
            </w:r>
            <w:r>
              <w:rPr>
                <w:rFonts w:ascii="Times New Roman" w:eastAsia="Calibri" w:hAnsi="Times New Roman" w:cs="Times New Roman"/>
                <w:sz w:val="24"/>
                <w:szCs w:val="24"/>
              </w:rPr>
              <w:t xml:space="preserve"> </w:t>
            </w:r>
            <w:r w:rsidRPr="001F2915">
              <w:rPr>
                <w:rFonts w:ascii="Times New Roman" w:eastAsia="Calibri" w:hAnsi="Times New Roman" w:cs="Times New Roman"/>
                <w:b/>
                <w:sz w:val="24"/>
                <w:szCs w:val="24"/>
              </w:rPr>
              <w:t>Аттестация по завершении освоения программы</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Тестирование на конец учебного года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72</w:t>
            </w: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Вечер игр и развлечений.</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Викторина</w:t>
            </w: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sidRPr="00B77FB3">
              <w:rPr>
                <w:rFonts w:ascii="Times New Roman" w:eastAsia="Calibri" w:hAnsi="Times New Roman" w:cs="Times New Roman"/>
                <w:sz w:val="24"/>
                <w:szCs w:val="24"/>
              </w:rPr>
              <w:t>Педагогическое наблюдение. опрос</w:t>
            </w: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r w:rsidR="00F31596" w:rsidRPr="00B77FB3" w:rsidTr="006702D3">
        <w:tc>
          <w:tcPr>
            <w:tcW w:w="577"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1401"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3374"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 </w:t>
            </w:r>
          </w:p>
        </w:tc>
        <w:tc>
          <w:tcPr>
            <w:tcW w:w="850"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216</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F31596" w:rsidRPr="00B77FB3" w:rsidRDefault="00F31596" w:rsidP="006702D3">
            <w:pPr>
              <w:spacing w:line="240" w:lineRule="auto"/>
              <w:jc w:val="center"/>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F31596" w:rsidRPr="00B77FB3" w:rsidRDefault="00F31596" w:rsidP="006702D3">
            <w:pPr>
              <w:spacing w:line="240" w:lineRule="auto"/>
              <w:jc w:val="center"/>
              <w:rPr>
                <w:rFonts w:ascii="Times New Roman" w:eastAsia="Calibri" w:hAnsi="Times New Roman" w:cs="Times New Roman"/>
                <w:sz w:val="24"/>
                <w:szCs w:val="24"/>
              </w:rPr>
            </w:pPr>
          </w:p>
        </w:tc>
      </w:tr>
    </w:tbl>
    <w:p w:rsidR="00F31596" w:rsidRDefault="00F31596" w:rsidP="00F31596">
      <w:pPr>
        <w:pStyle w:val="a4"/>
        <w:jc w:val="right"/>
        <w:rPr>
          <w:rFonts w:ascii="Times New Roman" w:hAnsi="Times New Roman" w:cs="Times New Roman"/>
          <w:b/>
          <w:sz w:val="24"/>
          <w:szCs w:val="24"/>
        </w:rPr>
      </w:pPr>
    </w:p>
    <w:p w:rsidR="00F31596" w:rsidRDefault="00F31596" w:rsidP="00F31596">
      <w:pPr>
        <w:pStyle w:val="a4"/>
        <w:jc w:val="right"/>
        <w:rPr>
          <w:rFonts w:ascii="Times New Roman" w:hAnsi="Times New Roman" w:cs="Times New Roman"/>
          <w:b/>
          <w:sz w:val="24"/>
          <w:szCs w:val="24"/>
        </w:rPr>
      </w:pPr>
    </w:p>
    <w:p w:rsidR="005E016F" w:rsidRDefault="005E016F" w:rsidP="00B77FB3">
      <w:pPr>
        <w:pStyle w:val="a4"/>
        <w:jc w:val="right"/>
        <w:rPr>
          <w:rFonts w:ascii="Times New Roman" w:hAnsi="Times New Roman" w:cs="Times New Roman"/>
          <w:b/>
          <w:sz w:val="24"/>
          <w:szCs w:val="24"/>
        </w:rPr>
      </w:pPr>
    </w:p>
    <w:p w:rsidR="005E016F" w:rsidRDefault="005E016F" w:rsidP="00B77FB3">
      <w:pPr>
        <w:pStyle w:val="a4"/>
        <w:jc w:val="right"/>
        <w:rPr>
          <w:rFonts w:ascii="Times New Roman" w:hAnsi="Times New Roman" w:cs="Times New Roman"/>
          <w:b/>
          <w:sz w:val="24"/>
          <w:szCs w:val="24"/>
        </w:rPr>
      </w:pPr>
    </w:p>
    <w:p w:rsidR="00861CF7" w:rsidRPr="00B77FB3" w:rsidRDefault="00CF0C10" w:rsidP="00B77FB3">
      <w:pPr>
        <w:pStyle w:val="a4"/>
        <w:jc w:val="right"/>
        <w:rPr>
          <w:rFonts w:ascii="Times New Roman" w:hAnsi="Times New Roman" w:cs="Times New Roman"/>
          <w:b/>
          <w:sz w:val="24"/>
          <w:szCs w:val="24"/>
        </w:rPr>
      </w:pPr>
      <w:r w:rsidRPr="00B77FB3">
        <w:rPr>
          <w:rFonts w:ascii="Times New Roman" w:hAnsi="Times New Roman" w:cs="Times New Roman"/>
          <w:b/>
          <w:sz w:val="24"/>
          <w:szCs w:val="24"/>
        </w:rPr>
        <w:t>П</w:t>
      </w:r>
      <w:r w:rsidR="00CD1F8C" w:rsidRPr="00B77FB3">
        <w:rPr>
          <w:rFonts w:ascii="Times New Roman" w:hAnsi="Times New Roman" w:cs="Times New Roman"/>
          <w:b/>
          <w:sz w:val="24"/>
          <w:szCs w:val="24"/>
        </w:rPr>
        <w:t>риложение 2</w:t>
      </w:r>
    </w:p>
    <w:p w:rsidR="00861CF7" w:rsidRPr="00B77FB3" w:rsidRDefault="00861CF7" w:rsidP="00B77FB3">
      <w:pPr>
        <w:pStyle w:val="a4"/>
        <w:jc w:val="center"/>
        <w:rPr>
          <w:rFonts w:ascii="Times New Roman" w:hAnsi="Times New Roman" w:cs="Times New Roman"/>
          <w:sz w:val="24"/>
          <w:szCs w:val="24"/>
        </w:rPr>
      </w:pPr>
    </w:p>
    <w:p w:rsidR="00B65E5D" w:rsidRPr="00B77FB3" w:rsidRDefault="00E10EE5" w:rsidP="00B77FB3">
      <w:pPr>
        <w:spacing w:after="0" w:line="240" w:lineRule="auto"/>
        <w:jc w:val="center"/>
        <w:rPr>
          <w:rFonts w:ascii="Times New Roman" w:eastAsia="Times New Roman" w:hAnsi="Times New Roman" w:cs="Times New Roman"/>
          <w:b/>
          <w:bCs/>
          <w:color w:val="000000"/>
          <w:sz w:val="24"/>
          <w:szCs w:val="24"/>
          <w:lang w:eastAsia="ru-RU"/>
        </w:rPr>
      </w:pPr>
      <w:r w:rsidRPr="00B77FB3">
        <w:rPr>
          <w:rFonts w:ascii="Times New Roman" w:eastAsia="Times New Roman" w:hAnsi="Times New Roman" w:cs="Times New Roman"/>
          <w:b/>
          <w:bCs/>
          <w:color w:val="000000"/>
          <w:sz w:val="24"/>
          <w:szCs w:val="24"/>
          <w:lang w:eastAsia="ru-RU"/>
        </w:rPr>
        <w:t>Диагностические материалы и оценочные материалы</w:t>
      </w:r>
    </w:p>
    <w:p w:rsidR="00B65E5D" w:rsidRPr="00B77FB3" w:rsidRDefault="00B65E5D" w:rsidP="00B77FB3">
      <w:pPr>
        <w:spacing w:after="0" w:line="240" w:lineRule="auto"/>
        <w:rPr>
          <w:rFonts w:ascii="Times New Roman" w:eastAsia="Times New Roman" w:hAnsi="Times New Roman" w:cs="Times New Roman"/>
          <w:bCs/>
          <w:color w:val="000000"/>
          <w:sz w:val="24"/>
          <w:szCs w:val="24"/>
          <w:lang w:eastAsia="ru-RU"/>
        </w:rPr>
      </w:pPr>
    </w:p>
    <w:p w:rsidR="00B65E5D" w:rsidRPr="00B77FB3" w:rsidRDefault="00B65E5D" w:rsidP="00B77FB3">
      <w:pPr>
        <w:spacing w:after="0" w:line="240" w:lineRule="auto"/>
        <w:jc w:val="cente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Начальная диагностика детей.</w:t>
      </w:r>
    </w:p>
    <w:p w:rsidR="00B65E5D" w:rsidRPr="00B77FB3" w:rsidRDefault="00B65E5D" w:rsidP="00B77FB3">
      <w:pPr>
        <w:spacing w:after="0" w:line="240" w:lineRule="auto"/>
        <w:jc w:val="center"/>
        <w:rPr>
          <w:rFonts w:ascii="Times New Roman" w:eastAsia="Times New Roman" w:hAnsi="Times New Roman" w:cs="Times New Roman"/>
          <w:color w:val="000000"/>
          <w:sz w:val="24"/>
          <w:szCs w:val="24"/>
          <w:lang w:eastAsia="ru-RU"/>
        </w:rPr>
      </w:pPr>
    </w:p>
    <w:tbl>
      <w:tblPr>
        <w:tblStyle w:val="a3"/>
        <w:tblW w:w="0" w:type="auto"/>
        <w:tblLook w:val="04A0" w:firstRow="1" w:lastRow="0" w:firstColumn="1" w:lastColumn="0" w:noHBand="0" w:noVBand="1"/>
      </w:tblPr>
      <w:tblGrid>
        <w:gridCol w:w="3189"/>
        <w:gridCol w:w="3190"/>
        <w:gridCol w:w="3191"/>
      </w:tblGrid>
      <w:tr w:rsidR="00B65E5D" w:rsidRPr="00B77FB3" w:rsidTr="00BD32EF">
        <w:tc>
          <w:tcPr>
            <w:tcW w:w="3190" w:type="dxa"/>
          </w:tcPr>
          <w:p w:rsidR="00B65E5D" w:rsidRPr="00B77FB3" w:rsidRDefault="00B65E5D" w:rsidP="00B77FB3">
            <w:pP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Время проведения</w:t>
            </w:r>
          </w:p>
        </w:tc>
        <w:tc>
          <w:tcPr>
            <w:tcW w:w="3190" w:type="dxa"/>
          </w:tcPr>
          <w:p w:rsidR="00B65E5D" w:rsidRPr="00B77FB3" w:rsidRDefault="00B65E5D" w:rsidP="00B77FB3">
            <w:pP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Цель проведения</w:t>
            </w:r>
          </w:p>
        </w:tc>
        <w:tc>
          <w:tcPr>
            <w:tcW w:w="3191" w:type="dxa"/>
          </w:tcPr>
          <w:p w:rsidR="00B65E5D" w:rsidRPr="00B77FB3" w:rsidRDefault="00B65E5D" w:rsidP="00B77FB3">
            <w:pP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Формы контроля</w:t>
            </w:r>
          </w:p>
        </w:tc>
      </w:tr>
      <w:tr w:rsidR="00B65E5D" w:rsidRPr="00B77FB3" w:rsidTr="00BD32EF">
        <w:tc>
          <w:tcPr>
            <w:tcW w:w="3190" w:type="dxa"/>
          </w:tcPr>
          <w:p w:rsidR="00B65E5D" w:rsidRPr="00B77FB3" w:rsidRDefault="00B65E5D" w:rsidP="00B77FB3">
            <w:pP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В начале учебного года</w:t>
            </w:r>
          </w:p>
        </w:tc>
        <w:tc>
          <w:tcPr>
            <w:tcW w:w="3190" w:type="dxa"/>
          </w:tcPr>
          <w:p w:rsidR="00B65E5D" w:rsidRPr="00B77FB3" w:rsidRDefault="00B65E5D" w:rsidP="00B77FB3">
            <w:pP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Определение уровня развития творческих способностей детей</w:t>
            </w:r>
          </w:p>
        </w:tc>
        <w:tc>
          <w:tcPr>
            <w:tcW w:w="3191" w:type="dxa"/>
          </w:tcPr>
          <w:p w:rsidR="00B65E5D" w:rsidRPr="00B77FB3" w:rsidRDefault="00B65E5D" w:rsidP="00B77FB3">
            <w:pPr>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Тестовые задания</w:t>
            </w:r>
          </w:p>
        </w:tc>
      </w:tr>
    </w:tbl>
    <w:p w:rsidR="00B65E5D" w:rsidRPr="00B77FB3" w:rsidRDefault="00B65E5D" w:rsidP="00B77FB3">
      <w:pPr>
        <w:spacing w:after="0" w:line="240" w:lineRule="auto"/>
        <w:rPr>
          <w:rFonts w:ascii="Times New Roman" w:eastAsia="Times New Roman" w:hAnsi="Times New Roman" w:cs="Times New Roman"/>
          <w:color w:val="000000"/>
          <w:sz w:val="24"/>
          <w:szCs w:val="24"/>
          <w:lang w:eastAsia="ru-RU"/>
        </w:rPr>
      </w:pPr>
      <w:r w:rsidRPr="00B77FB3">
        <w:rPr>
          <w:rFonts w:ascii="Times New Roman" w:eastAsia="Times New Roman" w:hAnsi="Times New Roman" w:cs="Times New Roman"/>
          <w:color w:val="000000"/>
          <w:sz w:val="24"/>
          <w:szCs w:val="24"/>
          <w:lang w:eastAsia="ru-RU"/>
        </w:rPr>
        <w:t> </w:t>
      </w:r>
    </w:p>
    <w:p w:rsidR="00B65E5D" w:rsidRPr="00B77FB3" w:rsidRDefault="00B65E5D" w:rsidP="00B77FB3">
      <w:pPr>
        <w:spacing w:after="0" w:line="240" w:lineRule="auto"/>
        <w:jc w:val="center"/>
        <w:rPr>
          <w:rFonts w:ascii="Times New Roman" w:hAnsi="Times New Roman" w:cs="Times New Roman"/>
          <w:sz w:val="24"/>
          <w:szCs w:val="24"/>
        </w:rPr>
      </w:pPr>
      <w:r w:rsidRPr="00B77FB3">
        <w:rPr>
          <w:rFonts w:ascii="Times New Roman" w:eastAsia="Times New Roman" w:hAnsi="Times New Roman" w:cs="Times New Roman"/>
          <w:color w:val="000000"/>
          <w:sz w:val="24"/>
          <w:szCs w:val="24"/>
          <w:lang w:eastAsia="ru-RU"/>
        </w:rPr>
        <w:t>Тестовые задания</w:t>
      </w:r>
      <w:r w:rsidRPr="00B77FB3">
        <w:rPr>
          <w:rFonts w:ascii="Times New Roman" w:eastAsia="Times New Roman" w:hAnsi="Times New Roman" w:cs="Times New Roman"/>
          <w:color w:val="000000"/>
          <w:sz w:val="24"/>
          <w:szCs w:val="24"/>
          <w:lang w:eastAsia="ru-RU"/>
        </w:rPr>
        <w:br/>
      </w:r>
    </w:p>
    <w:tbl>
      <w:tblPr>
        <w:tblStyle w:val="a3"/>
        <w:tblW w:w="0" w:type="auto"/>
        <w:tblLook w:val="04A0" w:firstRow="1" w:lastRow="0" w:firstColumn="1" w:lastColumn="0" w:noHBand="0" w:noVBand="1"/>
      </w:tblPr>
      <w:tblGrid>
        <w:gridCol w:w="445"/>
        <w:gridCol w:w="2641"/>
        <w:gridCol w:w="2551"/>
        <w:gridCol w:w="2068"/>
        <w:gridCol w:w="1865"/>
      </w:tblGrid>
      <w:tr w:rsidR="00B65E5D" w:rsidRPr="00B77FB3" w:rsidTr="00BD32EF">
        <w:tc>
          <w:tcPr>
            <w:tcW w:w="44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w:t>
            </w:r>
          </w:p>
        </w:tc>
        <w:tc>
          <w:tcPr>
            <w:tcW w:w="2643"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Ф.И ребенка</w:t>
            </w:r>
          </w:p>
        </w:tc>
        <w:tc>
          <w:tcPr>
            <w:tcW w:w="255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Сценическая речь</w:t>
            </w:r>
          </w:p>
        </w:tc>
        <w:tc>
          <w:tcPr>
            <w:tcW w:w="206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Актерское мастерство</w:t>
            </w:r>
          </w:p>
        </w:tc>
        <w:tc>
          <w:tcPr>
            <w:tcW w:w="1865"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Сценическое движение</w:t>
            </w:r>
          </w:p>
        </w:tc>
      </w:tr>
      <w:tr w:rsidR="00B65E5D" w:rsidRPr="00B77FB3" w:rsidTr="00BD32EF">
        <w:tc>
          <w:tcPr>
            <w:tcW w:w="442" w:type="dxa"/>
          </w:tcPr>
          <w:p w:rsidR="00B65E5D" w:rsidRPr="00B77FB3" w:rsidRDefault="00B65E5D" w:rsidP="00B77FB3">
            <w:pPr>
              <w:rPr>
                <w:rFonts w:ascii="Times New Roman" w:hAnsi="Times New Roman" w:cs="Times New Roman"/>
                <w:sz w:val="24"/>
                <w:szCs w:val="24"/>
              </w:rPr>
            </w:pPr>
          </w:p>
        </w:tc>
        <w:tc>
          <w:tcPr>
            <w:tcW w:w="2643" w:type="dxa"/>
          </w:tcPr>
          <w:p w:rsidR="00B65E5D" w:rsidRPr="00B77FB3" w:rsidRDefault="00B65E5D" w:rsidP="00B77FB3">
            <w:pPr>
              <w:rPr>
                <w:rFonts w:ascii="Times New Roman" w:hAnsi="Times New Roman" w:cs="Times New Roman"/>
                <w:sz w:val="24"/>
                <w:szCs w:val="24"/>
              </w:rPr>
            </w:pPr>
          </w:p>
        </w:tc>
        <w:tc>
          <w:tcPr>
            <w:tcW w:w="255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 xml:space="preserve">Прочитать отрывок из </w:t>
            </w:r>
            <w:proofErr w:type="gramStart"/>
            <w:r w:rsidRPr="00B77FB3">
              <w:rPr>
                <w:rFonts w:ascii="Times New Roman" w:hAnsi="Times New Roman" w:cs="Times New Roman"/>
                <w:sz w:val="24"/>
                <w:szCs w:val="24"/>
              </w:rPr>
              <w:t>лит.произведений</w:t>
            </w:r>
            <w:proofErr w:type="gramEnd"/>
            <w:r w:rsidRPr="00B77FB3">
              <w:rPr>
                <w:rFonts w:ascii="Times New Roman" w:hAnsi="Times New Roman" w:cs="Times New Roman"/>
                <w:sz w:val="24"/>
                <w:szCs w:val="24"/>
              </w:rPr>
              <w:t>, стихотворения, басню.</w:t>
            </w:r>
          </w:p>
        </w:tc>
        <w:tc>
          <w:tcPr>
            <w:tcW w:w="206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 xml:space="preserve">Сыграть одну из ролей </w:t>
            </w:r>
            <w:proofErr w:type="gramStart"/>
            <w:r w:rsidRPr="00B77FB3">
              <w:rPr>
                <w:rFonts w:ascii="Times New Roman" w:hAnsi="Times New Roman" w:cs="Times New Roman"/>
                <w:sz w:val="24"/>
                <w:szCs w:val="24"/>
              </w:rPr>
              <w:t>сказки :</w:t>
            </w:r>
            <w:proofErr w:type="gramEnd"/>
            <w:r w:rsidRPr="00B77FB3">
              <w:rPr>
                <w:rFonts w:ascii="Times New Roman" w:hAnsi="Times New Roman" w:cs="Times New Roman"/>
                <w:sz w:val="24"/>
                <w:szCs w:val="24"/>
              </w:rPr>
              <w:t xml:space="preserve"> «Красная шапочка», «Колобок»  или  на выбор ребенка.</w:t>
            </w:r>
          </w:p>
        </w:tc>
        <w:tc>
          <w:tcPr>
            <w:tcW w:w="1865"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Спеть песню, станцевать.</w:t>
            </w:r>
          </w:p>
        </w:tc>
      </w:tr>
    </w:tbl>
    <w:p w:rsidR="00B65E5D" w:rsidRPr="00B77FB3" w:rsidRDefault="00B65E5D" w:rsidP="00B77FB3">
      <w:pPr>
        <w:spacing w:line="240" w:lineRule="auto"/>
        <w:rPr>
          <w:rFonts w:ascii="Times New Roman" w:hAnsi="Times New Roman" w:cs="Times New Roman"/>
          <w:sz w:val="24"/>
          <w:szCs w:val="24"/>
        </w:rPr>
      </w:pPr>
    </w:p>
    <w:p w:rsidR="00B65E5D" w:rsidRPr="00B77FB3" w:rsidRDefault="00B65E5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Оценка тестовых заданий: удовлетворительно, хорошо, отлично.</w:t>
      </w:r>
    </w:p>
    <w:p w:rsidR="00B65E5D" w:rsidRPr="00B77FB3" w:rsidRDefault="00B65E5D" w:rsidP="00B77FB3">
      <w:pPr>
        <w:spacing w:line="240" w:lineRule="auto"/>
        <w:jc w:val="center"/>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Промежуточная диагностика учащихся 1 года обучения за 1 полугодие.</w:t>
      </w:r>
    </w:p>
    <w:p w:rsidR="00B65E5D" w:rsidRPr="00B77FB3" w:rsidRDefault="00B65E5D"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 xml:space="preserve">Освоение разделов программы учащимися отслеживается в постановочных спектаклях, концертах, фестивалях, массовых мероприятиях школы, района, города. </w:t>
      </w:r>
    </w:p>
    <w:p w:rsidR="00B65E5D" w:rsidRPr="00B77FB3" w:rsidRDefault="00B65E5D"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Оценка результатов обучения определяется по 5-ти балльной системе:</w:t>
      </w:r>
    </w:p>
    <w:p w:rsidR="00B65E5D" w:rsidRPr="00B77FB3" w:rsidRDefault="00B65E5D"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 xml:space="preserve">1-2 – низкий уровень освоения знаний, </w:t>
      </w:r>
    </w:p>
    <w:p w:rsidR="00B65E5D" w:rsidRPr="00B77FB3" w:rsidRDefault="00B65E5D"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3-4- средний уровень освоения знаний,</w:t>
      </w:r>
    </w:p>
    <w:p w:rsidR="00B65E5D" w:rsidRPr="00B77FB3" w:rsidRDefault="00B65E5D"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5- высокий уровень освоения знаний.</w:t>
      </w:r>
    </w:p>
    <w:p w:rsidR="00B65E5D" w:rsidRPr="00B77FB3" w:rsidRDefault="00B65E5D" w:rsidP="00B77FB3">
      <w:pPr>
        <w:spacing w:line="240" w:lineRule="auto"/>
        <w:jc w:val="center"/>
        <w:rPr>
          <w:rFonts w:ascii="Times New Roman" w:hAnsi="Times New Roman" w:cs="Times New Roman"/>
          <w:color w:val="000000" w:themeColor="text1"/>
          <w:sz w:val="24"/>
          <w:szCs w:val="24"/>
        </w:rPr>
      </w:pPr>
    </w:p>
    <w:tbl>
      <w:tblPr>
        <w:tblStyle w:val="a3"/>
        <w:tblW w:w="9585" w:type="dxa"/>
        <w:tblLayout w:type="fixed"/>
        <w:tblLook w:val="04A0" w:firstRow="1" w:lastRow="0" w:firstColumn="1" w:lastColumn="0" w:noHBand="0" w:noVBand="1"/>
      </w:tblPr>
      <w:tblGrid>
        <w:gridCol w:w="392"/>
        <w:gridCol w:w="709"/>
        <w:gridCol w:w="850"/>
        <w:gridCol w:w="851"/>
        <w:gridCol w:w="708"/>
        <w:gridCol w:w="709"/>
        <w:gridCol w:w="851"/>
        <w:gridCol w:w="850"/>
        <w:gridCol w:w="709"/>
        <w:gridCol w:w="850"/>
        <w:gridCol w:w="709"/>
        <w:gridCol w:w="709"/>
        <w:gridCol w:w="688"/>
      </w:tblGrid>
      <w:tr w:rsidR="00B65E5D" w:rsidRPr="00B77FB3" w:rsidTr="00BD32EF">
        <w:tc>
          <w:tcPr>
            <w:tcW w:w="39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Ф.И. ребен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ка</w:t>
            </w:r>
          </w:p>
        </w:tc>
        <w:tc>
          <w:tcPr>
            <w:tcW w:w="1701" w:type="dxa"/>
            <w:gridSpan w:val="2"/>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История</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 xml:space="preserve"> театра</w:t>
            </w:r>
          </w:p>
        </w:tc>
        <w:tc>
          <w:tcPr>
            <w:tcW w:w="3118" w:type="dxa"/>
            <w:gridSpan w:val="4"/>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Сценическая</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 xml:space="preserve"> речь</w:t>
            </w:r>
          </w:p>
        </w:tc>
        <w:tc>
          <w:tcPr>
            <w:tcW w:w="1559" w:type="dxa"/>
            <w:gridSpan w:val="2"/>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Актер</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ское мастер</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ство</w:t>
            </w:r>
          </w:p>
        </w:tc>
        <w:tc>
          <w:tcPr>
            <w:tcW w:w="1418" w:type="dxa"/>
            <w:gridSpan w:val="2"/>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Сценическое движение</w:t>
            </w:r>
          </w:p>
        </w:tc>
        <w:tc>
          <w:tcPr>
            <w:tcW w:w="688"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Ит.</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оц</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ен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ка</w:t>
            </w:r>
          </w:p>
        </w:tc>
      </w:tr>
      <w:tr w:rsidR="00B65E5D" w:rsidRPr="00B77FB3" w:rsidTr="00BD32EF">
        <w:tc>
          <w:tcPr>
            <w:tcW w:w="392" w:type="dxa"/>
          </w:tcPr>
          <w:p w:rsidR="00B65E5D" w:rsidRPr="00B77FB3" w:rsidRDefault="00B65E5D" w:rsidP="00B77FB3">
            <w:pPr>
              <w:rPr>
                <w:rFonts w:ascii="Times New Roman" w:hAnsi="Times New Roman" w:cs="Times New Roman"/>
                <w:sz w:val="24"/>
                <w:szCs w:val="24"/>
              </w:rPr>
            </w:pPr>
          </w:p>
        </w:tc>
        <w:tc>
          <w:tcPr>
            <w:tcW w:w="709" w:type="dxa"/>
          </w:tcPr>
          <w:p w:rsidR="00B65E5D" w:rsidRPr="00B77FB3" w:rsidRDefault="00B65E5D" w:rsidP="00B77FB3">
            <w:pPr>
              <w:rPr>
                <w:rFonts w:ascii="Times New Roman" w:hAnsi="Times New Roman" w:cs="Times New Roman"/>
                <w:sz w:val="24"/>
                <w:szCs w:val="24"/>
              </w:rPr>
            </w:pPr>
          </w:p>
        </w:tc>
        <w:tc>
          <w:tcPr>
            <w:tcW w:w="850"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 xml:space="preserve">Ист. </w:t>
            </w:r>
            <w:proofErr w:type="gramStart"/>
            <w:r w:rsidRPr="00B77FB3">
              <w:rPr>
                <w:rFonts w:ascii="Times New Roman" w:hAnsi="Times New Roman" w:cs="Times New Roman"/>
                <w:sz w:val="24"/>
                <w:szCs w:val="24"/>
              </w:rPr>
              <w:t>рус.драмтеат</w:t>
            </w:r>
            <w:proofErr w:type="gramEnd"/>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ра</w:t>
            </w:r>
          </w:p>
        </w:tc>
        <w:tc>
          <w:tcPr>
            <w:tcW w:w="851"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 xml:space="preserve">Изв. </w:t>
            </w:r>
            <w:proofErr w:type="gramStart"/>
            <w:r w:rsidRPr="00B77FB3">
              <w:rPr>
                <w:rFonts w:ascii="Times New Roman" w:hAnsi="Times New Roman" w:cs="Times New Roman"/>
                <w:sz w:val="24"/>
                <w:szCs w:val="24"/>
              </w:rPr>
              <w:t>рус.совр</w:t>
            </w:r>
            <w:proofErr w:type="gramEnd"/>
            <w:r w:rsidRPr="00B77FB3">
              <w:rPr>
                <w:rFonts w:ascii="Times New Roman" w:hAnsi="Times New Roman" w:cs="Times New Roman"/>
                <w:sz w:val="24"/>
                <w:szCs w:val="24"/>
              </w:rPr>
              <w:t>.</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акте</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ры</w:t>
            </w:r>
          </w:p>
        </w:tc>
        <w:tc>
          <w:tcPr>
            <w:tcW w:w="708"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Реч.</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тех</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ни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ки</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Логана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лиз</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текста</w:t>
            </w:r>
          </w:p>
        </w:tc>
        <w:tc>
          <w:tcPr>
            <w:tcW w:w="851"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Лог</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драм</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пони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ман.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интона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ции</w:t>
            </w:r>
          </w:p>
        </w:tc>
        <w:tc>
          <w:tcPr>
            <w:tcW w:w="850"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Речь</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в</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спектак</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ле</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Анализ ро</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ли</w:t>
            </w:r>
          </w:p>
        </w:tc>
        <w:tc>
          <w:tcPr>
            <w:tcW w:w="850"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Этюды</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Аэ</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ро</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би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ка</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Эст</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рад</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нец</w:t>
            </w:r>
          </w:p>
        </w:tc>
        <w:tc>
          <w:tcPr>
            <w:tcW w:w="688" w:type="dxa"/>
          </w:tcPr>
          <w:p w:rsidR="00B65E5D" w:rsidRPr="00B77FB3" w:rsidRDefault="00B65E5D" w:rsidP="00B77FB3">
            <w:pPr>
              <w:rPr>
                <w:rFonts w:ascii="Times New Roman" w:hAnsi="Times New Roman" w:cs="Times New Roman"/>
                <w:sz w:val="24"/>
                <w:szCs w:val="24"/>
              </w:rPr>
            </w:pPr>
          </w:p>
        </w:tc>
      </w:tr>
    </w:tbl>
    <w:p w:rsidR="00CF0C10" w:rsidRPr="00B77FB3" w:rsidRDefault="00CF0C10" w:rsidP="00B77FB3">
      <w:pPr>
        <w:spacing w:line="240" w:lineRule="auto"/>
        <w:jc w:val="center"/>
        <w:rPr>
          <w:rFonts w:ascii="Times New Roman" w:hAnsi="Times New Roman" w:cs="Times New Roman"/>
          <w:color w:val="000000" w:themeColor="text1"/>
          <w:sz w:val="24"/>
          <w:szCs w:val="24"/>
        </w:rPr>
      </w:pPr>
    </w:p>
    <w:p w:rsidR="00B65E5D" w:rsidRPr="00B77FB3" w:rsidRDefault="00B65E5D" w:rsidP="00B77FB3">
      <w:pPr>
        <w:spacing w:line="240" w:lineRule="auto"/>
        <w:jc w:val="center"/>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Промежуточная диагностика учащихся 1 года обучения за 2 полугодие.</w:t>
      </w:r>
    </w:p>
    <w:tbl>
      <w:tblPr>
        <w:tblStyle w:val="a3"/>
        <w:tblW w:w="9585" w:type="dxa"/>
        <w:tblLayout w:type="fixed"/>
        <w:tblLook w:val="04A0" w:firstRow="1" w:lastRow="0" w:firstColumn="1" w:lastColumn="0" w:noHBand="0" w:noVBand="1"/>
      </w:tblPr>
      <w:tblGrid>
        <w:gridCol w:w="392"/>
        <w:gridCol w:w="709"/>
        <w:gridCol w:w="992"/>
        <w:gridCol w:w="709"/>
        <w:gridCol w:w="708"/>
        <w:gridCol w:w="993"/>
        <w:gridCol w:w="850"/>
        <w:gridCol w:w="1134"/>
        <w:gridCol w:w="851"/>
        <w:gridCol w:w="850"/>
        <w:gridCol w:w="709"/>
        <w:gridCol w:w="688"/>
      </w:tblGrid>
      <w:tr w:rsidR="00B65E5D" w:rsidRPr="00B77FB3" w:rsidTr="00BD32EF">
        <w:tc>
          <w:tcPr>
            <w:tcW w:w="39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lastRenderedPageBreak/>
              <w:t>№</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Ф.И. ребен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ка</w:t>
            </w:r>
          </w:p>
        </w:tc>
        <w:tc>
          <w:tcPr>
            <w:tcW w:w="99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Исто</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рия</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театра</w:t>
            </w:r>
          </w:p>
        </w:tc>
        <w:tc>
          <w:tcPr>
            <w:tcW w:w="3260" w:type="dxa"/>
            <w:gridSpan w:val="4"/>
          </w:tcPr>
          <w:p w:rsidR="00B65E5D" w:rsidRPr="00B77FB3" w:rsidRDefault="00B65E5D" w:rsidP="00B77FB3">
            <w:pPr>
              <w:jc w:val="center"/>
              <w:rPr>
                <w:rFonts w:ascii="Times New Roman" w:hAnsi="Times New Roman" w:cs="Times New Roman"/>
                <w:sz w:val="24"/>
                <w:szCs w:val="24"/>
              </w:rPr>
            </w:pPr>
            <w:r w:rsidRPr="00B77FB3">
              <w:rPr>
                <w:rFonts w:ascii="Times New Roman" w:hAnsi="Times New Roman" w:cs="Times New Roman"/>
                <w:sz w:val="24"/>
                <w:szCs w:val="24"/>
              </w:rPr>
              <w:t>Сценическая</w:t>
            </w:r>
          </w:p>
          <w:p w:rsidR="00B65E5D" w:rsidRPr="00B77FB3" w:rsidRDefault="00B65E5D" w:rsidP="00B77FB3">
            <w:pPr>
              <w:jc w:val="center"/>
              <w:rPr>
                <w:rFonts w:ascii="Times New Roman" w:hAnsi="Times New Roman" w:cs="Times New Roman"/>
                <w:sz w:val="24"/>
                <w:szCs w:val="24"/>
              </w:rPr>
            </w:pPr>
            <w:r w:rsidRPr="00B77FB3">
              <w:rPr>
                <w:rFonts w:ascii="Times New Roman" w:hAnsi="Times New Roman" w:cs="Times New Roman"/>
                <w:sz w:val="24"/>
                <w:szCs w:val="24"/>
              </w:rPr>
              <w:t>речь</w:t>
            </w:r>
          </w:p>
        </w:tc>
        <w:tc>
          <w:tcPr>
            <w:tcW w:w="2835" w:type="dxa"/>
            <w:gridSpan w:val="3"/>
          </w:tcPr>
          <w:p w:rsidR="00B65E5D" w:rsidRPr="00B77FB3" w:rsidRDefault="00B65E5D" w:rsidP="00B77FB3">
            <w:pPr>
              <w:jc w:val="center"/>
              <w:rPr>
                <w:rFonts w:ascii="Times New Roman" w:hAnsi="Times New Roman" w:cs="Times New Roman"/>
                <w:sz w:val="24"/>
                <w:szCs w:val="24"/>
              </w:rPr>
            </w:pPr>
            <w:r w:rsidRPr="00B77FB3">
              <w:rPr>
                <w:rFonts w:ascii="Times New Roman" w:hAnsi="Times New Roman" w:cs="Times New Roman"/>
                <w:sz w:val="24"/>
                <w:szCs w:val="24"/>
              </w:rPr>
              <w:t>Актерское мастерство</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Техни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ка грима</w:t>
            </w:r>
          </w:p>
        </w:tc>
        <w:tc>
          <w:tcPr>
            <w:tcW w:w="688"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Ит.</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оц</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ен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ка</w:t>
            </w:r>
          </w:p>
        </w:tc>
      </w:tr>
      <w:tr w:rsidR="00B65E5D" w:rsidRPr="00B77FB3" w:rsidTr="00BD32EF">
        <w:tc>
          <w:tcPr>
            <w:tcW w:w="392" w:type="dxa"/>
          </w:tcPr>
          <w:p w:rsidR="00B65E5D" w:rsidRPr="00B77FB3" w:rsidRDefault="00B65E5D" w:rsidP="00B77FB3">
            <w:pPr>
              <w:rPr>
                <w:rFonts w:ascii="Times New Roman" w:hAnsi="Times New Roman" w:cs="Times New Roman"/>
                <w:sz w:val="24"/>
                <w:szCs w:val="24"/>
              </w:rPr>
            </w:pPr>
          </w:p>
        </w:tc>
        <w:tc>
          <w:tcPr>
            <w:tcW w:w="709" w:type="dxa"/>
          </w:tcPr>
          <w:p w:rsidR="00B65E5D" w:rsidRPr="00B77FB3" w:rsidRDefault="00B65E5D" w:rsidP="00B77FB3">
            <w:pPr>
              <w:rPr>
                <w:rFonts w:ascii="Times New Roman" w:hAnsi="Times New Roman" w:cs="Times New Roman"/>
                <w:sz w:val="24"/>
                <w:szCs w:val="24"/>
              </w:rPr>
            </w:pPr>
          </w:p>
        </w:tc>
        <w:tc>
          <w:tcPr>
            <w:tcW w:w="992"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Шко</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рус.</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режи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ссуры</w:t>
            </w:r>
          </w:p>
        </w:tc>
        <w:tc>
          <w:tcPr>
            <w:tcW w:w="709"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Реч</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тех</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ни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ки</w:t>
            </w:r>
          </w:p>
        </w:tc>
        <w:tc>
          <w:tcPr>
            <w:tcW w:w="708"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Лог</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ана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лиз</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текс</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та</w:t>
            </w:r>
          </w:p>
        </w:tc>
        <w:tc>
          <w:tcPr>
            <w:tcW w:w="993"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Лог</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драм</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пони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ман.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инто</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на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ции</w:t>
            </w:r>
          </w:p>
        </w:tc>
        <w:tc>
          <w:tcPr>
            <w:tcW w:w="850"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Речь</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в</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спек</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так</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ле</w:t>
            </w:r>
          </w:p>
        </w:tc>
        <w:tc>
          <w:tcPr>
            <w:tcW w:w="1134"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Прин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цип</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жизн. правды</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внутр</w:t>
            </w:r>
            <w:proofErr w:type="gramStart"/>
            <w:r w:rsidRPr="00B77FB3">
              <w:rPr>
                <w:rFonts w:ascii="Times New Roman" w:hAnsi="Times New Roman" w:cs="Times New Roman"/>
                <w:sz w:val="24"/>
                <w:szCs w:val="24"/>
              </w:rPr>
              <w:t>.</w:t>
            </w:r>
            <w:proofErr w:type="gramEnd"/>
            <w:r w:rsidRPr="00B77FB3">
              <w:rPr>
                <w:rFonts w:ascii="Times New Roman" w:hAnsi="Times New Roman" w:cs="Times New Roman"/>
                <w:sz w:val="24"/>
                <w:szCs w:val="24"/>
              </w:rPr>
              <w:t xml:space="preserve"> 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внеш.</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техни</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ки и сцен.</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внима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ние</w:t>
            </w:r>
          </w:p>
        </w:tc>
        <w:tc>
          <w:tcPr>
            <w:tcW w:w="851"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Этю</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ды</w:t>
            </w:r>
          </w:p>
        </w:tc>
        <w:tc>
          <w:tcPr>
            <w:tcW w:w="850" w:type="dxa"/>
          </w:tcPr>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Акт.</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ра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бо</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та</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в спектак</w:t>
            </w:r>
          </w:p>
          <w:p w:rsidR="00B65E5D" w:rsidRPr="00B77FB3" w:rsidRDefault="00B65E5D" w:rsidP="00B77FB3">
            <w:pPr>
              <w:rPr>
                <w:rFonts w:ascii="Times New Roman" w:hAnsi="Times New Roman" w:cs="Times New Roman"/>
                <w:sz w:val="24"/>
                <w:szCs w:val="24"/>
              </w:rPr>
            </w:pPr>
            <w:r w:rsidRPr="00B77FB3">
              <w:rPr>
                <w:rFonts w:ascii="Times New Roman" w:hAnsi="Times New Roman" w:cs="Times New Roman"/>
                <w:sz w:val="24"/>
                <w:szCs w:val="24"/>
              </w:rPr>
              <w:t>ле</w:t>
            </w:r>
          </w:p>
        </w:tc>
        <w:tc>
          <w:tcPr>
            <w:tcW w:w="709" w:type="dxa"/>
          </w:tcPr>
          <w:p w:rsidR="00B65E5D" w:rsidRPr="00B77FB3" w:rsidRDefault="00B65E5D" w:rsidP="00B77FB3">
            <w:pPr>
              <w:rPr>
                <w:rFonts w:ascii="Times New Roman" w:hAnsi="Times New Roman" w:cs="Times New Roman"/>
                <w:sz w:val="24"/>
                <w:szCs w:val="24"/>
              </w:rPr>
            </w:pPr>
          </w:p>
        </w:tc>
        <w:tc>
          <w:tcPr>
            <w:tcW w:w="688" w:type="dxa"/>
          </w:tcPr>
          <w:p w:rsidR="00B65E5D" w:rsidRPr="00B77FB3" w:rsidRDefault="00B65E5D" w:rsidP="00B77FB3">
            <w:pPr>
              <w:rPr>
                <w:rFonts w:ascii="Times New Roman" w:hAnsi="Times New Roman" w:cs="Times New Roman"/>
                <w:sz w:val="24"/>
                <w:szCs w:val="24"/>
              </w:rPr>
            </w:pPr>
          </w:p>
        </w:tc>
      </w:tr>
    </w:tbl>
    <w:p w:rsidR="00F45EF4" w:rsidRPr="00B77FB3" w:rsidRDefault="00F45EF4" w:rsidP="00B77FB3">
      <w:pPr>
        <w:autoSpaceDE w:val="0"/>
        <w:autoSpaceDN w:val="0"/>
        <w:adjustRightInd w:val="0"/>
        <w:spacing w:after="0" w:line="240" w:lineRule="auto"/>
        <w:rPr>
          <w:rFonts w:ascii="Times New Roman" w:hAnsi="Times New Roman" w:cs="Times New Roman"/>
          <w:sz w:val="24"/>
          <w:szCs w:val="24"/>
        </w:rPr>
      </w:pPr>
    </w:p>
    <w:p w:rsidR="00EC787D" w:rsidRPr="00B77FB3" w:rsidRDefault="00EC787D" w:rsidP="00B77FB3">
      <w:pPr>
        <w:autoSpaceDE w:val="0"/>
        <w:autoSpaceDN w:val="0"/>
        <w:adjustRightInd w:val="0"/>
        <w:spacing w:after="0" w:line="240" w:lineRule="auto"/>
        <w:jc w:val="right"/>
        <w:rPr>
          <w:rFonts w:ascii="Times New Roman" w:hAnsi="Times New Roman" w:cs="Times New Roman"/>
          <w:b/>
          <w:sz w:val="24"/>
          <w:szCs w:val="24"/>
        </w:rPr>
      </w:pPr>
    </w:p>
    <w:p w:rsidR="00EC787D" w:rsidRPr="00B77FB3" w:rsidRDefault="00EC787D" w:rsidP="00B77FB3">
      <w:pPr>
        <w:autoSpaceDE w:val="0"/>
        <w:autoSpaceDN w:val="0"/>
        <w:adjustRightInd w:val="0"/>
        <w:spacing w:after="0" w:line="240" w:lineRule="auto"/>
        <w:jc w:val="right"/>
        <w:rPr>
          <w:rFonts w:ascii="Times New Roman" w:hAnsi="Times New Roman" w:cs="Times New Roman"/>
          <w:b/>
          <w:sz w:val="24"/>
          <w:szCs w:val="24"/>
        </w:rPr>
      </w:pPr>
    </w:p>
    <w:p w:rsidR="00E10EE5" w:rsidRPr="00B77FB3" w:rsidRDefault="00E10EE5" w:rsidP="00B77FB3">
      <w:pPr>
        <w:spacing w:line="240" w:lineRule="auto"/>
        <w:jc w:val="center"/>
        <w:rPr>
          <w:rFonts w:ascii="Times New Roman" w:hAnsi="Times New Roman" w:cs="Times New Roman"/>
          <w:b/>
          <w:color w:val="000000" w:themeColor="text1"/>
          <w:sz w:val="24"/>
          <w:szCs w:val="24"/>
        </w:rPr>
      </w:pPr>
      <w:r w:rsidRPr="00B77FB3">
        <w:rPr>
          <w:rFonts w:ascii="Times New Roman" w:hAnsi="Times New Roman" w:cs="Times New Roman"/>
          <w:b/>
          <w:color w:val="000000" w:themeColor="text1"/>
          <w:sz w:val="24"/>
          <w:szCs w:val="24"/>
        </w:rPr>
        <w:t>Промежуточная диагностика учащихся 2 года обучения за 1 полугодие.</w:t>
      </w:r>
    </w:p>
    <w:p w:rsidR="00E10EE5" w:rsidRPr="00B77FB3" w:rsidRDefault="00E10EE5"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 xml:space="preserve">Освоение разделов программы учащимися отслеживается в постановочных спектаклях, концертах, фестивалях, массовых мероприятиях школы, района, города. </w:t>
      </w:r>
    </w:p>
    <w:p w:rsidR="00E10EE5" w:rsidRPr="00B77FB3" w:rsidRDefault="00E10EE5"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Оценка результатов обучения определяется по 5-ти балльной системе:</w:t>
      </w:r>
    </w:p>
    <w:p w:rsidR="00E10EE5" w:rsidRPr="00B77FB3" w:rsidRDefault="00E10EE5"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 xml:space="preserve">1-2 – низкий уровень освоения знаний, </w:t>
      </w:r>
    </w:p>
    <w:p w:rsidR="00E10EE5" w:rsidRPr="00B77FB3" w:rsidRDefault="00E10EE5"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3-4- средний уровень освоения знаний,</w:t>
      </w:r>
    </w:p>
    <w:p w:rsidR="00E10EE5" w:rsidRPr="00B77FB3" w:rsidRDefault="00E10EE5" w:rsidP="00B77FB3">
      <w:pPr>
        <w:spacing w:line="240" w:lineRule="auto"/>
        <w:rPr>
          <w:rFonts w:ascii="Times New Roman" w:hAnsi="Times New Roman" w:cs="Times New Roman"/>
          <w:color w:val="000000" w:themeColor="text1"/>
          <w:sz w:val="24"/>
          <w:szCs w:val="24"/>
        </w:rPr>
      </w:pPr>
      <w:r w:rsidRPr="00B77FB3">
        <w:rPr>
          <w:rFonts w:ascii="Times New Roman" w:hAnsi="Times New Roman" w:cs="Times New Roman"/>
          <w:color w:val="000000" w:themeColor="text1"/>
          <w:sz w:val="24"/>
          <w:szCs w:val="24"/>
        </w:rPr>
        <w:t>5- высокий уровень освоения знаний.</w:t>
      </w:r>
    </w:p>
    <w:tbl>
      <w:tblPr>
        <w:tblStyle w:val="a3"/>
        <w:tblW w:w="9585" w:type="dxa"/>
        <w:tblLayout w:type="fixed"/>
        <w:tblLook w:val="04A0" w:firstRow="1" w:lastRow="0" w:firstColumn="1" w:lastColumn="0" w:noHBand="0" w:noVBand="1"/>
      </w:tblPr>
      <w:tblGrid>
        <w:gridCol w:w="392"/>
        <w:gridCol w:w="709"/>
        <w:gridCol w:w="850"/>
        <w:gridCol w:w="851"/>
        <w:gridCol w:w="708"/>
        <w:gridCol w:w="709"/>
        <w:gridCol w:w="851"/>
        <w:gridCol w:w="850"/>
        <w:gridCol w:w="709"/>
        <w:gridCol w:w="850"/>
        <w:gridCol w:w="709"/>
        <w:gridCol w:w="709"/>
        <w:gridCol w:w="688"/>
      </w:tblGrid>
      <w:tr w:rsidR="00E10EE5" w:rsidRPr="00B77FB3" w:rsidTr="00CB3740">
        <w:tc>
          <w:tcPr>
            <w:tcW w:w="392"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Ф.И. ребен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ка</w:t>
            </w:r>
          </w:p>
        </w:tc>
        <w:tc>
          <w:tcPr>
            <w:tcW w:w="1701" w:type="dxa"/>
            <w:gridSpan w:val="2"/>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История</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 xml:space="preserve"> театра</w:t>
            </w:r>
          </w:p>
        </w:tc>
        <w:tc>
          <w:tcPr>
            <w:tcW w:w="3118" w:type="dxa"/>
            <w:gridSpan w:val="4"/>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Сценическая</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 xml:space="preserve"> речь</w:t>
            </w:r>
          </w:p>
        </w:tc>
        <w:tc>
          <w:tcPr>
            <w:tcW w:w="1559" w:type="dxa"/>
            <w:gridSpan w:val="2"/>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Актер</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ское мастер</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ство</w:t>
            </w:r>
          </w:p>
        </w:tc>
        <w:tc>
          <w:tcPr>
            <w:tcW w:w="1418" w:type="dxa"/>
            <w:gridSpan w:val="2"/>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Сценическое движение</w:t>
            </w:r>
          </w:p>
        </w:tc>
        <w:tc>
          <w:tcPr>
            <w:tcW w:w="688"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Ит.</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оц</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ен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ка</w:t>
            </w:r>
          </w:p>
        </w:tc>
      </w:tr>
      <w:tr w:rsidR="00E10EE5" w:rsidRPr="00B77FB3" w:rsidTr="00CB3740">
        <w:tc>
          <w:tcPr>
            <w:tcW w:w="392" w:type="dxa"/>
          </w:tcPr>
          <w:p w:rsidR="00E10EE5" w:rsidRPr="00B77FB3" w:rsidRDefault="00E10EE5" w:rsidP="00B77FB3">
            <w:pPr>
              <w:rPr>
                <w:rFonts w:ascii="Times New Roman" w:hAnsi="Times New Roman" w:cs="Times New Roman"/>
                <w:sz w:val="24"/>
                <w:szCs w:val="24"/>
              </w:rPr>
            </w:pPr>
          </w:p>
        </w:tc>
        <w:tc>
          <w:tcPr>
            <w:tcW w:w="709" w:type="dxa"/>
          </w:tcPr>
          <w:p w:rsidR="00E10EE5" w:rsidRPr="00B77FB3" w:rsidRDefault="00E10EE5" w:rsidP="00B77FB3">
            <w:pPr>
              <w:rPr>
                <w:rFonts w:ascii="Times New Roman" w:hAnsi="Times New Roman" w:cs="Times New Roman"/>
                <w:sz w:val="24"/>
                <w:szCs w:val="24"/>
              </w:rPr>
            </w:pPr>
          </w:p>
        </w:tc>
        <w:tc>
          <w:tcPr>
            <w:tcW w:w="850"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 xml:space="preserve">Ист. </w:t>
            </w:r>
            <w:proofErr w:type="gramStart"/>
            <w:r w:rsidRPr="00B77FB3">
              <w:rPr>
                <w:rFonts w:ascii="Times New Roman" w:hAnsi="Times New Roman" w:cs="Times New Roman"/>
                <w:sz w:val="24"/>
                <w:szCs w:val="24"/>
              </w:rPr>
              <w:t>рус.драмтеат</w:t>
            </w:r>
            <w:proofErr w:type="gramEnd"/>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ра</w:t>
            </w:r>
          </w:p>
        </w:tc>
        <w:tc>
          <w:tcPr>
            <w:tcW w:w="851"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 xml:space="preserve">Изв. </w:t>
            </w:r>
            <w:proofErr w:type="gramStart"/>
            <w:r w:rsidRPr="00B77FB3">
              <w:rPr>
                <w:rFonts w:ascii="Times New Roman" w:hAnsi="Times New Roman" w:cs="Times New Roman"/>
                <w:sz w:val="24"/>
                <w:szCs w:val="24"/>
              </w:rPr>
              <w:t>рус.совр</w:t>
            </w:r>
            <w:proofErr w:type="gramEnd"/>
            <w:r w:rsidRPr="00B77FB3">
              <w:rPr>
                <w:rFonts w:ascii="Times New Roman" w:hAnsi="Times New Roman" w:cs="Times New Roman"/>
                <w:sz w:val="24"/>
                <w:szCs w:val="24"/>
              </w:rPr>
              <w:t>.</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акте</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ры</w:t>
            </w:r>
          </w:p>
        </w:tc>
        <w:tc>
          <w:tcPr>
            <w:tcW w:w="708"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Реч.</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тех</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ни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ки</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Логана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лиз</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текста</w:t>
            </w:r>
          </w:p>
        </w:tc>
        <w:tc>
          <w:tcPr>
            <w:tcW w:w="851"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Лог</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драм</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пони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ман.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интона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ции</w:t>
            </w:r>
          </w:p>
        </w:tc>
        <w:tc>
          <w:tcPr>
            <w:tcW w:w="850"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Речь</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в</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спектак</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ле</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Анализ ро</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ли</w:t>
            </w:r>
          </w:p>
        </w:tc>
        <w:tc>
          <w:tcPr>
            <w:tcW w:w="850"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Этюды</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Аэ</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ро</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би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ка</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Эст</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рад</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нец</w:t>
            </w:r>
          </w:p>
        </w:tc>
        <w:tc>
          <w:tcPr>
            <w:tcW w:w="688" w:type="dxa"/>
          </w:tcPr>
          <w:p w:rsidR="00E10EE5" w:rsidRPr="00B77FB3" w:rsidRDefault="00E10EE5" w:rsidP="00B77FB3">
            <w:pPr>
              <w:rPr>
                <w:rFonts w:ascii="Times New Roman" w:hAnsi="Times New Roman" w:cs="Times New Roman"/>
                <w:sz w:val="24"/>
                <w:szCs w:val="24"/>
              </w:rPr>
            </w:pPr>
          </w:p>
        </w:tc>
      </w:tr>
    </w:tbl>
    <w:p w:rsidR="00E10EE5" w:rsidRPr="00B77FB3" w:rsidRDefault="00E10EE5" w:rsidP="00B77FB3">
      <w:pPr>
        <w:spacing w:line="240" w:lineRule="auto"/>
        <w:rPr>
          <w:rFonts w:ascii="Times New Roman" w:hAnsi="Times New Roman" w:cs="Times New Roman"/>
          <w:sz w:val="24"/>
          <w:szCs w:val="24"/>
        </w:rPr>
      </w:pPr>
    </w:p>
    <w:p w:rsidR="00E10EE5" w:rsidRPr="00B77FB3" w:rsidRDefault="00E10EE5" w:rsidP="00B77FB3">
      <w:pPr>
        <w:spacing w:line="240" w:lineRule="auto"/>
        <w:rPr>
          <w:rFonts w:ascii="Times New Roman" w:hAnsi="Times New Roman" w:cs="Times New Roman"/>
          <w:sz w:val="24"/>
          <w:szCs w:val="24"/>
        </w:rPr>
      </w:pPr>
    </w:p>
    <w:p w:rsidR="00E10EE5" w:rsidRPr="00B77FB3" w:rsidRDefault="00E10EE5" w:rsidP="00B77FB3">
      <w:pPr>
        <w:spacing w:line="240" w:lineRule="auto"/>
        <w:jc w:val="center"/>
        <w:rPr>
          <w:rFonts w:ascii="Times New Roman" w:hAnsi="Times New Roman" w:cs="Times New Roman"/>
          <w:b/>
          <w:color w:val="000000" w:themeColor="text1"/>
          <w:sz w:val="24"/>
          <w:szCs w:val="24"/>
        </w:rPr>
      </w:pPr>
      <w:r w:rsidRPr="00B77FB3">
        <w:rPr>
          <w:rFonts w:ascii="Times New Roman" w:hAnsi="Times New Roman" w:cs="Times New Roman"/>
          <w:b/>
          <w:color w:val="000000" w:themeColor="text1"/>
          <w:sz w:val="24"/>
          <w:szCs w:val="24"/>
        </w:rPr>
        <w:t>Промежуточная диагностика учащихся 2 года обучения за 2 полугодие.</w:t>
      </w:r>
    </w:p>
    <w:tbl>
      <w:tblPr>
        <w:tblStyle w:val="a3"/>
        <w:tblW w:w="9585" w:type="dxa"/>
        <w:tblLayout w:type="fixed"/>
        <w:tblLook w:val="04A0" w:firstRow="1" w:lastRow="0" w:firstColumn="1" w:lastColumn="0" w:noHBand="0" w:noVBand="1"/>
      </w:tblPr>
      <w:tblGrid>
        <w:gridCol w:w="392"/>
        <w:gridCol w:w="709"/>
        <w:gridCol w:w="992"/>
        <w:gridCol w:w="709"/>
        <w:gridCol w:w="708"/>
        <w:gridCol w:w="993"/>
        <w:gridCol w:w="850"/>
        <w:gridCol w:w="1134"/>
        <w:gridCol w:w="851"/>
        <w:gridCol w:w="850"/>
        <w:gridCol w:w="709"/>
        <w:gridCol w:w="688"/>
      </w:tblGrid>
      <w:tr w:rsidR="00E10EE5" w:rsidRPr="00B77FB3" w:rsidTr="00CB3740">
        <w:tc>
          <w:tcPr>
            <w:tcW w:w="392"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Ф.И. ребен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ка</w:t>
            </w:r>
          </w:p>
        </w:tc>
        <w:tc>
          <w:tcPr>
            <w:tcW w:w="992"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Исто</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рия</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театра</w:t>
            </w:r>
          </w:p>
        </w:tc>
        <w:tc>
          <w:tcPr>
            <w:tcW w:w="3260" w:type="dxa"/>
            <w:gridSpan w:val="4"/>
          </w:tcPr>
          <w:p w:rsidR="00E10EE5" w:rsidRPr="00B77FB3" w:rsidRDefault="00E10EE5" w:rsidP="00B77FB3">
            <w:pPr>
              <w:jc w:val="center"/>
              <w:rPr>
                <w:rFonts w:ascii="Times New Roman" w:hAnsi="Times New Roman" w:cs="Times New Roman"/>
                <w:sz w:val="24"/>
                <w:szCs w:val="24"/>
              </w:rPr>
            </w:pPr>
            <w:r w:rsidRPr="00B77FB3">
              <w:rPr>
                <w:rFonts w:ascii="Times New Roman" w:hAnsi="Times New Roman" w:cs="Times New Roman"/>
                <w:sz w:val="24"/>
                <w:szCs w:val="24"/>
              </w:rPr>
              <w:t>Сценическая</w:t>
            </w:r>
          </w:p>
          <w:p w:rsidR="00E10EE5" w:rsidRPr="00B77FB3" w:rsidRDefault="00E10EE5" w:rsidP="00B77FB3">
            <w:pPr>
              <w:jc w:val="center"/>
              <w:rPr>
                <w:rFonts w:ascii="Times New Roman" w:hAnsi="Times New Roman" w:cs="Times New Roman"/>
                <w:sz w:val="24"/>
                <w:szCs w:val="24"/>
              </w:rPr>
            </w:pPr>
            <w:r w:rsidRPr="00B77FB3">
              <w:rPr>
                <w:rFonts w:ascii="Times New Roman" w:hAnsi="Times New Roman" w:cs="Times New Roman"/>
                <w:sz w:val="24"/>
                <w:szCs w:val="24"/>
              </w:rPr>
              <w:t>речь</w:t>
            </w:r>
          </w:p>
        </w:tc>
        <w:tc>
          <w:tcPr>
            <w:tcW w:w="2835" w:type="dxa"/>
            <w:gridSpan w:val="3"/>
          </w:tcPr>
          <w:p w:rsidR="00E10EE5" w:rsidRPr="00B77FB3" w:rsidRDefault="00E10EE5" w:rsidP="00B77FB3">
            <w:pPr>
              <w:jc w:val="center"/>
              <w:rPr>
                <w:rFonts w:ascii="Times New Roman" w:hAnsi="Times New Roman" w:cs="Times New Roman"/>
                <w:sz w:val="24"/>
                <w:szCs w:val="24"/>
              </w:rPr>
            </w:pPr>
            <w:r w:rsidRPr="00B77FB3">
              <w:rPr>
                <w:rFonts w:ascii="Times New Roman" w:hAnsi="Times New Roman" w:cs="Times New Roman"/>
                <w:sz w:val="24"/>
                <w:szCs w:val="24"/>
              </w:rPr>
              <w:t>Актерское мастерство</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Техни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ка грима</w:t>
            </w:r>
          </w:p>
        </w:tc>
        <w:tc>
          <w:tcPr>
            <w:tcW w:w="688"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Ит.</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оц</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ен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ка</w:t>
            </w:r>
          </w:p>
        </w:tc>
      </w:tr>
      <w:tr w:rsidR="00E10EE5" w:rsidRPr="00B77FB3" w:rsidTr="00CB3740">
        <w:tc>
          <w:tcPr>
            <w:tcW w:w="392" w:type="dxa"/>
          </w:tcPr>
          <w:p w:rsidR="00E10EE5" w:rsidRPr="00B77FB3" w:rsidRDefault="00E10EE5" w:rsidP="00B77FB3">
            <w:pPr>
              <w:rPr>
                <w:rFonts w:ascii="Times New Roman" w:hAnsi="Times New Roman" w:cs="Times New Roman"/>
                <w:sz w:val="24"/>
                <w:szCs w:val="24"/>
              </w:rPr>
            </w:pPr>
          </w:p>
        </w:tc>
        <w:tc>
          <w:tcPr>
            <w:tcW w:w="709" w:type="dxa"/>
          </w:tcPr>
          <w:p w:rsidR="00E10EE5" w:rsidRPr="00B77FB3" w:rsidRDefault="00E10EE5" w:rsidP="00B77FB3">
            <w:pPr>
              <w:rPr>
                <w:rFonts w:ascii="Times New Roman" w:hAnsi="Times New Roman" w:cs="Times New Roman"/>
                <w:sz w:val="24"/>
                <w:szCs w:val="24"/>
              </w:rPr>
            </w:pPr>
          </w:p>
        </w:tc>
        <w:tc>
          <w:tcPr>
            <w:tcW w:w="992"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Шко</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рус.</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режи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ссуры</w:t>
            </w:r>
          </w:p>
        </w:tc>
        <w:tc>
          <w:tcPr>
            <w:tcW w:w="709"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Реч</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тех</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ни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ки</w:t>
            </w:r>
          </w:p>
        </w:tc>
        <w:tc>
          <w:tcPr>
            <w:tcW w:w="708"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Лог</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ана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лиз</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текс</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та</w:t>
            </w:r>
          </w:p>
        </w:tc>
        <w:tc>
          <w:tcPr>
            <w:tcW w:w="993"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Лог</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драм</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пони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ман.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инто</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на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ции</w:t>
            </w:r>
          </w:p>
        </w:tc>
        <w:tc>
          <w:tcPr>
            <w:tcW w:w="850"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Речь</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в</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спек</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так</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ле</w:t>
            </w:r>
          </w:p>
        </w:tc>
        <w:tc>
          <w:tcPr>
            <w:tcW w:w="1134"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Прин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цип</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жизн. правды</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внутр</w:t>
            </w:r>
            <w:proofErr w:type="gramStart"/>
            <w:r w:rsidRPr="00B77FB3">
              <w:rPr>
                <w:rFonts w:ascii="Times New Roman" w:hAnsi="Times New Roman" w:cs="Times New Roman"/>
                <w:sz w:val="24"/>
                <w:szCs w:val="24"/>
              </w:rPr>
              <w:t>.</w:t>
            </w:r>
            <w:proofErr w:type="gramEnd"/>
            <w:r w:rsidRPr="00B77FB3">
              <w:rPr>
                <w:rFonts w:ascii="Times New Roman" w:hAnsi="Times New Roman" w:cs="Times New Roman"/>
                <w:sz w:val="24"/>
                <w:szCs w:val="24"/>
              </w:rPr>
              <w:t xml:space="preserve"> 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внеш.</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техни</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ки и сцен.</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внима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ние</w:t>
            </w:r>
          </w:p>
        </w:tc>
        <w:tc>
          <w:tcPr>
            <w:tcW w:w="851"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Этю</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ды</w:t>
            </w:r>
          </w:p>
        </w:tc>
        <w:tc>
          <w:tcPr>
            <w:tcW w:w="850" w:type="dxa"/>
          </w:tcPr>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Акт.</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ра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бо</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та</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в спектак</w:t>
            </w:r>
          </w:p>
          <w:p w:rsidR="00E10EE5" w:rsidRPr="00B77FB3" w:rsidRDefault="00E10EE5" w:rsidP="00B77FB3">
            <w:pPr>
              <w:rPr>
                <w:rFonts w:ascii="Times New Roman" w:hAnsi="Times New Roman" w:cs="Times New Roman"/>
                <w:sz w:val="24"/>
                <w:szCs w:val="24"/>
              </w:rPr>
            </w:pPr>
            <w:r w:rsidRPr="00B77FB3">
              <w:rPr>
                <w:rFonts w:ascii="Times New Roman" w:hAnsi="Times New Roman" w:cs="Times New Roman"/>
                <w:sz w:val="24"/>
                <w:szCs w:val="24"/>
              </w:rPr>
              <w:t>ле</w:t>
            </w:r>
          </w:p>
        </w:tc>
        <w:tc>
          <w:tcPr>
            <w:tcW w:w="709" w:type="dxa"/>
          </w:tcPr>
          <w:p w:rsidR="00E10EE5" w:rsidRPr="00B77FB3" w:rsidRDefault="00E10EE5" w:rsidP="00B77FB3">
            <w:pPr>
              <w:rPr>
                <w:rFonts w:ascii="Times New Roman" w:hAnsi="Times New Roman" w:cs="Times New Roman"/>
                <w:sz w:val="24"/>
                <w:szCs w:val="24"/>
              </w:rPr>
            </w:pPr>
          </w:p>
        </w:tc>
        <w:tc>
          <w:tcPr>
            <w:tcW w:w="688" w:type="dxa"/>
          </w:tcPr>
          <w:p w:rsidR="00E10EE5" w:rsidRPr="00B77FB3" w:rsidRDefault="00E10EE5" w:rsidP="00B77FB3">
            <w:pPr>
              <w:rPr>
                <w:rFonts w:ascii="Times New Roman" w:hAnsi="Times New Roman" w:cs="Times New Roman"/>
                <w:sz w:val="24"/>
                <w:szCs w:val="24"/>
              </w:rPr>
            </w:pPr>
          </w:p>
        </w:tc>
      </w:tr>
    </w:tbl>
    <w:p w:rsidR="00E10EE5" w:rsidRDefault="00E10EE5" w:rsidP="00B77FB3">
      <w:pPr>
        <w:spacing w:line="240" w:lineRule="auto"/>
        <w:jc w:val="center"/>
        <w:rPr>
          <w:rFonts w:ascii="Times New Roman" w:hAnsi="Times New Roman" w:cs="Times New Roman"/>
          <w:b/>
          <w:sz w:val="24"/>
          <w:szCs w:val="24"/>
        </w:rPr>
      </w:pPr>
    </w:p>
    <w:p w:rsidR="005E016F" w:rsidRPr="00502E91" w:rsidRDefault="005E016F" w:rsidP="005E016F">
      <w:pPr>
        <w:spacing w:line="240" w:lineRule="auto"/>
        <w:jc w:val="center"/>
        <w:rPr>
          <w:rFonts w:ascii="Times New Roman" w:hAnsi="Times New Roman" w:cs="Times New Roman"/>
          <w:b/>
          <w:sz w:val="24"/>
          <w:szCs w:val="24"/>
        </w:rPr>
      </w:pPr>
      <w:r w:rsidRPr="00502E91">
        <w:rPr>
          <w:rFonts w:ascii="Times New Roman" w:hAnsi="Times New Roman" w:cs="Times New Roman"/>
          <w:b/>
          <w:sz w:val="24"/>
          <w:szCs w:val="24"/>
        </w:rPr>
        <w:t>Порядок проведения промежуточной и итоговой аттестации обучающихся. Контрольные критерии.</w:t>
      </w:r>
    </w:p>
    <w:p w:rsidR="005E016F" w:rsidRPr="00502E91" w:rsidRDefault="005E016F" w:rsidP="005E016F">
      <w:pPr>
        <w:spacing w:after="0" w:line="240" w:lineRule="auto"/>
        <w:ind w:firstLine="708"/>
        <w:rPr>
          <w:rFonts w:ascii="Times New Roman" w:hAnsi="Times New Roman" w:cs="Times New Roman"/>
          <w:sz w:val="24"/>
          <w:szCs w:val="24"/>
        </w:rPr>
      </w:pPr>
      <w:r w:rsidRPr="00502E91">
        <w:rPr>
          <w:rFonts w:ascii="Times New Roman" w:hAnsi="Times New Roman" w:cs="Times New Roman"/>
          <w:sz w:val="24"/>
          <w:szCs w:val="24"/>
        </w:rPr>
        <w:t>Для оценки эффективности реализации дополнительной образовательной общеразвивающей программы детской театральной студии «Сказочная страна» проводятся следующие виды контроля: текущий контроль, промежуточная аттестация, итоговая аттестация.</w:t>
      </w:r>
    </w:p>
    <w:p w:rsidR="005E016F" w:rsidRPr="00502E91" w:rsidRDefault="005E016F" w:rsidP="005E016F">
      <w:pPr>
        <w:spacing w:after="0" w:line="240" w:lineRule="auto"/>
        <w:ind w:firstLine="708"/>
        <w:rPr>
          <w:rFonts w:ascii="Times New Roman" w:hAnsi="Times New Roman" w:cs="Times New Roman"/>
          <w:sz w:val="24"/>
          <w:szCs w:val="24"/>
        </w:rPr>
      </w:pPr>
      <w:r w:rsidRPr="00502E91">
        <w:rPr>
          <w:rFonts w:ascii="Times New Roman" w:hAnsi="Times New Roman" w:cs="Times New Roman"/>
          <w:sz w:val="24"/>
          <w:szCs w:val="24"/>
        </w:rPr>
        <w:t>Текущий контроль проводится на занятиях в соответствии с учебной программой в форме педагогического наблюдения и результатам показа этюдов и миниатюр, выполнения специальных игр и упражнений.</w:t>
      </w:r>
    </w:p>
    <w:p w:rsidR="005E016F" w:rsidRPr="00502E91" w:rsidRDefault="005E016F" w:rsidP="005E016F">
      <w:pPr>
        <w:spacing w:after="0" w:line="240" w:lineRule="auto"/>
        <w:ind w:firstLine="708"/>
        <w:rPr>
          <w:rFonts w:ascii="Times New Roman" w:hAnsi="Times New Roman" w:cs="Times New Roman"/>
          <w:sz w:val="24"/>
          <w:szCs w:val="24"/>
        </w:rPr>
      </w:pPr>
      <w:r w:rsidRPr="00502E91">
        <w:rPr>
          <w:rFonts w:ascii="Times New Roman" w:hAnsi="Times New Roman" w:cs="Times New Roman"/>
          <w:sz w:val="24"/>
          <w:szCs w:val="24"/>
        </w:rPr>
        <w:t>Промежуточная аттестация в объединении проводится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 Промежуточная аттестация проводится 2 раза в год как оценка результатов обучения за 1 и 2 полугодия и включает в себя проверку практических умений и навыков.</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Формы проведения промежуточной аттестации: игры и упражнения по актерскому психотренингу, театральные миниатюры.</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Для оценки результатов обучения разработаны контрольно-измерительные материалы (прилагаются) с учётом программы детской театральной студии.</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Итоговая аттестация обучающихся по программе детской театральной студии проводится в конце прохождения программы «Сказочная страна»</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Итоговая аттестация проводится в форме театрализованного показа.</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Уровни освоения программы детской театральной студии  по критериям определяются в пределе от 0 до 3 баллов:</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3 балла – высокий (характерна творчески преобразующая деятельность детей, самостоятельная работа, творческие изменения, высокий уровень мотивации).</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2 балла – средний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1 балл - начальный (репродуктивный, мотивированный на обучение (занимаются с интересом; нуждаются в помощи педагога)).</w:t>
      </w:r>
    </w:p>
    <w:p w:rsidR="005E016F"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0 баллов - низкий уровень.</w:t>
      </w:r>
    </w:p>
    <w:p w:rsidR="000219AD" w:rsidRPr="00502E91" w:rsidRDefault="000219AD" w:rsidP="005E016F">
      <w:pPr>
        <w:spacing w:after="0" w:line="240" w:lineRule="auto"/>
        <w:rPr>
          <w:rFonts w:ascii="Times New Roman" w:hAnsi="Times New Roman" w:cs="Times New Roman"/>
          <w:sz w:val="24"/>
          <w:szCs w:val="24"/>
        </w:rPr>
      </w:pPr>
    </w:p>
    <w:p w:rsidR="005E016F" w:rsidRPr="00502E91" w:rsidRDefault="005E016F" w:rsidP="005E016F">
      <w:pPr>
        <w:spacing w:after="0" w:line="240" w:lineRule="auto"/>
        <w:jc w:val="center"/>
        <w:rPr>
          <w:rFonts w:ascii="Times New Roman" w:hAnsi="Times New Roman" w:cs="Times New Roman"/>
          <w:b/>
          <w:sz w:val="24"/>
          <w:szCs w:val="24"/>
        </w:rPr>
      </w:pPr>
      <w:r w:rsidRPr="00502E91">
        <w:rPr>
          <w:rFonts w:ascii="Times New Roman" w:hAnsi="Times New Roman" w:cs="Times New Roman"/>
          <w:b/>
          <w:sz w:val="24"/>
          <w:szCs w:val="24"/>
        </w:rPr>
        <w:t>Контрольные критерии</w:t>
      </w:r>
    </w:p>
    <w:p w:rsidR="005E016F" w:rsidRPr="00502E91" w:rsidRDefault="005E016F" w:rsidP="005E016F">
      <w:pPr>
        <w:spacing w:after="0" w:line="240" w:lineRule="auto"/>
        <w:jc w:val="center"/>
        <w:rPr>
          <w:rFonts w:ascii="Times New Roman" w:hAnsi="Times New Roman" w:cs="Times New Roman"/>
          <w:b/>
          <w:i/>
          <w:sz w:val="24"/>
          <w:szCs w:val="24"/>
        </w:rPr>
      </w:pPr>
      <w:r w:rsidRPr="00502E91">
        <w:rPr>
          <w:rFonts w:ascii="Times New Roman" w:hAnsi="Times New Roman" w:cs="Times New Roman"/>
          <w:b/>
          <w:i/>
          <w:sz w:val="24"/>
          <w:szCs w:val="24"/>
        </w:rPr>
        <w:t>1 год обучения</w:t>
      </w:r>
    </w:p>
    <w:p w:rsidR="005E016F" w:rsidRPr="00502E91" w:rsidRDefault="005E016F" w:rsidP="005E016F">
      <w:pPr>
        <w:spacing w:after="0" w:line="240" w:lineRule="auto"/>
        <w:jc w:val="center"/>
        <w:rPr>
          <w:rFonts w:ascii="Times New Roman" w:hAnsi="Times New Roman" w:cs="Times New Roman"/>
          <w:b/>
          <w:sz w:val="24"/>
          <w:szCs w:val="24"/>
        </w:rPr>
      </w:pP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Контрольный критерий №1.</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Запоминание и изображение заданной позы. </w:t>
      </w:r>
    </w:p>
    <w:p w:rsidR="005E016F" w:rsidRPr="00502E91" w:rsidRDefault="005E016F" w:rsidP="005E016F">
      <w:pPr>
        <w:spacing w:line="240" w:lineRule="auto"/>
        <w:rPr>
          <w:rFonts w:ascii="Times New Roman" w:hAnsi="Times New Roman" w:cs="Times New Roman"/>
          <w:i/>
          <w:sz w:val="24"/>
          <w:szCs w:val="24"/>
        </w:rPr>
      </w:pPr>
      <w:r w:rsidRPr="00502E91">
        <w:rPr>
          <w:rFonts w:ascii="Times New Roman" w:hAnsi="Times New Roman" w:cs="Times New Roman"/>
          <w:i/>
          <w:sz w:val="24"/>
          <w:szCs w:val="24"/>
        </w:rPr>
        <w:lastRenderedPageBreak/>
        <w:t>Учащийся должен   уметь придумать и зафиксировать позу, запомнить и повторить предложенную позу и жест. Задача в точности воспроизведения и представлении.</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Контрольно-измерительный материал: </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u w:val="single"/>
        </w:rPr>
        <w:t>Текущий контроль</w:t>
      </w:r>
      <w:r w:rsidRPr="00502E91">
        <w:rPr>
          <w:rFonts w:ascii="Times New Roman" w:hAnsi="Times New Roman" w:cs="Times New Roman"/>
          <w:sz w:val="24"/>
          <w:szCs w:val="24"/>
        </w:rPr>
        <w:t xml:space="preserve"> - игра «Передай позу»: дети сидят или стоят в полукруге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rPr>
        <w:t>Игра «Фотография»: дети делятся на пары, первый придумывает и фиксирует позу, второй повторяют заданную позу.</w:t>
      </w:r>
    </w:p>
    <w:p w:rsidR="005E016F" w:rsidRPr="00502E91" w:rsidRDefault="005E016F" w:rsidP="005E016F">
      <w:pPr>
        <w:spacing w:line="240" w:lineRule="auto"/>
        <w:rPr>
          <w:rFonts w:ascii="Times New Roman" w:hAnsi="Times New Roman" w:cs="Times New Roman"/>
          <w:sz w:val="24"/>
          <w:szCs w:val="24"/>
          <w:u w:val="single"/>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этюдный показ (индивидуальный и групповой)</w:t>
      </w:r>
    </w:p>
    <w:p w:rsidR="005E016F" w:rsidRPr="00502E91" w:rsidRDefault="005E016F" w:rsidP="005E016F">
      <w:pPr>
        <w:spacing w:line="240" w:lineRule="auto"/>
        <w:rPr>
          <w:rFonts w:ascii="Times New Roman" w:hAnsi="Times New Roman" w:cs="Times New Roman"/>
          <w:i/>
          <w:sz w:val="24"/>
          <w:szCs w:val="24"/>
        </w:rPr>
      </w:pPr>
      <w:r w:rsidRPr="00502E91">
        <w:rPr>
          <w:rFonts w:ascii="Times New Roman" w:hAnsi="Times New Roman" w:cs="Times New Roman"/>
          <w:sz w:val="24"/>
          <w:szCs w:val="24"/>
          <w:u w:val="single"/>
        </w:rPr>
        <w:t>Итоговая аттестация</w:t>
      </w:r>
      <w:r w:rsidRPr="00502E91">
        <w:rPr>
          <w:rFonts w:ascii="Times New Roman" w:hAnsi="Times New Roman" w:cs="Times New Roman"/>
          <w:sz w:val="24"/>
          <w:szCs w:val="24"/>
        </w:rPr>
        <w:t xml:space="preserve"> – показ театральных мизансцен с различными персонажами.</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93"/>
        <w:gridCol w:w="2393"/>
        <w:gridCol w:w="2393"/>
        <w:gridCol w:w="2853"/>
      </w:tblGrid>
      <w:tr w:rsidR="005E016F" w:rsidRPr="00502E91" w:rsidTr="00832FA0">
        <w:tc>
          <w:tcPr>
            <w:tcW w:w="29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285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9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Учащийся не может замереть на месте, запомнить и изобразить заданную позу. </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не может придумать и зафиксировать позу, не точно копирует и повторяет заданную позу или движение.</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копирует и воспроизводит заданную позу, но не может воспроизвести ее через определенный промежуток времени.</w:t>
            </w:r>
          </w:p>
        </w:tc>
        <w:tc>
          <w:tcPr>
            <w:tcW w:w="285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придумывает и фиксирует позу, четко копирует и воспроизводит заданную позу. Может повторить ее через определенный промежуток времени.</w:t>
            </w:r>
          </w:p>
        </w:tc>
      </w:tr>
    </w:tbl>
    <w:p w:rsidR="005E016F" w:rsidRDefault="005E016F" w:rsidP="005E016F">
      <w:pPr>
        <w:spacing w:after="0" w:line="240" w:lineRule="auto"/>
        <w:jc w:val="center"/>
        <w:rPr>
          <w:rFonts w:ascii="Times New Roman" w:hAnsi="Times New Roman" w:cs="Times New Roman"/>
          <w:sz w:val="24"/>
          <w:szCs w:val="24"/>
          <w:u w:val="single"/>
        </w:rPr>
      </w:pP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Контрольный критерий №2</w:t>
      </w:r>
    </w:p>
    <w:p w:rsidR="005E016F" w:rsidRPr="00502E91" w:rsidRDefault="005E016F" w:rsidP="005E016F">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Этюдное изображение животных и птиц.</w:t>
      </w:r>
    </w:p>
    <w:p w:rsidR="005E016F" w:rsidRPr="00502E91" w:rsidRDefault="005E016F" w:rsidP="005E016F">
      <w:pPr>
        <w:spacing w:after="0" w:line="240" w:lineRule="auto"/>
        <w:rPr>
          <w:rFonts w:ascii="Times New Roman" w:hAnsi="Times New Roman" w:cs="Times New Roman"/>
          <w:i/>
          <w:sz w:val="24"/>
          <w:szCs w:val="24"/>
        </w:rPr>
      </w:pPr>
      <w:r w:rsidRPr="00502E91">
        <w:rPr>
          <w:rFonts w:ascii="Times New Roman" w:hAnsi="Times New Roman" w:cs="Times New Roman"/>
          <w:i/>
          <w:sz w:val="24"/>
          <w:szCs w:val="24"/>
        </w:rPr>
        <w:t>Учащийся должен представлять животных, птиц, их повадки, поведение, уметь изобразить движения различных животных с помощью выразительных пластических движений.</w:t>
      </w:r>
    </w:p>
    <w:p w:rsidR="005E016F" w:rsidRPr="00502E91" w:rsidRDefault="005E016F" w:rsidP="005E016F">
      <w:pPr>
        <w:spacing w:after="0" w:line="240" w:lineRule="auto"/>
        <w:rPr>
          <w:rFonts w:ascii="Times New Roman" w:hAnsi="Times New Roman" w:cs="Times New Roman"/>
          <w:i/>
          <w:sz w:val="24"/>
          <w:szCs w:val="24"/>
        </w:rPr>
      </w:pP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Контрольно-измерительный материал:</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u w:val="single"/>
        </w:rPr>
        <w:t>Текущий контроль</w:t>
      </w:r>
      <w:r w:rsidRPr="00502E91">
        <w:rPr>
          <w:rFonts w:ascii="Times New Roman" w:hAnsi="Times New Roman" w:cs="Times New Roman"/>
          <w:sz w:val="24"/>
          <w:szCs w:val="24"/>
        </w:rPr>
        <w:t xml:space="preserve"> - упражнение «Дружные животные». Дети делятся на три группы, педагог дает задание – первая группа «медведи», вторая «белки», третья «лисы», по команде учащиеся должны изобразить с помощью пластических движений животных. </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этюдный показ животных (индивидуальный и групповой)</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u w:val="single"/>
        </w:rPr>
        <w:t>Итоговая аттестация</w:t>
      </w:r>
      <w:r w:rsidRPr="00502E91">
        <w:rPr>
          <w:rFonts w:ascii="Times New Roman" w:hAnsi="Times New Roman" w:cs="Times New Roman"/>
          <w:sz w:val="24"/>
          <w:szCs w:val="24"/>
        </w:rPr>
        <w:t xml:space="preserve"> – показ театральных  мизансцен с различными персонажами.</w:t>
      </w:r>
      <w:r w:rsidRPr="00502E91">
        <w:rPr>
          <w:rFonts w:ascii="Times New Roman" w:hAnsi="Times New Roman" w:cs="Times New Roman"/>
          <w:sz w:val="24"/>
          <w:szCs w:val="24"/>
        </w:rPr>
        <w:tab/>
      </w: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3402"/>
        <w:gridCol w:w="1843"/>
        <w:gridCol w:w="3544"/>
      </w:tblGrid>
      <w:tr w:rsidR="005E016F" w:rsidRPr="00502E91" w:rsidTr="00832FA0">
        <w:tc>
          <w:tcPr>
            <w:tcW w:w="2127"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3402"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184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544"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127"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Учащийся не знает животных и птиц, не </w:t>
            </w:r>
            <w:proofErr w:type="gramStart"/>
            <w:r w:rsidRPr="00502E91">
              <w:rPr>
                <w:rFonts w:ascii="Times New Roman" w:hAnsi="Times New Roman" w:cs="Times New Roman"/>
                <w:sz w:val="24"/>
                <w:szCs w:val="24"/>
              </w:rPr>
              <w:t>представляет</w:t>
            </w:r>
            <w:proofErr w:type="gramEnd"/>
            <w:r w:rsidRPr="00502E91">
              <w:rPr>
                <w:rFonts w:ascii="Times New Roman" w:hAnsi="Times New Roman" w:cs="Times New Roman"/>
                <w:sz w:val="24"/>
                <w:szCs w:val="24"/>
              </w:rPr>
              <w:t xml:space="preserve"> как их можно изобразить.</w:t>
            </w:r>
          </w:p>
        </w:tc>
        <w:tc>
          <w:tcPr>
            <w:tcW w:w="3402"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представляет повадки и поведение некоторых живых существ, но не может воспроизвести их с помощью пластических движений.</w:t>
            </w:r>
          </w:p>
        </w:tc>
        <w:tc>
          <w:tcPr>
            <w:tcW w:w="184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Учащийся скованно и зажато показывает некоторые элементы поведения животных и </w:t>
            </w:r>
            <w:r w:rsidRPr="00502E91">
              <w:rPr>
                <w:rFonts w:ascii="Times New Roman" w:hAnsi="Times New Roman" w:cs="Times New Roman"/>
                <w:sz w:val="24"/>
                <w:szCs w:val="24"/>
              </w:rPr>
              <w:lastRenderedPageBreak/>
              <w:t>птиц.</w:t>
            </w:r>
          </w:p>
        </w:tc>
        <w:tc>
          <w:tcPr>
            <w:tcW w:w="3544"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lastRenderedPageBreak/>
              <w:t xml:space="preserve">Учащийся изображает </w:t>
            </w:r>
          </w:p>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Различных животных</w:t>
            </w:r>
          </w:p>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 и птиц с помощью </w:t>
            </w:r>
          </w:p>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пластических движений.</w:t>
            </w:r>
          </w:p>
        </w:tc>
      </w:tr>
    </w:tbl>
    <w:p w:rsidR="005E016F" w:rsidRPr="00502E91" w:rsidRDefault="005E016F" w:rsidP="005E016F">
      <w:pPr>
        <w:spacing w:line="240" w:lineRule="auto"/>
        <w:jc w:val="center"/>
        <w:rPr>
          <w:rFonts w:ascii="Times New Roman" w:hAnsi="Times New Roman" w:cs="Times New Roman"/>
          <w:sz w:val="24"/>
          <w:szCs w:val="24"/>
        </w:rPr>
      </w:pP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Контрольный критерий №3</w:t>
      </w:r>
    </w:p>
    <w:p w:rsidR="005E016F" w:rsidRPr="00502E91" w:rsidRDefault="005E016F" w:rsidP="005E016F">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Создание образа, используя характер и настроение музыкальных произведений.</w:t>
      </w:r>
    </w:p>
    <w:p w:rsidR="005E016F" w:rsidRPr="00502E91" w:rsidRDefault="005E016F" w:rsidP="005E016F">
      <w:pPr>
        <w:spacing w:after="0" w:line="240" w:lineRule="auto"/>
        <w:jc w:val="center"/>
        <w:rPr>
          <w:rFonts w:ascii="Times New Roman" w:hAnsi="Times New Roman" w:cs="Times New Roman"/>
          <w:sz w:val="24"/>
          <w:szCs w:val="24"/>
        </w:rPr>
      </w:pPr>
    </w:p>
    <w:p w:rsidR="005E016F" w:rsidRPr="00502E91" w:rsidRDefault="005E016F" w:rsidP="005E016F">
      <w:pPr>
        <w:spacing w:after="0" w:line="240" w:lineRule="auto"/>
        <w:rPr>
          <w:rFonts w:ascii="Times New Roman" w:hAnsi="Times New Roman" w:cs="Times New Roman"/>
          <w:i/>
          <w:sz w:val="24"/>
          <w:szCs w:val="24"/>
        </w:rPr>
      </w:pPr>
      <w:r w:rsidRPr="00502E91">
        <w:rPr>
          <w:rFonts w:ascii="Times New Roman" w:hAnsi="Times New Roman" w:cs="Times New Roman"/>
          <w:i/>
          <w:sz w:val="24"/>
          <w:szCs w:val="24"/>
        </w:rPr>
        <w:t>Учащийся должен прослушать музыкальную заставку и под характер музыки изобразить заданный персонаж.</w:t>
      </w:r>
    </w:p>
    <w:p w:rsidR="005E016F" w:rsidRPr="00502E91" w:rsidRDefault="005E016F" w:rsidP="005E016F">
      <w:pPr>
        <w:spacing w:after="0" w:line="240" w:lineRule="auto"/>
        <w:jc w:val="center"/>
        <w:rPr>
          <w:rFonts w:ascii="Times New Roman" w:hAnsi="Times New Roman" w:cs="Times New Roman"/>
          <w:i/>
          <w:sz w:val="24"/>
          <w:szCs w:val="24"/>
        </w:rPr>
      </w:pP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Контрольно-измерительный материал:</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Текущий контроль</w:t>
      </w:r>
      <w:r w:rsidRPr="00502E91">
        <w:rPr>
          <w:rFonts w:ascii="Times New Roman" w:hAnsi="Times New Roman" w:cs="Times New Roman"/>
          <w:sz w:val="24"/>
          <w:szCs w:val="24"/>
        </w:rPr>
        <w:t xml:space="preserve"> - упражнение «Превращение»: под музыку дети превращаются в добрых, злых, медленных, быстрых персонажей.</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Музыкально – игровые этюдные задания.</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музыкальные этюды (индивидуальные и групповые)</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Итоговая аттестация</w:t>
      </w:r>
      <w:r w:rsidRPr="00502E91">
        <w:rPr>
          <w:rFonts w:ascii="Times New Roman" w:hAnsi="Times New Roman" w:cs="Times New Roman"/>
          <w:sz w:val="24"/>
          <w:szCs w:val="24"/>
        </w:rPr>
        <w:t xml:space="preserve"> – показ музыкально – театральных миниатюр.</w:t>
      </w:r>
    </w:p>
    <w:p w:rsidR="005E016F" w:rsidRPr="00502E91" w:rsidRDefault="005E016F" w:rsidP="005E016F">
      <w:pPr>
        <w:spacing w:after="0" w:line="240" w:lineRule="auto"/>
        <w:jc w:val="center"/>
        <w:rPr>
          <w:rFonts w:ascii="Times New Roman" w:hAnsi="Times New Roman" w:cs="Times New Roman"/>
          <w:sz w:val="24"/>
          <w:szCs w:val="24"/>
        </w:rPr>
      </w:pPr>
    </w:p>
    <w:tbl>
      <w:tblPr>
        <w:tblW w:w="10825" w:type="dxa"/>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3"/>
        <w:gridCol w:w="2393"/>
        <w:gridCol w:w="3648"/>
      </w:tblGrid>
      <w:tr w:rsidR="005E016F" w:rsidRPr="00502E91" w:rsidTr="00832FA0">
        <w:tc>
          <w:tcPr>
            <w:tcW w:w="239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64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39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не понимает характер музыкального произведения, не представляет, как можно изобразить заданный персонаж.</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не сопоставляет характер музыкального произведения и изображение заданного персонажа.</w:t>
            </w:r>
          </w:p>
        </w:tc>
        <w:tc>
          <w:tcPr>
            <w:tcW w:w="2393"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представляет персонаж, но не в характере и настроении заданного музыкального произведения.</w:t>
            </w:r>
          </w:p>
        </w:tc>
        <w:tc>
          <w:tcPr>
            <w:tcW w:w="364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четко улавливает характер музыкального произведения и изображает заданный персонаж в соответствии с музыкой.</w:t>
            </w:r>
          </w:p>
        </w:tc>
      </w:tr>
    </w:tbl>
    <w:p w:rsidR="005E016F" w:rsidRPr="00502E91" w:rsidRDefault="005E016F" w:rsidP="005E016F">
      <w:pPr>
        <w:spacing w:line="240" w:lineRule="auto"/>
        <w:jc w:val="center"/>
        <w:rPr>
          <w:rFonts w:ascii="Times New Roman" w:hAnsi="Times New Roman" w:cs="Times New Roman"/>
          <w:sz w:val="24"/>
          <w:szCs w:val="24"/>
        </w:rPr>
      </w:pP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Контрольный критерий №4</w:t>
      </w:r>
    </w:p>
    <w:p w:rsidR="005E016F" w:rsidRPr="00502E91" w:rsidRDefault="005E016F" w:rsidP="005E016F">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Готовность действовать согласованно, включаясь одновременно или последовательно.</w:t>
      </w:r>
    </w:p>
    <w:p w:rsidR="005E016F" w:rsidRPr="00502E91" w:rsidRDefault="005E016F" w:rsidP="005E016F">
      <w:pPr>
        <w:spacing w:after="0" w:line="240" w:lineRule="auto"/>
        <w:jc w:val="center"/>
        <w:rPr>
          <w:rFonts w:ascii="Times New Roman" w:hAnsi="Times New Roman" w:cs="Times New Roman"/>
          <w:sz w:val="24"/>
          <w:szCs w:val="24"/>
        </w:rPr>
      </w:pPr>
    </w:p>
    <w:p w:rsidR="005E016F" w:rsidRPr="00502E91" w:rsidRDefault="005E016F" w:rsidP="005E016F">
      <w:pPr>
        <w:spacing w:line="240" w:lineRule="auto"/>
        <w:rPr>
          <w:rFonts w:ascii="Times New Roman" w:hAnsi="Times New Roman" w:cs="Times New Roman"/>
          <w:i/>
          <w:sz w:val="24"/>
          <w:szCs w:val="24"/>
        </w:rPr>
      </w:pPr>
      <w:r w:rsidRPr="00502E91">
        <w:rPr>
          <w:rFonts w:ascii="Times New Roman" w:hAnsi="Times New Roman" w:cs="Times New Roman"/>
          <w:i/>
          <w:sz w:val="24"/>
          <w:szCs w:val="24"/>
        </w:rPr>
        <w:t>Учащийся должен, в зависимости от задания, включиться в игровое пространство вместе с другими, или выполнить действие один.</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Контрольно-измерительный материал:</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rPr>
        <w:t>Текущий контроль – игра «Муравьи»: по хлопку педагога дети начинают хаотически двигаться по залу, не сталкиваясь с другими детьми и стараясь все время заполнять свободное пространство, по второму хлопку дети должны сразу остановиться и замереть на месте.</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этюды на согласованность действий  (индивидуальные и групповые).</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Итоговая аттестация</w:t>
      </w:r>
      <w:r w:rsidRPr="00502E91">
        <w:rPr>
          <w:rFonts w:ascii="Times New Roman" w:hAnsi="Times New Roman" w:cs="Times New Roman"/>
          <w:sz w:val="24"/>
          <w:szCs w:val="24"/>
        </w:rPr>
        <w:t xml:space="preserve"> – показ музыкально – театральных миниатюр.</w:t>
      </w:r>
    </w:p>
    <w:p w:rsidR="005E016F" w:rsidRPr="00502E91" w:rsidRDefault="005E016F" w:rsidP="005E016F">
      <w:pPr>
        <w:spacing w:after="0" w:line="240" w:lineRule="auto"/>
        <w:rPr>
          <w:rFonts w:ascii="Times New Roman" w:hAnsi="Times New Roman" w:cs="Times New Roman"/>
          <w:sz w:val="24"/>
          <w:szCs w:val="24"/>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1"/>
        <w:gridCol w:w="2268"/>
        <w:gridCol w:w="2410"/>
        <w:gridCol w:w="3366"/>
      </w:tblGrid>
      <w:tr w:rsidR="005E016F" w:rsidRPr="00502E91" w:rsidTr="00832FA0">
        <w:tc>
          <w:tcPr>
            <w:tcW w:w="2411" w:type="dxa"/>
          </w:tcPr>
          <w:p w:rsidR="005E016F" w:rsidRPr="00502E91" w:rsidRDefault="005E016F" w:rsidP="00832FA0">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26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366"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41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Ученик не понял смысл задания, начал движение не со всеми, закончил </w:t>
            </w:r>
            <w:r w:rsidRPr="00502E91">
              <w:rPr>
                <w:rFonts w:ascii="Times New Roman" w:hAnsi="Times New Roman" w:cs="Times New Roman"/>
                <w:sz w:val="24"/>
                <w:szCs w:val="24"/>
              </w:rPr>
              <w:lastRenderedPageBreak/>
              <w:t>не по команде.</w:t>
            </w:r>
          </w:p>
          <w:p w:rsidR="005E016F" w:rsidRPr="00502E91" w:rsidRDefault="005E016F" w:rsidP="00832FA0">
            <w:pPr>
              <w:spacing w:line="240" w:lineRule="auto"/>
              <w:jc w:val="center"/>
              <w:rPr>
                <w:rFonts w:ascii="Times New Roman" w:hAnsi="Times New Roman" w:cs="Times New Roman"/>
                <w:sz w:val="24"/>
                <w:szCs w:val="24"/>
              </w:rPr>
            </w:pPr>
          </w:p>
        </w:tc>
        <w:tc>
          <w:tcPr>
            <w:tcW w:w="226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lastRenderedPageBreak/>
              <w:t xml:space="preserve">Учащийся вступил в игровое пространство вместе со всеми, но </w:t>
            </w:r>
            <w:r w:rsidRPr="00502E91">
              <w:rPr>
                <w:rFonts w:ascii="Times New Roman" w:hAnsi="Times New Roman" w:cs="Times New Roman"/>
                <w:sz w:val="24"/>
                <w:szCs w:val="24"/>
              </w:rPr>
              <w:lastRenderedPageBreak/>
              <w:t>закончил не по команде.</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lastRenderedPageBreak/>
              <w:t xml:space="preserve">Учащийся вступил в игровое пространство вместе со всеми, выполнил </w:t>
            </w:r>
            <w:r w:rsidRPr="00502E91">
              <w:rPr>
                <w:rFonts w:ascii="Times New Roman" w:hAnsi="Times New Roman" w:cs="Times New Roman"/>
                <w:sz w:val="24"/>
                <w:szCs w:val="24"/>
              </w:rPr>
              <w:lastRenderedPageBreak/>
              <w:t>требования игры, но не справился с самостоятельным выходом.</w:t>
            </w:r>
          </w:p>
        </w:tc>
        <w:tc>
          <w:tcPr>
            <w:tcW w:w="3366"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lastRenderedPageBreak/>
              <w:t xml:space="preserve">Учащийся вступил в игровое пространство вместе со всеми, выполнил требования игры,  справился с самостоятельным </w:t>
            </w:r>
            <w:r w:rsidRPr="00502E91">
              <w:rPr>
                <w:rFonts w:ascii="Times New Roman" w:hAnsi="Times New Roman" w:cs="Times New Roman"/>
                <w:sz w:val="24"/>
                <w:szCs w:val="24"/>
              </w:rPr>
              <w:lastRenderedPageBreak/>
              <w:t>выходом.</w:t>
            </w:r>
          </w:p>
        </w:tc>
      </w:tr>
    </w:tbl>
    <w:p w:rsidR="005E016F" w:rsidRPr="00502E91" w:rsidRDefault="005E016F" w:rsidP="005E016F">
      <w:pPr>
        <w:spacing w:line="240" w:lineRule="auto"/>
        <w:jc w:val="center"/>
        <w:rPr>
          <w:rFonts w:ascii="Times New Roman" w:hAnsi="Times New Roman" w:cs="Times New Roman"/>
          <w:sz w:val="24"/>
          <w:szCs w:val="24"/>
        </w:rPr>
      </w:pP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u w:val="single"/>
        </w:rPr>
        <w:t>Контрольный критерий №5.</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Готовность к творчеству, интерес к сценическому искусству.</w:t>
      </w:r>
    </w:p>
    <w:p w:rsidR="005E016F" w:rsidRPr="00502E91" w:rsidRDefault="005E016F" w:rsidP="005E016F">
      <w:pPr>
        <w:spacing w:line="240" w:lineRule="auto"/>
        <w:rPr>
          <w:rFonts w:ascii="Times New Roman" w:hAnsi="Times New Roman" w:cs="Times New Roman"/>
          <w:i/>
          <w:sz w:val="24"/>
          <w:szCs w:val="24"/>
        </w:rPr>
      </w:pPr>
      <w:r w:rsidRPr="00502E91">
        <w:rPr>
          <w:rFonts w:ascii="Times New Roman" w:hAnsi="Times New Roman" w:cs="Times New Roman"/>
          <w:i/>
          <w:sz w:val="24"/>
          <w:szCs w:val="24"/>
        </w:rPr>
        <w:t>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Контрольно-измерительный материал: - музыкально-театральные миниатюры.</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1"/>
        <w:gridCol w:w="2268"/>
        <w:gridCol w:w="2410"/>
        <w:gridCol w:w="3366"/>
      </w:tblGrid>
      <w:tr w:rsidR="005E016F" w:rsidRPr="00502E91" w:rsidTr="00832FA0">
        <w:tc>
          <w:tcPr>
            <w:tcW w:w="241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26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366"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41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Отсутствие всякой мотивации к изображению и представлению различных сценических персонажей.</w:t>
            </w:r>
          </w:p>
        </w:tc>
        <w:tc>
          <w:tcPr>
            <w:tcW w:w="226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Низкий уровень мотивации. Низкий уровень познавательной деятельности.</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Проявляет активность на занятии. Есть мотивация к сценическому искусству, но не высокая.</w:t>
            </w:r>
          </w:p>
        </w:tc>
        <w:tc>
          <w:tcPr>
            <w:tcW w:w="3366" w:type="dxa"/>
          </w:tcPr>
          <w:p w:rsidR="005E016F" w:rsidRPr="00502E91" w:rsidRDefault="005E016F" w:rsidP="00832FA0">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Высокий уровень познавательной деятельности. С интересом изучает играет различные роли. Высокая мотивация. Проявляет активность на занятии.  Проявляет творческую </w:t>
            </w:r>
          </w:p>
          <w:p w:rsidR="005E016F" w:rsidRPr="00502E91" w:rsidRDefault="005E016F" w:rsidP="00832FA0">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мыслительную активность.</w:t>
            </w:r>
          </w:p>
        </w:tc>
      </w:tr>
    </w:tbl>
    <w:p w:rsidR="005E016F" w:rsidRPr="00502E91" w:rsidRDefault="005E016F" w:rsidP="005E016F">
      <w:pPr>
        <w:spacing w:line="240" w:lineRule="auto"/>
        <w:jc w:val="center"/>
        <w:rPr>
          <w:rFonts w:ascii="Times New Roman" w:hAnsi="Times New Roman" w:cs="Times New Roman"/>
          <w:sz w:val="24"/>
          <w:szCs w:val="24"/>
        </w:rPr>
      </w:pPr>
    </w:p>
    <w:p w:rsidR="005E016F" w:rsidRPr="00502E91" w:rsidRDefault="005E016F" w:rsidP="005E016F">
      <w:pPr>
        <w:spacing w:line="240" w:lineRule="auto"/>
        <w:jc w:val="center"/>
        <w:rPr>
          <w:rFonts w:ascii="Times New Roman" w:hAnsi="Times New Roman" w:cs="Times New Roman"/>
          <w:b/>
          <w:sz w:val="24"/>
          <w:szCs w:val="24"/>
        </w:rPr>
      </w:pPr>
      <w:r w:rsidRPr="00502E91">
        <w:rPr>
          <w:rFonts w:ascii="Times New Roman" w:hAnsi="Times New Roman" w:cs="Times New Roman"/>
          <w:b/>
          <w:i/>
          <w:sz w:val="24"/>
          <w:szCs w:val="24"/>
        </w:rPr>
        <w:t>2 год обучения.</w:t>
      </w: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Контрольный критерий №1</w:t>
      </w: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Действие с воображаемым предметом.</w:t>
      </w:r>
    </w:p>
    <w:p w:rsidR="005E016F" w:rsidRPr="00502E91" w:rsidRDefault="005E016F" w:rsidP="005E016F">
      <w:pPr>
        <w:spacing w:after="0" w:line="240" w:lineRule="auto"/>
        <w:jc w:val="center"/>
        <w:rPr>
          <w:rFonts w:ascii="Times New Roman" w:hAnsi="Times New Roman" w:cs="Times New Roman"/>
          <w:sz w:val="24"/>
          <w:szCs w:val="24"/>
          <w:u w:val="single"/>
        </w:rPr>
      </w:pPr>
    </w:p>
    <w:p w:rsidR="005E016F" w:rsidRPr="00502E91" w:rsidRDefault="005E016F" w:rsidP="005E016F">
      <w:pPr>
        <w:spacing w:after="0" w:line="240" w:lineRule="auto"/>
        <w:rPr>
          <w:rFonts w:ascii="Times New Roman" w:hAnsi="Times New Roman" w:cs="Times New Roman"/>
          <w:i/>
          <w:sz w:val="24"/>
          <w:szCs w:val="24"/>
        </w:rPr>
      </w:pPr>
      <w:r w:rsidRPr="00502E91">
        <w:rPr>
          <w:rFonts w:ascii="Times New Roman" w:hAnsi="Times New Roman" w:cs="Times New Roman"/>
          <w:i/>
          <w:sz w:val="24"/>
          <w:szCs w:val="24"/>
        </w:rPr>
        <w:t>Учащийся должен представить воображаемый предмет и совершить простейшие физические действия с ним.</w:t>
      </w:r>
    </w:p>
    <w:p w:rsidR="005E016F" w:rsidRPr="00502E91" w:rsidRDefault="005E016F" w:rsidP="005E016F">
      <w:pPr>
        <w:spacing w:after="0" w:line="240" w:lineRule="auto"/>
        <w:rPr>
          <w:rFonts w:ascii="Times New Roman" w:hAnsi="Times New Roman" w:cs="Times New Roman"/>
          <w:i/>
          <w:sz w:val="24"/>
          <w:szCs w:val="24"/>
        </w:rPr>
      </w:pP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Контрольно-измерительный материал: </w:t>
      </w:r>
    </w:p>
    <w:p w:rsidR="005E016F" w:rsidRPr="00502E91" w:rsidRDefault="005E016F" w:rsidP="005E016F">
      <w:pPr>
        <w:spacing w:line="240" w:lineRule="auto"/>
        <w:rPr>
          <w:rFonts w:ascii="Times New Roman" w:hAnsi="Times New Roman" w:cs="Times New Roman"/>
          <w:sz w:val="24"/>
          <w:szCs w:val="24"/>
          <w:u w:val="single"/>
        </w:rPr>
      </w:pPr>
      <w:r w:rsidRPr="00502E91">
        <w:rPr>
          <w:rFonts w:ascii="Times New Roman" w:hAnsi="Times New Roman" w:cs="Times New Roman"/>
          <w:sz w:val="24"/>
          <w:szCs w:val="24"/>
          <w:u w:val="single"/>
        </w:rPr>
        <w:t xml:space="preserve">Текущий контроль </w:t>
      </w:r>
      <w:proofErr w:type="gramStart"/>
      <w:r w:rsidRPr="00502E91">
        <w:rPr>
          <w:rFonts w:ascii="Times New Roman" w:hAnsi="Times New Roman" w:cs="Times New Roman"/>
          <w:sz w:val="24"/>
          <w:szCs w:val="24"/>
          <w:u w:val="single"/>
        </w:rPr>
        <w:t xml:space="preserve">-  </w:t>
      </w:r>
      <w:r w:rsidRPr="00502E91">
        <w:rPr>
          <w:rFonts w:ascii="Times New Roman" w:hAnsi="Times New Roman" w:cs="Times New Roman"/>
          <w:sz w:val="24"/>
          <w:szCs w:val="24"/>
        </w:rPr>
        <w:t>игра</w:t>
      </w:r>
      <w:proofErr w:type="gramEnd"/>
      <w:r w:rsidRPr="00502E91">
        <w:rPr>
          <w:rFonts w:ascii="Times New Roman" w:hAnsi="Times New Roman" w:cs="Times New Roman"/>
          <w:sz w:val="24"/>
          <w:szCs w:val="24"/>
        </w:rPr>
        <w:t xml:space="preserve"> «Мы не скажем, а покажем»: дети, действуя с воображаемыми предметами, демонстрируют различные профессии (готовят еду, шьют одежду, делают медицинские процедуры и т.д.).</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этюды на память физических действий (индивидуальные и групповые)</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Итоговая аттестация</w:t>
      </w:r>
      <w:r w:rsidRPr="00502E91">
        <w:rPr>
          <w:rFonts w:ascii="Times New Roman" w:hAnsi="Times New Roman" w:cs="Times New Roman"/>
          <w:sz w:val="24"/>
          <w:szCs w:val="24"/>
        </w:rPr>
        <w:t xml:space="preserve"> – показ музыкально – театральных миниатюр.</w:t>
      </w:r>
    </w:p>
    <w:p w:rsidR="005E016F" w:rsidRPr="00502E91" w:rsidRDefault="005E016F" w:rsidP="005E016F">
      <w:pPr>
        <w:spacing w:after="0" w:line="240" w:lineRule="auto"/>
        <w:rPr>
          <w:rFonts w:ascii="Times New Roman" w:hAnsi="Times New Roman" w:cs="Times New Roman"/>
          <w:sz w:val="24"/>
          <w:szCs w:val="24"/>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1"/>
        <w:gridCol w:w="2268"/>
        <w:gridCol w:w="2410"/>
        <w:gridCol w:w="3366"/>
      </w:tblGrid>
      <w:tr w:rsidR="005E016F" w:rsidRPr="00502E91" w:rsidTr="00832FA0">
        <w:tc>
          <w:tcPr>
            <w:tcW w:w="2411" w:type="dxa"/>
          </w:tcPr>
          <w:p w:rsidR="005E016F" w:rsidRPr="00502E91" w:rsidRDefault="005E016F" w:rsidP="00832FA0">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26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366"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41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не представляет воображаемый предмет.</w:t>
            </w:r>
          </w:p>
        </w:tc>
        <w:tc>
          <w:tcPr>
            <w:tcW w:w="2268"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Учащийся представил воображаемый предмет, но с неправильными </w:t>
            </w:r>
            <w:r w:rsidRPr="00502E91">
              <w:rPr>
                <w:rFonts w:ascii="Times New Roman" w:hAnsi="Times New Roman" w:cs="Times New Roman"/>
                <w:sz w:val="24"/>
                <w:szCs w:val="24"/>
              </w:rPr>
              <w:lastRenderedPageBreak/>
              <w:t>формами.</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lastRenderedPageBreak/>
              <w:t xml:space="preserve">Учащийся представил воображаемый предмет, правильно показал его формы и произвел действие с </w:t>
            </w:r>
            <w:r w:rsidRPr="00502E91">
              <w:rPr>
                <w:rFonts w:ascii="Times New Roman" w:hAnsi="Times New Roman" w:cs="Times New Roman"/>
                <w:sz w:val="24"/>
                <w:szCs w:val="24"/>
              </w:rPr>
              <w:lastRenderedPageBreak/>
              <w:t>ним.</w:t>
            </w:r>
          </w:p>
        </w:tc>
        <w:tc>
          <w:tcPr>
            <w:tcW w:w="3366"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lastRenderedPageBreak/>
              <w:t>Учащийся представил воображаемый предмет, правильно показал его формы и произвел действие с ним в согласованности с партнером.</w:t>
            </w:r>
          </w:p>
        </w:tc>
      </w:tr>
    </w:tbl>
    <w:p w:rsidR="005E016F" w:rsidRPr="00502E91" w:rsidRDefault="005E016F" w:rsidP="005E016F">
      <w:pPr>
        <w:spacing w:line="240" w:lineRule="auto"/>
        <w:jc w:val="center"/>
        <w:rPr>
          <w:rFonts w:ascii="Times New Roman" w:hAnsi="Times New Roman" w:cs="Times New Roman"/>
          <w:sz w:val="24"/>
          <w:szCs w:val="24"/>
        </w:rPr>
      </w:pPr>
    </w:p>
    <w:p w:rsidR="005E016F" w:rsidRPr="00502E91" w:rsidRDefault="005E016F" w:rsidP="005E016F">
      <w:pPr>
        <w:spacing w:after="0" w:line="240" w:lineRule="auto"/>
        <w:jc w:val="center"/>
        <w:rPr>
          <w:rFonts w:ascii="Times New Roman" w:hAnsi="Times New Roman" w:cs="Times New Roman"/>
          <w:sz w:val="24"/>
          <w:szCs w:val="24"/>
        </w:rPr>
      </w:pPr>
      <w:r w:rsidRPr="00502E91">
        <w:rPr>
          <w:rFonts w:ascii="Times New Roman" w:hAnsi="Times New Roman" w:cs="Times New Roman"/>
          <w:sz w:val="24"/>
          <w:szCs w:val="24"/>
          <w:u w:val="single"/>
        </w:rPr>
        <w:t>Контрольный критерий №2.</w:t>
      </w: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Действие в предлагаемых обстоятельствах.</w:t>
      </w:r>
    </w:p>
    <w:p w:rsidR="005E016F" w:rsidRPr="00502E91" w:rsidRDefault="005E016F" w:rsidP="005E016F">
      <w:pPr>
        <w:spacing w:after="0" w:line="240" w:lineRule="auto"/>
        <w:jc w:val="center"/>
        <w:rPr>
          <w:rFonts w:ascii="Times New Roman" w:hAnsi="Times New Roman" w:cs="Times New Roman"/>
          <w:sz w:val="24"/>
          <w:szCs w:val="24"/>
          <w:u w:val="single"/>
        </w:rPr>
      </w:pPr>
    </w:p>
    <w:p w:rsidR="005E016F" w:rsidRPr="00502E91" w:rsidRDefault="005E016F" w:rsidP="005E016F">
      <w:pPr>
        <w:spacing w:line="240" w:lineRule="auto"/>
        <w:rPr>
          <w:rFonts w:ascii="Times New Roman" w:hAnsi="Times New Roman" w:cs="Times New Roman"/>
          <w:i/>
          <w:sz w:val="24"/>
          <w:szCs w:val="24"/>
        </w:rPr>
      </w:pPr>
      <w:r w:rsidRPr="00502E91">
        <w:rPr>
          <w:rFonts w:ascii="Times New Roman" w:hAnsi="Times New Roman" w:cs="Times New Roman"/>
          <w:i/>
          <w:sz w:val="24"/>
          <w:szCs w:val="24"/>
        </w:rPr>
        <w:t>Умение представить себя и партнера в воображаемых обстоятельствах, выполнять одни и те же действия в различных воображаемых ситуациях.</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Контрольно-измерительный материал: </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u w:val="single"/>
        </w:rPr>
        <w:t xml:space="preserve">Текущий контроль -  </w:t>
      </w:r>
      <w:r w:rsidRPr="00502E91">
        <w:rPr>
          <w:rFonts w:ascii="Times New Roman" w:hAnsi="Times New Roman" w:cs="Times New Roman"/>
          <w:sz w:val="24"/>
          <w:szCs w:val="24"/>
        </w:rPr>
        <w:t xml:space="preserve">игра «Путешествие»: учащиеся действуют по группам или по одному. Детям предлагаются различные предлагаемые обстоятельства, например: вы находитесь в лесу, на необитаемом острове, в магазине игрушек и </w:t>
      </w:r>
      <w:proofErr w:type="gramStart"/>
      <w:r w:rsidRPr="00502E91">
        <w:rPr>
          <w:rFonts w:ascii="Times New Roman" w:hAnsi="Times New Roman" w:cs="Times New Roman"/>
          <w:sz w:val="24"/>
          <w:szCs w:val="24"/>
        </w:rPr>
        <w:t>т.д..</w:t>
      </w:r>
      <w:proofErr w:type="gramEnd"/>
      <w:r w:rsidRPr="00502E91">
        <w:rPr>
          <w:rFonts w:ascii="Times New Roman" w:hAnsi="Times New Roman" w:cs="Times New Roman"/>
          <w:sz w:val="24"/>
          <w:szCs w:val="24"/>
        </w:rPr>
        <w:t xml:space="preserve"> Учащиеся должны уметь представить себя и других в предлагаемых обстоятельствах и разыграть историю.</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этюды на действия в предлагаемых обстоятельствах (индивидуальные и групповые)</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Итоговая аттестация</w:t>
      </w:r>
      <w:r w:rsidRPr="00502E91">
        <w:rPr>
          <w:rFonts w:ascii="Times New Roman" w:hAnsi="Times New Roman" w:cs="Times New Roman"/>
          <w:sz w:val="24"/>
          <w:szCs w:val="24"/>
        </w:rPr>
        <w:t xml:space="preserve"> – показ музыкально-театральных миниатюр.</w:t>
      </w:r>
    </w:p>
    <w:tbl>
      <w:tblPr>
        <w:tblpPr w:leftFromText="180" w:rightFromText="180" w:vertAnchor="text" w:horzAnchor="page" w:tblpX="788" w:tblpY="17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0"/>
        <w:gridCol w:w="2531"/>
        <w:gridCol w:w="2531"/>
        <w:gridCol w:w="3194"/>
      </w:tblGrid>
      <w:tr w:rsidR="005E016F" w:rsidRPr="00502E91" w:rsidTr="00832FA0">
        <w:tc>
          <w:tcPr>
            <w:tcW w:w="220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53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53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194"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20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по предложенной картинке не может придумать и рассказать, какие действия можно в этих предлагаемых обстоятельствах совершить.</w:t>
            </w:r>
          </w:p>
        </w:tc>
        <w:tc>
          <w:tcPr>
            <w:tcW w:w="253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не может представить себя и других в вымышленной картинке и предложенных обстоятельствах.</w:t>
            </w:r>
          </w:p>
        </w:tc>
        <w:tc>
          <w:tcPr>
            <w:tcW w:w="253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может представить себя и других в вымышленной картинке и предложенных обстоятельствах, но не может показать действия.</w:t>
            </w:r>
          </w:p>
        </w:tc>
        <w:tc>
          <w:tcPr>
            <w:tcW w:w="3194"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представляет себя и других в вымышленной картинке и предложенных обстоятельствах, придумывает самостоятельно действия и разыгрывает их в согласованности с партнером.</w:t>
            </w:r>
          </w:p>
          <w:p w:rsidR="005E016F" w:rsidRPr="00502E91" w:rsidRDefault="005E016F" w:rsidP="00832FA0">
            <w:pPr>
              <w:spacing w:line="240" w:lineRule="auto"/>
              <w:jc w:val="center"/>
              <w:rPr>
                <w:rFonts w:ascii="Times New Roman" w:hAnsi="Times New Roman" w:cs="Times New Roman"/>
                <w:sz w:val="24"/>
                <w:szCs w:val="24"/>
              </w:rPr>
            </w:pPr>
          </w:p>
        </w:tc>
      </w:tr>
    </w:tbl>
    <w:p w:rsidR="005E016F" w:rsidRPr="00502E91" w:rsidRDefault="005E016F" w:rsidP="005E016F">
      <w:pPr>
        <w:spacing w:after="0" w:line="240" w:lineRule="auto"/>
        <w:jc w:val="center"/>
        <w:rPr>
          <w:rFonts w:ascii="Times New Roman" w:hAnsi="Times New Roman" w:cs="Times New Roman"/>
          <w:sz w:val="24"/>
          <w:szCs w:val="24"/>
        </w:rPr>
      </w:pPr>
    </w:p>
    <w:p w:rsidR="005E016F" w:rsidRPr="00502E91" w:rsidRDefault="005E016F" w:rsidP="005E016F">
      <w:pPr>
        <w:spacing w:line="240" w:lineRule="auto"/>
        <w:jc w:val="center"/>
        <w:rPr>
          <w:rFonts w:ascii="Times New Roman" w:hAnsi="Times New Roman" w:cs="Times New Roman"/>
          <w:sz w:val="24"/>
          <w:szCs w:val="24"/>
        </w:rPr>
      </w:pP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Контрольный критерий №3</w:t>
      </w:r>
    </w:p>
    <w:p w:rsidR="005E016F" w:rsidRPr="00502E91" w:rsidRDefault="005E016F" w:rsidP="005E016F">
      <w:pPr>
        <w:spacing w:after="0" w:line="240" w:lineRule="auto"/>
        <w:jc w:val="center"/>
        <w:rPr>
          <w:rFonts w:ascii="Times New Roman" w:hAnsi="Times New Roman" w:cs="Times New Roman"/>
          <w:sz w:val="24"/>
          <w:szCs w:val="24"/>
          <w:u w:val="single"/>
        </w:rPr>
      </w:pPr>
      <w:r w:rsidRPr="00502E91">
        <w:rPr>
          <w:rFonts w:ascii="Times New Roman" w:hAnsi="Times New Roman" w:cs="Times New Roman"/>
          <w:sz w:val="24"/>
          <w:szCs w:val="24"/>
          <w:u w:val="single"/>
        </w:rPr>
        <w:t>Воображение и вера в сценический вымысел.</w:t>
      </w:r>
    </w:p>
    <w:p w:rsidR="005E016F" w:rsidRPr="00502E91" w:rsidRDefault="005E016F" w:rsidP="005E016F">
      <w:pPr>
        <w:spacing w:after="0" w:line="240" w:lineRule="auto"/>
        <w:jc w:val="center"/>
        <w:rPr>
          <w:rFonts w:ascii="Times New Roman" w:hAnsi="Times New Roman" w:cs="Times New Roman"/>
          <w:sz w:val="24"/>
          <w:szCs w:val="24"/>
          <w:u w:val="single"/>
        </w:rPr>
      </w:pPr>
    </w:p>
    <w:p w:rsidR="005E016F" w:rsidRPr="00502E91" w:rsidRDefault="005E016F" w:rsidP="005E016F">
      <w:pPr>
        <w:spacing w:line="240" w:lineRule="auto"/>
        <w:rPr>
          <w:rFonts w:ascii="Times New Roman" w:hAnsi="Times New Roman" w:cs="Times New Roman"/>
          <w:i/>
          <w:sz w:val="24"/>
          <w:szCs w:val="24"/>
        </w:rPr>
      </w:pPr>
      <w:r w:rsidRPr="00502E91">
        <w:rPr>
          <w:rFonts w:ascii="Times New Roman" w:hAnsi="Times New Roman" w:cs="Times New Roman"/>
          <w:i/>
          <w:sz w:val="24"/>
          <w:szCs w:val="24"/>
        </w:rPr>
        <w:t>Учащийся должен представить себя в образе героя, и суметь оправдать свое поведение, свои действия нафантазированными причинами.</w:t>
      </w:r>
    </w:p>
    <w:p w:rsidR="005E016F" w:rsidRPr="00502E91" w:rsidRDefault="005E016F" w:rsidP="005E016F">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 xml:space="preserve">Контрольно-измерительный материал: </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Текущий контроль</w:t>
      </w:r>
      <w:r w:rsidRPr="00502E91">
        <w:rPr>
          <w:rFonts w:ascii="Times New Roman" w:hAnsi="Times New Roman" w:cs="Times New Roman"/>
          <w:sz w:val="24"/>
          <w:szCs w:val="24"/>
        </w:rPr>
        <w:t xml:space="preserve"> -</w:t>
      </w:r>
      <w:r w:rsidRPr="00502E91">
        <w:rPr>
          <w:rFonts w:ascii="Times New Roman" w:hAnsi="Times New Roman" w:cs="Times New Roman"/>
          <w:sz w:val="24"/>
          <w:szCs w:val="24"/>
          <w:u w:val="single"/>
        </w:rPr>
        <w:t xml:space="preserve"> </w:t>
      </w:r>
      <w:r w:rsidRPr="00502E91">
        <w:rPr>
          <w:rFonts w:ascii="Times New Roman" w:hAnsi="Times New Roman" w:cs="Times New Roman"/>
          <w:sz w:val="24"/>
          <w:szCs w:val="24"/>
        </w:rPr>
        <w:t>игра «Превращение комнаты»: дети распределяются на 2-3 группы, и каждая из них придумывает свой вариант превращения комнаты. В каждом превращении учащиеся придумывают свою роль и разыгрывают вместе с партнерами. Остальные дети по поведению участников превращения отгадывают, во что именно превращена комната.</w:t>
      </w: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rPr>
        <w:t>Возможные варианты: магазин, театр, берег моря, лес, поликлиника, зоопарк, замок спящей красавицы, пещера дракона.</w:t>
      </w:r>
    </w:p>
    <w:p w:rsidR="005E016F" w:rsidRPr="00502E91" w:rsidRDefault="005E016F" w:rsidP="005E016F">
      <w:pPr>
        <w:spacing w:after="0" w:line="240" w:lineRule="auto"/>
        <w:rPr>
          <w:rFonts w:ascii="Times New Roman" w:hAnsi="Times New Roman" w:cs="Times New Roman"/>
          <w:sz w:val="24"/>
          <w:szCs w:val="24"/>
          <w:u w:val="single"/>
        </w:rPr>
      </w:pPr>
    </w:p>
    <w:p w:rsidR="005E016F" w:rsidRPr="00502E91" w:rsidRDefault="005E016F" w:rsidP="005E016F">
      <w:pPr>
        <w:spacing w:after="0" w:line="240" w:lineRule="auto"/>
        <w:rPr>
          <w:rFonts w:ascii="Times New Roman" w:hAnsi="Times New Roman" w:cs="Times New Roman"/>
          <w:sz w:val="24"/>
          <w:szCs w:val="24"/>
        </w:rPr>
      </w:pPr>
      <w:r w:rsidRPr="00502E91">
        <w:rPr>
          <w:rFonts w:ascii="Times New Roman" w:hAnsi="Times New Roman" w:cs="Times New Roman"/>
          <w:sz w:val="24"/>
          <w:szCs w:val="24"/>
          <w:u w:val="single"/>
        </w:rPr>
        <w:t>Промежуточная аттестация</w:t>
      </w:r>
      <w:r w:rsidRPr="00502E91">
        <w:rPr>
          <w:rFonts w:ascii="Times New Roman" w:hAnsi="Times New Roman" w:cs="Times New Roman"/>
          <w:sz w:val="24"/>
          <w:szCs w:val="24"/>
        </w:rPr>
        <w:t xml:space="preserve"> – этюды на воображение и фантазию (индивидуальные и групповые).</w:t>
      </w:r>
    </w:p>
    <w:p w:rsidR="005E016F" w:rsidRPr="00502E91" w:rsidRDefault="005E016F" w:rsidP="005E016F">
      <w:pPr>
        <w:spacing w:line="240" w:lineRule="auto"/>
        <w:rPr>
          <w:rFonts w:ascii="Times New Roman" w:hAnsi="Times New Roman" w:cs="Times New Roman"/>
          <w:sz w:val="24"/>
          <w:szCs w:val="24"/>
        </w:rPr>
      </w:pPr>
      <w:r w:rsidRPr="00502E91">
        <w:rPr>
          <w:rFonts w:ascii="Times New Roman" w:hAnsi="Times New Roman" w:cs="Times New Roman"/>
          <w:sz w:val="24"/>
          <w:szCs w:val="24"/>
          <w:u w:val="single"/>
        </w:rPr>
        <w:lastRenderedPageBreak/>
        <w:t>Итоговая аттестация</w:t>
      </w:r>
      <w:r w:rsidRPr="00502E91">
        <w:rPr>
          <w:rFonts w:ascii="Times New Roman" w:hAnsi="Times New Roman" w:cs="Times New Roman"/>
          <w:sz w:val="24"/>
          <w:szCs w:val="24"/>
        </w:rPr>
        <w:t xml:space="preserve"> – показ музыкально-театральных миниатюр.</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2410"/>
        <w:gridCol w:w="2551"/>
        <w:gridCol w:w="3225"/>
      </w:tblGrid>
      <w:tr w:rsidR="005E016F" w:rsidRPr="00502E91" w:rsidTr="00832FA0">
        <w:tc>
          <w:tcPr>
            <w:tcW w:w="2127"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0 баллов</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1 балл</w:t>
            </w:r>
          </w:p>
        </w:tc>
        <w:tc>
          <w:tcPr>
            <w:tcW w:w="255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2 балла</w:t>
            </w:r>
          </w:p>
        </w:tc>
        <w:tc>
          <w:tcPr>
            <w:tcW w:w="3225"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3 балла</w:t>
            </w:r>
          </w:p>
        </w:tc>
      </w:tr>
      <w:tr w:rsidR="005E016F" w:rsidRPr="00502E91" w:rsidTr="00832FA0">
        <w:tc>
          <w:tcPr>
            <w:tcW w:w="2127"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не может представить себя воображаемым героем, не может отгадать в кого превратились другие.</w:t>
            </w:r>
          </w:p>
        </w:tc>
        <w:tc>
          <w:tcPr>
            <w:tcW w:w="2410"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может представить себя воображаемым героем, но не может действовать в предлагаемых обстоятельствах.</w:t>
            </w:r>
          </w:p>
        </w:tc>
        <w:tc>
          <w:tcPr>
            <w:tcW w:w="2551"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представляет себя воображаемым героем, придумывает действия в предлагаемых обстоятельствах, но не может согласованно действовать с партнером.</w:t>
            </w:r>
          </w:p>
        </w:tc>
        <w:tc>
          <w:tcPr>
            <w:tcW w:w="3225" w:type="dxa"/>
          </w:tcPr>
          <w:p w:rsidR="005E016F" w:rsidRPr="00502E91" w:rsidRDefault="005E016F" w:rsidP="00832FA0">
            <w:pPr>
              <w:spacing w:line="240" w:lineRule="auto"/>
              <w:jc w:val="center"/>
              <w:rPr>
                <w:rFonts w:ascii="Times New Roman" w:hAnsi="Times New Roman" w:cs="Times New Roman"/>
                <w:sz w:val="24"/>
                <w:szCs w:val="24"/>
              </w:rPr>
            </w:pPr>
            <w:r w:rsidRPr="00502E91">
              <w:rPr>
                <w:rFonts w:ascii="Times New Roman" w:hAnsi="Times New Roman" w:cs="Times New Roman"/>
                <w:sz w:val="24"/>
                <w:szCs w:val="24"/>
              </w:rPr>
              <w:t>Учащийся представляет себя воображаемым героем, придумывает действия в предлагаемых обстоятельствах, согласованно действует  с партнером в воображаемых обстоятельствах.</w:t>
            </w:r>
          </w:p>
        </w:tc>
      </w:tr>
    </w:tbl>
    <w:p w:rsidR="005E016F" w:rsidRPr="00502E91" w:rsidRDefault="005E016F" w:rsidP="005E016F">
      <w:pPr>
        <w:spacing w:line="240" w:lineRule="auto"/>
        <w:jc w:val="center"/>
        <w:rPr>
          <w:rFonts w:ascii="Times New Roman" w:hAnsi="Times New Roman" w:cs="Times New Roman"/>
          <w:b/>
          <w:sz w:val="24"/>
          <w:szCs w:val="24"/>
        </w:rPr>
      </w:pPr>
    </w:p>
    <w:p w:rsidR="00B05119" w:rsidRPr="00B77FB3" w:rsidRDefault="00B05119" w:rsidP="00B77FB3">
      <w:pPr>
        <w:autoSpaceDE w:val="0"/>
        <w:autoSpaceDN w:val="0"/>
        <w:adjustRightInd w:val="0"/>
        <w:spacing w:after="0" w:line="240" w:lineRule="auto"/>
        <w:jc w:val="right"/>
        <w:rPr>
          <w:rFonts w:ascii="Times New Roman" w:hAnsi="Times New Roman" w:cs="Times New Roman"/>
          <w:b/>
          <w:sz w:val="24"/>
          <w:szCs w:val="24"/>
        </w:rPr>
      </w:pPr>
      <w:r w:rsidRPr="00B77FB3">
        <w:rPr>
          <w:rFonts w:ascii="Times New Roman" w:hAnsi="Times New Roman" w:cs="Times New Roman"/>
          <w:b/>
          <w:sz w:val="24"/>
          <w:szCs w:val="24"/>
        </w:rPr>
        <w:t>Приложение 3</w:t>
      </w:r>
    </w:p>
    <w:p w:rsidR="00B05119" w:rsidRPr="00B77FB3" w:rsidRDefault="00B05119" w:rsidP="00B77FB3">
      <w:pPr>
        <w:pStyle w:val="3"/>
        <w:spacing w:line="240" w:lineRule="auto"/>
        <w:jc w:val="center"/>
        <w:rPr>
          <w:rFonts w:ascii="Times New Roman" w:hAnsi="Times New Roman"/>
          <w:color w:val="auto"/>
          <w:sz w:val="24"/>
          <w:szCs w:val="24"/>
        </w:rPr>
      </w:pPr>
      <w:r w:rsidRPr="00B77FB3">
        <w:rPr>
          <w:rFonts w:ascii="Times New Roman" w:hAnsi="Times New Roman"/>
          <w:color w:val="auto"/>
          <w:sz w:val="24"/>
          <w:szCs w:val="24"/>
        </w:rPr>
        <w:t xml:space="preserve">   МОНИТОРИНГ КАЧЕСТВА ОСВОЕНИЯ ОБРАЗОВАТЕЛЬНОЙ ПРОГРАММЫ</w:t>
      </w:r>
    </w:p>
    <w:p w:rsidR="00B05119" w:rsidRPr="00B77FB3" w:rsidRDefault="00B05119" w:rsidP="00B77FB3">
      <w:pPr>
        <w:pStyle w:val="3"/>
        <w:spacing w:line="240" w:lineRule="auto"/>
        <w:jc w:val="center"/>
        <w:rPr>
          <w:rFonts w:ascii="Times New Roman" w:hAnsi="Times New Roman"/>
          <w:color w:val="auto"/>
          <w:sz w:val="24"/>
          <w:szCs w:val="24"/>
        </w:rPr>
      </w:pPr>
      <w:r w:rsidRPr="00B77FB3">
        <w:rPr>
          <w:rFonts w:ascii="Times New Roman" w:hAnsi="Times New Roman"/>
          <w:color w:val="auto"/>
          <w:sz w:val="24"/>
          <w:szCs w:val="24"/>
        </w:rPr>
        <w:t>ВХОДНОЙ МОНИТОРИНГ</w:t>
      </w:r>
    </w:p>
    <w:p w:rsidR="00B05119" w:rsidRPr="00B77FB3" w:rsidRDefault="00B05119" w:rsidP="00B77FB3">
      <w:pPr>
        <w:pStyle w:val="3"/>
        <w:spacing w:before="0" w:line="240" w:lineRule="auto"/>
        <w:jc w:val="both"/>
        <w:rPr>
          <w:rFonts w:ascii="Times New Roman" w:hAnsi="Times New Roman"/>
          <w:color w:val="auto"/>
          <w:sz w:val="24"/>
          <w:szCs w:val="24"/>
        </w:rPr>
      </w:pPr>
      <w:r w:rsidRPr="00B77FB3">
        <w:rPr>
          <w:rFonts w:ascii="Times New Roman" w:hAnsi="Times New Roman"/>
          <w:color w:val="auto"/>
          <w:sz w:val="24"/>
          <w:szCs w:val="24"/>
        </w:rPr>
        <w:t>Время проведения: сентябрь</w:t>
      </w:r>
    </w:p>
    <w:p w:rsidR="00B05119" w:rsidRPr="00B77FB3" w:rsidRDefault="00B05119" w:rsidP="00B77FB3">
      <w:pPr>
        <w:pStyle w:val="3"/>
        <w:spacing w:before="0" w:line="240" w:lineRule="auto"/>
        <w:jc w:val="both"/>
        <w:rPr>
          <w:rFonts w:ascii="Times New Roman" w:hAnsi="Times New Roman"/>
          <w:color w:val="auto"/>
          <w:sz w:val="24"/>
          <w:szCs w:val="24"/>
        </w:rPr>
      </w:pPr>
      <w:r w:rsidRPr="00B77FB3">
        <w:rPr>
          <w:rFonts w:ascii="Times New Roman" w:hAnsi="Times New Roman"/>
          <w:color w:val="auto"/>
          <w:sz w:val="24"/>
          <w:szCs w:val="24"/>
        </w:rPr>
        <w:t xml:space="preserve">Группы первого года обучения </w:t>
      </w:r>
    </w:p>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Сформированность специальных ЗУН:</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bCs/>
          <w:sz w:val="24"/>
          <w:szCs w:val="24"/>
        </w:rPr>
        <w:t>Критерии</w:t>
      </w:r>
      <w:r w:rsidRPr="00B77FB3">
        <w:rPr>
          <w:rFonts w:ascii="Times New Roman" w:hAnsi="Times New Roman" w:cs="Times New Roman"/>
          <w:sz w:val="24"/>
          <w:szCs w:val="24"/>
        </w:rPr>
        <w:t xml:space="preserve"> разрабатывает педагог в соответствии с образовательной программой</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Количество баллов</w:t>
      </w:r>
      <w:r w:rsidRPr="00B77FB3">
        <w:rPr>
          <w:rFonts w:ascii="Times New Roman" w:hAnsi="Times New Roman" w:cs="Times New Roman"/>
          <w:sz w:val="24"/>
          <w:szCs w:val="24"/>
        </w:rPr>
        <w:t xml:space="preserve"> от 1 до 3</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3-5 – ниже среднего; 6-7 – средний, 8-9 – выше среднего</w:t>
      </w:r>
    </w:p>
    <w:tbl>
      <w:tblPr>
        <w:tblStyle w:val="a3"/>
        <w:tblW w:w="10632" w:type="dxa"/>
        <w:tblInd w:w="-1026" w:type="dxa"/>
        <w:tblLayout w:type="fixed"/>
        <w:tblLook w:val="04A0" w:firstRow="1" w:lastRow="0" w:firstColumn="1" w:lastColumn="0" w:noHBand="0" w:noVBand="1"/>
      </w:tblPr>
      <w:tblGrid>
        <w:gridCol w:w="3686"/>
        <w:gridCol w:w="1843"/>
        <w:gridCol w:w="1984"/>
        <w:gridCol w:w="1701"/>
        <w:gridCol w:w="1418"/>
      </w:tblGrid>
      <w:tr w:rsidR="00B05119" w:rsidRPr="00B77FB3" w:rsidTr="00A31916">
        <w:trPr>
          <w:cantSplit/>
          <w:trHeight w:val="1134"/>
        </w:trPr>
        <w:tc>
          <w:tcPr>
            <w:tcW w:w="3686"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Фамилия, имя учащегося</w:t>
            </w:r>
          </w:p>
        </w:tc>
        <w:tc>
          <w:tcPr>
            <w:tcW w:w="1843" w:type="dxa"/>
          </w:tcPr>
          <w:p w:rsidR="00B05119" w:rsidRPr="00B77FB3" w:rsidRDefault="00B05119" w:rsidP="00B77FB3">
            <w:pPr>
              <w:rPr>
                <w:rFonts w:ascii="Times New Roman" w:hAnsi="Times New Roman" w:cs="Times New Roman"/>
                <w:sz w:val="24"/>
                <w:szCs w:val="24"/>
              </w:rPr>
            </w:pPr>
          </w:p>
        </w:tc>
        <w:tc>
          <w:tcPr>
            <w:tcW w:w="1984" w:type="dxa"/>
          </w:tcPr>
          <w:p w:rsidR="00B05119" w:rsidRPr="00B77FB3" w:rsidRDefault="00B05119" w:rsidP="00B77FB3">
            <w:pPr>
              <w:rPr>
                <w:rFonts w:ascii="Times New Roman" w:hAnsi="Times New Roman" w:cs="Times New Roman"/>
                <w:sz w:val="24"/>
                <w:szCs w:val="24"/>
              </w:rPr>
            </w:pPr>
          </w:p>
        </w:tc>
        <w:tc>
          <w:tcPr>
            <w:tcW w:w="1701" w:type="dxa"/>
          </w:tcPr>
          <w:p w:rsidR="00B05119" w:rsidRPr="00B77FB3" w:rsidRDefault="00B05119" w:rsidP="00B77FB3">
            <w:pPr>
              <w:rPr>
                <w:rFonts w:ascii="Times New Roman" w:hAnsi="Times New Roman" w:cs="Times New Roman"/>
                <w:sz w:val="24"/>
                <w:szCs w:val="24"/>
              </w:rPr>
            </w:pPr>
          </w:p>
        </w:tc>
        <w:tc>
          <w:tcPr>
            <w:tcW w:w="1418" w:type="dxa"/>
          </w:tcPr>
          <w:p w:rsidR="00B05119" w:rsidRPr="00B77FB3" w:rsidRDefault="00B05119" w:rsidP="00B77FB3">
            <w:pPr>
              <w:ind w:right="1309"/>
              <w:rPr>
                <w:rFonts w:ascii="Times New Roman" w:hAnsi="Times New Roman" w:cs="Times New Roman"/>
                <w:sz w:val="24"/>
                <w:szCs w:val="24"/>
              </w:rPr>
            </w:pPr>
            <w:r w:rsidRPr="00B77FB3">
              <w:rPr>
                <w:rFonts w:ascii="Times New Roman" w:hAnsi="Times New Roman" w:cs="Times New Roman"/>
                <w:sz w:val="24"/>
                <w:szCs w:val="24"/>
              </w:rPr>
              <w:t>Итог</w:t>
            </w:r>
          </w:p>
        </w:tc>
      </w:tr>
      <w:tr w:rsidR="00B05119" w:rsidRPr="00B77FB3" w:rsidTr="00A31916">
        <w:tc>
          <w:tcPr>
            <w:tcW w:w="3686" w:type="dxa"/>
          </w:tcPr>
          <w:p w:rsidR="00B05119" w:rsidRPr="00B77FB3" w:rsidRDefault="00B05119" w:rsidP="00B77FB3">
            <w:pPr>
              <w:rPr>
                <w:rFonts w:ascii="Times New Roman" w:hAnsi="Times New Roman" w:cs="Times New Roman"/>
                <w:sz w:val="24"/>
                <w:szCs w:val="24"/>
              </w:rPr>
            </w:pPr>
          </w:p>
        </w:tc>
        <w:tc>
          <w:tcPr>
            <w:tcW w:w="1843" w:type="dxa"/>
          </w:tcPr>
          <w:p w:rsidR="00B05119" w:rsidRPr="00B77FB3" w:rsidRDefault="00B05119" w:rsidP="00B77FB3">
            <w:pPr>
              <w:jc w:val="center"/>
              <w:rPr>
                <w:rFonts w:ascii="Times New Roman" w:hAnsi="Times New Roman" w:cs="Times New Roman"/>
                <w:sz w:val="24"/>
                <w:szCs w:val="24"/>
              </w:rPr>
            </w:pPr>
          </w:p>
        </w:tc>
        <w:tc>
          <w:tcPr>
            <w:tcW w:w="1984" w:type="dxa"/>
          </w:tcPr>
          <w:p w:rsidR="00B05119" w:rsidRPr="00B77FB3" w:rsidRDefault="00B05119" w:rsidP="00B77FB3">
            <w:pPr>
              <w:jc w:val="center"/>
              <w:rPr>
                <w:rFonts w:ascii="Times New Roman" w:hAnsi="Times New Roman" w:cs="Times New Roman"/>
                <w:sz w:val="24"/>
                <w:szCs w:val="24"/>
              </w:rPr>
            </w:pPr>
          </w:p>
        </w:tc>
        <w:tc>
          <w:tcPr>
            <w:tcW w:w="1701" w:type="dxa"/>
          </w:tcPr>
          <w:p w:rsidR="00B05119" w:rsidRPr="00B77FB3" w:rsidRDefault="00B05119" w:rsidP="00B77FB3">
            <w:pPr>
              <w:jc w:val="center"/>
              <w:rPr>
                <w:rFonts w:ascii="Times New Roman" w:hAnsi="Times New Roman" w:cs="Times New Roman"/>
                <w:sz w:val="24"/>
                <w:szCs w:val="24"/>
              </w:rPr>
            </w:pPr>
          </w:p>
        </w:tc>
        <w:tc>
          <w:tcPr>
            <w:tcW w:w="1418" w:type="dxa"/>
          </w:tcPr>
          <w:p w:rsidR="00B05119" w:rsidRPr="00B77FB3" w:rsidRDefault="00B05119" w:rsidP="00B77FB3">
            <w:pPr>
              <w:ind w:right="1309"/>
              <w:rPr>
                <w:rFonts w:ascii="Times New Roman" w:hAnsi="Times New Roman" w:cs="Times New Roman"/>
                <w:sz w:val="24"/>
                <w:szCs w:val="24"/>
              </w:rPr>
            </w:pPr>
          </w:p>
        </w:tc>
      </w:tr>
      <w:tr w:rsidR="00B05119" w:rsidRPr="00B77FB3" w:rsidTr="00A31916">
        <w:tc>
          <w:tcPr>
            <w:tcW w:w="3686" w:type="dxa"/>
          </w:tcPr>
          <w:p w:rsidR="00B05119" w:rsidRPr="00B77FB3" w:rsidRDefault="00B05119" w:rsidP="00B77FB3">
            <w:pPr>
              <w:rPr>
                <w:rFonts w:ascii="Times New Roman" w:hAnsi="Times New Roman" w:cs="Times New Roman"/>
                <w:sz w:val="24"/>
                <w:szCs w:val="24"/>
              </w:rPr>
            </w:pPr>
          </w:p>
        </w:tc>
        <w:tc>
          <w:tcPr>
            <w:tcW w:w="1843" w:type="dxa"/>
          </w:tcPr>
          <w:p w:rsidR="00B05119" w:rsidRPr="00B77FB3" w:rsidRDefault="00B05119" w:rsidP="00B77FB3">
            <w:pPr>
              <w:jc w:val="center"/>
              <w:rPr>
                <w:rFonts w:ascii="Times New Roman" w:hAnsi="Times New Roman" w:cs="Times New Roman"/>
                <w:sz w:val="24"/>
                <w:szCs w:val="24"/>
              </w:rPr>
            </w:pPr>
          </w:p>
        </w:tc>
        <w:tc>
          <w:tcPr>
            <w:tcW w:w="1984" w:type="dxa"/>
          </w:tcPr>
          <w:p w:rsidR="00B05119" w:rsidRPr="00B77FB3" w:rsidRDefault="00B05119" w:rsidP="00B77FB3">
            <w:pPr>
              <w:jc w:val="center"/>
              <w:rPr>
                <w:rFonts w:ascii="Times New Roman" w:hAnsi="Times New Roman" w:cs="Times New Roman"/>
                <w:sz w:val="24"/>
                <w:szCs w:val="24"/>
              </w:rPr>
            </w:pPr>
          </w:p>
        </w:tc>
        <w:tc>
          <w:tcPr>
            <w:tcW w:w="1701" w:type="dxa"/>
          </w:tcPr>
          <w:p w:rsidR="00B05119" w:rsidRPr="00B77FB3" w:rsidRDefault="00B05119" w:rsidP="00B77FB3">
            <w:pPr>
              <w:jc w:val="center"/>
              <w:rPr>
                <w:rFonts w:ascii="Times New Roman" w:hAnsi="Times New Roman" w:cs="Times New Roman"/>
                <w:sz w:val="24"/>
                <w:szCs w:val="24"/>
              </w:rPr>
            </w:pPr>
          </w:p>
        </w:tc>
        <w:tc>
          <w:tcPr>
            <w:tcW w:w="1418" w:type="dxa"/>
          </w:tcPr>
          <w:p w:rsidR="00B05119" w:rsidRPr="00B77FB3" w:rsidRDefault="00B05119" w:rsidP="00B77FB3">
            <w:pPr>
              <w:ind w:right="1309"/>
              <w:rPr>
                <w:rFonts w:ascii="Times New Roman" w:hAnsi="Times New Roman" w:cs="Times New Roman"/>
                <w:sz w:val="24"/>
                <w:szCs w:val="24"/>
              </w:rPr>
            </w:pPr>
          </w:p>
        </w:tc>
      </w:tr>
      <w:tr w:rsidR="00B05119" w:rsidRPr="00B77FB3" w:rsidTr="00A31916">
        <w:tc>
          <w:tcPr>
            <w:tcW w:w="3686" w:type="dxa"/>
          </w:tcPr>
          <w:p w:rsidR="00B05119" w:rsidRPr="00B77FB3" w:rsidRDefault="00B05119" w:rsidP="00B77FB3">
            <w:pPr>
              <w:rPr>
                <w:rFonts w:ascii="Times New Roman" w:hAnsi="Times New Roman" w:cs="Times New Roman"/>
                <w:sz w:val="24"/>
                <w:szCs w:val="24"/>
              </w:rPr>
            </w:pPr>
          </w:p>
        </w:tc>
        <w:tc>
          <w:tcPr>
            <w:tcW w:w="1843" w:type="dxa"/>
          </w:tcPr>
          <w:p w:rsidR="00B05119" w:rsidRPr="00B77FB3" w:rsidRDefault="00B05119" w:rsidP="00B77FB3">
            <w:pPr>
              <w:jc w:val="center"/>
              <w:rPr>
                <w:rFonts w:ascii="Times New Roman" w:hAnsi="Times New Roman" w:cs="Times New Roman"/>
                <w:sz w:val="24"/>
                <w:szCs w:val="24"/>
              </w:rPr>
            </w:pPr>
          </w:p>
        </w:tc>
        <w:tc>
          <w:tcPr>
            <w:tcW w:w="1984" w:type="dxa"/>
          </w:tcPr>
          <w:p w:rsidR="00B05119" w:rsidRPr="00B77FB3" w:rsidRDefault="00B05119" w:rsidP="00B77FB3">
            <w:pPr>
              <w:jc w:val="center"/>
              <w:rPr>
                <w:rFonts w:ascii="Times New Roman" w:hAnsi="Times New Roman" w:cs="Times New Roman"/>
                <w:sz w:val="24"/>
                <w:szCs w:val="24"/>
              </w:rPr>
            </w:pPr>
          </w:p>
        </w:tc>
        <w:tc>
          <w:tcPr>
            <w:tcW w:w="1701" w:type="dxa"/>
          </w:tcPr>
          <w:p w:rsidR="00B05119" w:rsidRPr="00B77FB3" w:rsidRDefault="00B05119" w:rsidP="00B77FB3">
            <w:pPr>
              <w:jc w:val="center"/>
              <w:rPr>
                <w:rFonts w:ascii="Times New Roman" w:hAnsi="Times New Roman" w:cs="Times New Roman"/>
                <w:sz w:val="24"/>
                <w:szCs w:val="24"/>
              </w:rPr>
            </w:pPr>
          </w:p>
        </w:tc>
        <w:tc>
          <w:tcPr>
            <w:tcW w:w="1418" w:type="dxa"/>
          </w:tcPr>
          <w:p w:rsidR="00B05119" w:rsidRPr="00B77FB3" w:rsidRDefault="00B05119" w:rsidP="00B77FB3">
            <w:pPr>
              <w:ind w:right="1309"/>
              <w:rPr>
                <w:rFonts w:ascii="Times New Roman" w:hAnsi="Times New Roman" w:cs="Times New Roman"/>
                <w:sz w:val="24"/>
                <w:szCs w:val="24"/>
              </w:rPr>
            </w:pPr>
          </w:p>
        </w:tc>
      </w:tr>
      <w:tr w:rsidR="00B05119" w:rsidRPr="00B77FB3" w:rsidTr="00A31916">
        <w:tc>
          <w:tcPr>
            <w:tcW w:w="3686" w:type="dxa"/>
          </w:tcPr>
          <w:p w:rsidR="00B05119" w:rsidRPr="00B77FB3" w:rsidRDefault="00B05119" w:rsidP="00B77FB3">
            <w:pPr>
              <w:rPr>
                <w:rFonts w:ascii="Times New Roman" w:hAnsi="Times New Roman" w:cs="Times New Roman"/>
                <w:sz w:val="24"/>
                <w:szCs w:val="24"/>
              </w:rPr>
            </w:pPr>
          </w:p>
        </w:tc>
        <w:tc>
          <w:tcPr>
            <w:tcW w:w="1843" w:type="dxa"/>
          </w:tcPr>
          <w:p w:rsidR="00B05119" w:rsidRPr="00B77FB3" w:rsidRDefault="00B05119" w:rsidP="00B77FB3">
            <w:pPr>
              <w:jc w:val="center"/>
              <w:rPr>
                <w:rFonts w:ascii="Times New Roman" w:hAnsi="Times New Roman" w:cs="Times New Roman"/>
                <w:sz w:val="24"/>
                <w:szCs w:val="24"/>
              </w:rPr>
            </w:pPr>
          </w:p>
        </w:tc>
        <w:tc>
          <w:tcPr>
            <w:tcW w:w="1984" w:type="dxa"/>
          </w:tcPr>
          <w:p w:rsidR="00B05119" w:rsidRPr="00B77FB3" w:rsidRDefault="00B05119" w:rsidP="00B77FB3">
            <w:pPr>
              <w:jc w:val="center"/>
              <w:rPr>
                <w:rFonts w:ascii="Times New Roman" w:hAnsi="Times New Roman" w:cs="Times New Roman"/>
                <w:sz w:val="24"/>
                <w:szCs w:val="24"/>
              </w:rPr>
            </w:pPr>
          </w:p>
        </w:tc>
        <w:tc>
          <w:tcPr>
            <w:tcW w:w="1701" w:type="dxa"/>
          </w:tcPr>
          <w:p w:rsidR="00B05119" w:rsidRPr="00B77FB3" w:rsidRDefault="00B05119" w:rsidP="00B77FB3">
            <w:pPr>
              <w:jc w:val="center"/>
              <w:rPr>
                <w:rFonts w:ascii="Times New Roman" w:hAnsi="Times New Roman" w:cs="Times New Roman"/>
                <w:sz w:val="24"/>
                <w:szCs w:val="24"/>
              </w:rPr>
            </w:pPr>
          </w:p>
        </w:tc>
        <w:tc>
          <w:tcPr>
            <w:tcW w:w="1418" w:type="dxa"/>
          </w:tcPr>
          <w:p w:rsidR="00B05119" w:rsidRPr="00B77FB3" w:rsidRDefault="00B05119" w:rsidP="00B77FB3">
            <w:pPr>
              <w:ind w:right="1309"/>
              <w:rPr>
                <w:rFonts w:ascii="Times New Roman" w:hAnsi="Times New Roman" w:cs="Times New Roman"/>
                <w:sz w:val="24"/>
                <w:szCs w:val="24"/>
              </w:rPr>
            </w:pPr>
          </w:p>
        </w:tc>
      </w:tr>
      <w:tr w:rsidR="00B05119" w:rsidRPr="00B77FB3" w:rsidTr="00A31916">
        <w:tc>
          <w:tcPr>
            <w:tcW w:w="3686" w:type="dxa"/>
          </w:tcPr>
          <w:p w:rsidR="00B05119" w:rsidRPr="00B77FB3" w:rsidRDefault="00B05119" w:rsidP="00B77FB3">
            <w:pPr>
              <w:rPr>
                <w:rFonts w:ascii="Times New Roman" w:hAnsi="Times New Roman" w:cs="Times New Roman"/>
                <w:sz w:val="24"/>
                <w:szCs w:val="24"/>
              </w:rPr>
            </w:pPr>
          </w:p>
        </w:tc>
        <w:tc>
          <w:tcPr>
            <w:tcW w:w="1843" w:type="dxa"/>
          </w:tcPr>
          <w:p w:rsidR="00B05119" w:rsidRPr="00B77FB3" w:rsidRDefault="00B05119" w:rsidP="00B77FB3">
            <w:pPr>
              <w:jc w:val="center"/>
              <w:rPr>
                <w:rFonts w:ascii="Times New Roman" w:hAnsi="Times New Roman" w:cs="Times New Roman"/>
                <w:sz w:val="24"/>
                <w:szCs w:val="24"/>
              </w:rPr>
            </w:pPr>
          </w:p>
        </w:tc>
        <w:tc>
          <w:tcPr>
            <w:tcW w:w="1984" w:type="dxa"/>
          </w:tcPr>
          <w:p w:rsidR="00B05119" w:rsidRPr="00B77FB3" w:rsidRDefault="00B05119" w:rsidP="00B77FB3">
            <w:pPr>
              <w:jc w:val="center"/>
              <w:rPr>
                <w:rFonts w:ascii="Times New Roman" w:hAnsi="Times New Roman" w:cs="Times New Roman"/>
                <w:sz w:val="24"/>
                <w:szCs w:val="24"/>
              </w:rPr>
            </w:pPr>
          </w:p>
        </w:tc>
        <w:tc>
          <w:tcPr>
            <w:tcW w:w="1701" w:type="dxa"/>
          </w:tcPr>
          <w:p w:rsidR="00B05119" w:rsidRPr="00B77FB3" w:rsidRDefault="00B05119" w:rsidP="00B77FB3">
            <w:pPr>
              <w:jc w:val="center"/>
              <w:rPr>
                <w:rFonts w:ascii="Times New Roman" w:hAnsi="Times New Roman" w:cs="Times New Roman"/>
                <w:sz w:val="24"/>
                <w:szCs w:val="24"/>
              </w:rPr>
            </w:pPr>
          </w:p>
        </w:tc>
        <w:tc>
          <w:tcPr>
            <w:tcW w:w="1418" w:type="dxa"/>
          </w:tcPr>
          <w:p w:rsidR="00B05119" w:rsidRPr="00B77FB3" w:rsidRDefault="00B05119" w:rsidP="00B77FB3">
            <w:pPr>
              <w:ind w:right="1309"/>
              <w:rPr>
                <w:rFonts w:ascii="Times New Roman" w:hAnsi="Times New Roman" w:cs="Times New Roman"/>
                <w:sz w:val="24"/>
                <w:szCs w:val="24"/>
              </w:rPr>
            </w:pPr>
          </w:p>
        </w:tc>
      </w:tr>
    </w:tbl>
    <w:p w:rsidR="00B05119" w:rsidRPr="00B77FB3" w:rsidRDefault="00B05119" w:rsidP="00B77FB3">
      <w:pPr>
        <w:spacing w:line="240" w:lineRule="auto"/>
        <w:rPr>
          <w:rFonts w:ascii="Times New Roman" w:hAnsi="Times New Roman" w:cs="Times New Roman"/>
          <w:sz w:val="24"/>
          <w:szCs w:val="24"/>
          <w:lang w:eastAsia="ru-RU"/>
        </w:rPr>
      </w:pPr>
    </w:p>
    <w:p w:rsidR="00B05119" w:rsidRPr="00B77FB3" w:rsidRDefault="00B05119" w:rsidP="00B77FB3">
      <w:pPr>
        <w:pStyle w:val="3"/>
        <w:spacing w:line="240" w:lineRule="auto"/>
        <w:jc w:val="center"/>
        <w:rPr>
          <w:rFonts w:ascii="Times New Roman" w:hAnsi="Times New Roman"/>
          <w:color w:val="auto"/>
          <w:sz w:val="24"/>
          <w:szCs w:val="24"/>
        </w:rPr>
      </w:pPr>
      <w:r w:rsidRPr="00B77FB3">
        <w:rPr>
          <w:rFonts w:ascii="Times New Roman" w:hAnsi="Times New Roman"/>
          <w:color w:val="auto"/>
          <w:sz w:val="24"/>
          <w:szCs w:val="24"/>
        </w:rPr>
        <w:t>Начальная  психолого-педагогическая диагностика</w:t>
      </w:r>
    </w:p>
    <w:p w:rsidR="00B05119" w:rsidRPr="00B77FB3" w:rsidRDefault="00B05119" w:rsidP="00B77FB3">
      <w:pPr>
        <w:spacing w:line="240" w:lineRule="auto"/>
        <w:jc w:val="both"/>
        <w:rPr>
          <w:rFonts w:ascii="Times New Roman" w:hAnsi="Times New Roman" w:cs="Times New Roman"/>
          <w:b/>
          <w:bCs/>
          <w:i/>
          <w:iCs/>
          <w:sz w:val="24"/>
          <w:szCs w:val="24"/>
        </w:rPr>
      </w:pPr>
      <w:r w:rsidRPr="00B77FB3">
        <w:rPr>
          <w:rFonts w:ascii="Times New Roman" w:hAnsi="Times New Roman" w:cs="Times New Roman"/>
          <w:b/>
          <w:bCs/>
          <w:i/>
          <w:iCs/>
          <w:sz w:val="24"/>
          <w:szCs w:val="24"/>
        </w:rPr>
        <w:t xml:space="preserve">      Метод диагностики – наблюдение, собеседование, тестирование</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709"/>
        <w:gridCol w:w="708"/>
        <w:gridCol w:w="993"/>
        <w:gridCol w:w="1134"/>
        <w:gridCol w:w="992"/>
        <w:gridCol w:w="992"/>
        <w:gridCol w:w="1134"/>
        <w:gridCol w:w="992"/>
      </w:tblGrid>
      <w:tr w:rsidR="00B05119" w:rsidRPr="00B77FB3" w:rsidTr="00A31916">
        <w:tc>
          <w:tcPr>
            <w:tcW w:w="2127" w:type="dxa"/>
            <w:vMerge w:val="restart"/>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ФИО</w:t>
            </w:r>
          </w:p>
        </w:tc>
        <w:tc>
          <w:tcPr>
            <w:tcW w:w="992" w:type="dxa"/>
            <w:vMerge w:val="restart"/>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Сформированность ЗУНов</w:t>
            </w:r>
          </w:p>
        </w:tc>
        <w:tc>
          <w:tcPr>
            <w:tcW w:w="1417" w:type="dxa"/>
            <w:gridSpan w:val="2"/>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Психофизиологические характеристики</w:t>
            </w:r>
          </w:p>
        </w:tc>
        <w:tc>
          <w:tcPr>
            <w:tcW w:w="993"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Эмоциональная сфера</w:t>
            </w:r>
          </w:p>
        </w:tc>
        <w:tc>
          <w:tcPr>
            <w:tcW w:w="1134"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Мотивационная сфера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Самостоятельность</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Познавательная активность</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Коммуникативные умения</w:t>
            </w:r>
          </w:p>
        </w:tc>
        <w:tc>
          <w:tcPr>
            <w:tcW w:w="992" w:type="dxa"/>
            <w:vMerge w:val="restart"/>
            <w:tcBorders>
              <w:top w:val="single" w:sz="4" w:space="0" w:color="auto"/>
              <w:left w:val="single" w:sz="4" w:space="0" w:color="auto"/>
              <w:right w:val="single" w:sz="4" w:space="0" w:color="auto"/>
            </w:tcBorders>
            <w:textDirection w:val="btLr"/>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Итого баллов   (без учета ЗУН)</w:t>
            </w:r>
          </w:p>
        </w:tc>
      </w:tr>
      <w:tr w:rsidR="00B05119" w:rsidRPr="00B77FB3" w:rsidTr="00A31916">
        <w:trPr>
          <w:cantSplit/>
          <w:trHeight w:val="1308"/>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after="0" w:line="240" w:lineRule="auto"/>
              <w:rPr>
                <w:rFonts w:ascii="Times New Roman" w:hAnsi="Times New Roman" w:cs="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Память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Внимание</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Самоконтроль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Уровень мотивации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after="0" w:line="240" w:lineRule="auto"/>
              <w:rPr>
                <w:rFonts w:ascii="Times New Roman" w:hAnsi="Times New Roman" w:cs="Times New Roman"/>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after="0" w:line="240" w:lineRule="auto"/>
              <w:rPr>
                <w:rFonts w:ascii="Times New Roman" w:hAnsi="Times New Roman" w:cs="Times New Roman"/>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after="0" w:line="240" w:lineRule="auto"/>
              <w:rPr>
                <w:rFonts w:ascii="Times New Roman" w:hAnsi="Times New Roman" w:cs="Times New Roman"/>
                <w:b/>
                <w:bCs/>
                <w:sz w:val="24"/>
                <w:szCs w:val="24"/>
              </w:rPr>
            </w:pPr>
          </w:p>
        </w:tc>
        <w:tc>
          <w:tcPr>
            <w:tcW w:w="992" w:type="dxa"/>
            <w:vMerge/>
            <w:tcBorders>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b/>
                <w:bCs/>
                <w:sz w:val="24"/>
                <w:szCs w:val="24"/>
              </w:rPr>
            </w:pPr>
          </w:p>
        </w:tc>
      </w:tr>
      <w:tr w:rsidR="00B05119" w:rsidRPr="00B77FB3" w:rsidTr="00A31916">
        <w:trPr>
          <w:trHeight w:val="569"/>
        </w:trPr>
        <w:tc>
          <w:tcPr>
            <w:tcW w:w="2127"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r>
      <w:tr w:rsidR="00B05119" w:rsidRPr="00B77FB3" w:rsidTr="00A31916">
        <w:trPr>
          <w:trHeight w:val="410"/>
        </w:trPr>
        <w:tc>
          <w:tcPr>
            <w:tcW w:w="212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r>
      <w:tr w:rsidR="00B05119" w:rsidRPr="00B77FB3" w:rsidTr="00A31916">
        <w:trPr>
          <w:trHeight w:val="428"/>
        </w:trPr>
        <w:tc>
          <w:tcPr>
            <w:tcW w:w="212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r>
      <w:tr w:rsidR="00B05119" w:rsidRPr="00B77FB3" w:rsidTr="00A31916">
        <w:trPr>
          <w:trHeight w:val="428"/>
        </w:trPr>
        <w:tc>
          <w:tcPr>
            <w:tcW w:w="212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708"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r>
    </w:tbl>
    <w:p w:rsidR="00B05119" w:rsidRPr="00B77FB3" w:rsidRDefault="00B05119"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Количество баллов: от 1 до 3</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Психофизиологические характеристики</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 xml:space="preserve">Память </w:t>
      </w:r>
      <w:r w:rsidRPr="00B77FB3">
        <w:rPr>
          <w:rFonts w:ascii="Times New Roman" w:hAnsi="Times New Roman" w:cs="Times New Roman"/>
          <w:sz w:val="24"/>
          <w:szCs w:val="24"/>
        </w:rPr>
        <w:t>учащегося оценивается визуально по следующей шкале оценок:</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3 балла–очень хорошая память, скорость запоминания и воспроизведения высокая;</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2 балла - средний уровень памяти, характеристики неустойчивы;</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1балл–плохая память, скорость запоминания и воспроизведения низкая;</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 xml:space="preserve">Внимание  </w:t>
      </w:r>
      <w:r w:rsidRPr="00B77FB3">
        <w:rPr>
          <w:rFonts w:ascii="Times New Roman" w:hAnsi="Times New Roman" w:cs="Times New Roman"/>
          <w:sz w:val="24"/>
          <w:szCs w:val="24"/>
        </w:rPr>
        <w:t>оценивается визуально:</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3 балла – высокая концентрация внимания, быстрая реакция, обучающихся почти не отвлекается на посторонние дела;</w:t>
      </w:r>
      <w:r w:rsidRPr="00B77FB3">
        <w:rPr>
          <w:rFonts w:ascii="Times New Roman" w:hAnsi="Times New Roman" w:cs="Times New Roman"/>
          <w:sz w:val="24"/>
          <w:szCs w:val="24"/>
        </w:rPr>
        <w:br/>
      </w:r>
      <w:proofErr w:type="gramStart"/>
      <w:r w:rsidRPr="00B77FB3">
        <w:rPr>
          <w:rFonts w:ascii="Times New Roman" w:hAnsi="Times New Roman" w:cs="Times New Roman"/>
          <w:sz w:val="24"/>
          <w:szCs w:val="24"/>
        </w:rPr>
        <w:t>2  балла</w:t>
      </w:r>
      <w:proofErr w:type="gramEnd"/>
      <w:r w:rsidRPr="00B77FB3">
        <w:rPr>
          <w:rFonts w:ascii="Times New Roman" w:hAnsi="Times New Roman" w:cs="Times New Roman"/>
          <w:sz w:val="24"/>
          <w:szCs w:val="24"/>
        </w:rPr>
        <w:t xml:space="preserve"> – неустойчивое внимание или его средний уровень;</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1 балл – низкая концентрация внимания, реакция замедленная, обучающийся постоянно отвлекается.</w:t>
      </w:r>
    </w:p>
    <w:p w:rsidR="00B05119" w:rsidRPr="00B77FB3" w:rsidRDefault="00B05119" w:rsidP="00B77FB3">
      <w:pPr>
        <w:spacing w:after="0" w:line="240" w:lineRule="auto"/>
        <w:jc w:val="both"/>
        <w:rPr>
          <w:rFonts w:ascii="Times New Roman" w:hAnsi="Times New Roman" w:cs="Times New Roman"/>
          <w:sz w:val="24"/>
          <w:szCs w:val="24"/>
        </w:rPr>
      </w:pPr>
    </w:p>
    <w:p w:rsidR="00B05119" w:rsidRPr="00B77FB3" w:rsidRDefault="00B05119" w:rsidP="00B77FB3">
      <w:pPr>
        <w:spacing w:line="240" w:lineRule="auto"/>
        <w:rPr>
          <w:rFonts w:ascii="Times New Roman" w:hAnsi="Times New Roman" w:cs="Times New Roman"/>
          <w:sz w:val="24"/>
          <w:szCs w:val="24"/>
        </w:rPr>
      </w:pPr>
      <w:r w:rsidRPr="00B77FB3">
        <w:rPr>
          <w:rFonts w:ascii="Times New Roman" w:hAnsi="Times New Roman" w:cs="Times New Roman"/>
          <w:b/>
          <w:bCs/>
          <w:sz w:val="24"/>
          <w:szCs w:val="24"/>
        </w:rPr>
        <w:t>Эмоциональная сфера.</w:t>
      </w:r>
      <w:r w:rsidRPr="00B77FB3">
        <w:rPr>
          <w:rFonts w:ascii="Times New Roman" w:hAnsi="Times New Roman" w:cs="Times New Roman"/>
          <w:b/>
          <w:bCs/>
          <w:sz w:val="24"/>
          <w:szCs w:val="24"/>
        </w:rPr>
        <w:br/>
        <w:t xml:space="preserve">Самоконтроль  </w:t>
      </w:r>
      <w:r w:rsidRPr="00B77FB3">
        <w:rPr>
          <w:rFonts w:ascii="Times New Roman" w:hAnsi="Times New Roman" w:cs="Times New Roman"/>
          <w:sz w:val="24"/>
          <w:szCs w:val="24"/>
        </w:rPr>
        <w:t>– определите визуально, насколько обучающийся способен управлять своими эмоциями.</w:t>
      </w:r>
      <w:r w:rsidRPr="00B77FB3">
        <w:rPr>
          <w:rFonts w:ascii="Times New Roman" w:hAnsi="Times New Roman" w:cs="Times New Roman"/>
          <w:sz w:val="24"/>
          <w:szCs w:val="24"/>
        </w:rPr>
        <w:br/>
        <w:t>3 – высокий уровень самоконтроля: ученик в состоянии регулировать свое эмоциональное состояние. Когда необходимо, способен сдержать эмоции, когда надо – выплеснуть наружу, способен проявлять сочувствие, сопереживание, выражать их эмоционально;</w:t>
      </w:r>
      <w:r w:rsidRPr="00B77FB3">
        <w:rPr>
          <w:rFonts w:ascii="Times New Roman" w:hAnsi="Times New Roman" w:cs="Times New Roman"/>
          <w:sz w:val="24"/>
          <w:szCs w:val="24"/>
        </w:rPr>
        <w:br/>
        <w:t>2 – средний (неустойчивый) уровень самоконтроля;</w:t>
      </w:r>
      <w:r w:rsidRPr="00B77FB3">
        <w:rPr>
          <w:rFonts w:ascii="Times New Roman" w:hAnsi="Times New Roman" w:cs="Times New Roman"/>
          <w:sz w:val="24"/>
          <w:szCs w:val="24"/>
        </w:rPr>
        <w:br/>
        <w:t xml:space="preserve">1 – низкий уровень самоконтроля: обучающийся не способен сдерживать свои </w:t>
      </w:r>
      <w:proofErr w:type="gramStart"/>
      <w:r w:rsidRPr="00B77FB3">
        <w:rPr>
          <w:rFonts w:ascii="Times New Roman" w:hAnsi="Times New Roman" w:cs="Times New Roman"/>
          <w:sz w:val="24"/>
          <w:szCs w:val="24"/>
        </w:rPr>
        <w:t>эмоции..</w:t>
      </w:r>
      <w:proofErr w:type="gramEnd"/>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bCs/>
          <w:sz w:val="24"/>
          <w:szCs w:val="24"/>
        </w:rPr>
        <w:t>Мотивационная сфера.</w:t>
      </w:r>
      <w:r w:rsidRPr="00B77FB3">
        <w:rPr>
          <w:rFonts w:ascii="Times New Roman" w:hAnsi="Times New Roman" w:cs="Times New Roman"/>
          <w:sz w:val="24"/>
          <w:szCs w:val="24"/>
        </w:rPr>
        <w:br/>
      </w:r>
      <w:r w:rsidRPr="00B77FB3">
        <w:rPr>
          <w:rFonts w:ascii="Times New Roman" w:hAnsi="Times New Roman" w:cs="Times New Roman"/>
          <w:b/>
          <w:bCs/>
          <w:sz w:val="24"/>
          <w:szCs w:val="24"/>
        </w:rPr>
        <w:t xml:space="preserve">Уровень мотивации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3 балла – высокий уровень мотивации: ученик с удовольствием заниматься, это доставляет ему радость, он хочет узнать как можно больше;</w:t>
      </w:r>
      <w:r w:rsidRPr="00B77FB3">
        <w:rPr>
          <w:rFonts w:ascii="Times New Roman" w:hAnsi="Times New Roman" w:cs="Times New Roman"/>
          <w:sz w:val="24"/>
          <w:szCs w:val="24"/>
        </w:rPr>
        <w:br/>
        <w:t>2–средний (неустойчивый) уровень мотивации;</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1 – низкий уровень мотивации: ученик без желания занимается в объединении (ходит с группой продленного дня, заставляют родители и т.д.)</w:t>
      </w:r>
    </w:p>
    <w:p w:rsidR="00B05119" w:rsidRPr="00B77FB3" w:rsidRDefault="00B05119" w:rsidP="00B77FB3">
      <w:pPr>
        <w:spacing w:line="240" w:lineRule="auto"/>
        <w:rPr>
          <w:rFonts w:ascii="Times New Roman" w:hAnsi="Times New Roman" w:cs="Times New Roman"/>
          <w:sz w:val="24"/>
          <w:szCs w:val="24"/>
        </w:rPr>
      </w:pPr>
      <w:r w:rsidRPr="00B77FB3">
        <w:rPr>
          <w:rFonts w:ascii="Times New Roman" w:hAnsi="Times New Roman" w:cs="Times New Roman"/>
          <w:b/>
          <w:bCs/>
          <w:sz w:val="24"/>
          <w:szCs w:val="24"/>
        </w:rPr>
        <w:t xml:space="preserve">Интерес к </w:t>
      </w:r>
      <w:proofErr w:type="gramStart"/>
      <w:r w:rsidRPr="00B77FB3">
        <w:rPr>
          <w:rFonts w:ascii="Times New Roman" w:hAnsi="Times New Roman" w:cs="Times New Roman"/>
          <w:b/>
          <w:bCs/>
          <w:sz w:val="24"/>
          <w:szCs w:val="24"/>
        </w:rPr>
        <w:t>предмету :</w:t>
      </w:r>
      <w:proofErr w:type="gramEnd"/>
      <w:r w:rsidRPr="00B77FB3">
        <w:rPr>
          <w:rFonts w:ascii="Times New Roman" w:hAnsi="Times New Roman" w:cs="Times New Roman"/>
          <w:sz w:val="24"/>
          <w:szCs w:val="24"/>
        </w:rPr>
        <w:t xml:space="preserve"> 3 балла – высокий; 2 балла – средний; 1 балл – низкий.</w:t>
      </w:r>
    </w:p>
    <w:p w:rsidR="00B05119" w:rsidRPr="00B77FB3" w:rsidRDefault="00B05119" w:rsidP="00B77FB3">
      <w:pPr>
        <w:spacing w:after="0" w:line="240" w:lineRule="auto"/>
        <w:rPr>
          <w:rFonts w:ascii="Times New Roman" w:hAnsi="Times New Roman" w:cs="Times New Roman"/>
          <w:b/>
          <w:bCs/>
          <w:sz w:val="24"/>
          <w:szCs w:val="24"/>
        </w:rPr>
      </w:pPr>
      <w:r w:rsidRPr="00B77FB3">
        <w:rPr>
          <w:rFonts w:ascii="Times New Roman" w:hAnsi="Times New Roman" w:cs="Times New Roman"/>
          <w:b/>
          <w:bCs/>
          <w:sz w:val="24"/>
          <w:szCs w:val="24"/>
        </w:rPr>
        <w:t>Самостоятельность:</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bCs/>
          <w:sz w:val="24"/>
          <w:szCs w:val="24"/>
        </w:rPr>
        <w:t xml:space="preserve">3 балла  - </w:t>
      </w:r>
      <w:r w:rsidRPr="00B77FB3">
        <w:rPr>
          <w:rFonts w:ascii="Times New Roman" w:hAnsi="Times New Roman" w:cs="Times New Roman"/>
          <w:sz w:val="24"/>
          <w:szCs w:val="24"/>
        </w:rPr>
        <w:t>самостоятельный ребёнок сам берется за выполнение любого задания.</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2 балла  -</w:t>
      </w:r>
      <w:r w:rsidRPr="00B77FB3">
        <w:rPr>
          <w:rFonts w:ascii="Times New Roman" w:hAnsi="Times New Roman" w:cs="Times New Roman"/>
          <w:sz w:val="24"/>
          <w:szCs w:val="24"/>
        </w:rPr>
        <w:t xml:space="preserve"> самостоятельный выполняет задание сам, а при проверке ориентируется на других детей и делает так, как у них.</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 xml:space="preserve">1 балл    - </w:t>
      </w:r>
      <w:r w:rsidRPr="00B77FB3">
        <w:rPr>
          <w:rFonts w:ascii="Times New Roman" w:hAnsi="Times New Roman" w:cs="Times New Roman"/>
          <w:sz w:val="24"/>
          <w:szCs w:val="24"/>
        </w:rPr>
        <w:t>самостоятельный все время ждет помощи, одобрения, не видит своих ошибок.</w:t>
      </w:r>
    </w:p>
    <w:p w:rsidR="00B05119" w:rsidRPr="00B77FB3" w:rsidRDefault="00B05119" w:rsidP="00B77FB3">
      <w:pPr>
        <w:spacing w:after="0" w:line="240" w:lineRule="auto"/>
        <w:jc w:val="both"/>
        <w:rPr>
          <w:rFonts w:ascii="Times New Roman" w:hAnsi="Times New Roman" w:cs="Times New Roman"/>
          <w:sz w:val="24"/>
          <w:szCs w:val="24"/>
        </w:rPr>
      </w:pPr>
    </w:p>
    <w:p w:rsidR="00B05119" w:rsidRPr="00B77FB3" w:rsidRDefault="00B05119" w:rsidP="00B77FB3">
      <w:pPr>
        <w:spacing w:after="0" w:line="240" w:lineRule="auto"/>
        <w:rPr>
          <w:rFonts w:ascii="Times New Roman" w:hAnsi="Times New Roman" w:cs="Times New Roman"/>
          <w:b/>
          <w:bCs/>
          <w:sz w:val="24"/>
          <w:szCs w:val="24"/>
        </w:rPr>
      </w:pPr>
      <w:r w:rsidRPr="00B77FB3">
        <w:rPr>
          <w:rFonts w:ascii="Times New Roman" w:hAnsi="Times New Roman" w:cs="Times New Roman"/>
          <w:b/>
          <w:bCs/>
          <w:sz w:val="24"/>
          <w:szCs w:val="24"/>
        </w:rPr>
        <w:t>Познавательная активность:</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bCs/>
          <w:sz w:val="24"/>
          <w:szCs w:val="24"/>
        </w:rPr>
        <w:lastRenderedPageBreak/>
        <w:t xml:space="preserve">3 балла  - </w:t>
      </w:r>
      <w:r w:rsidRPr="00B77FB3">
        <w:rPr>
          <w:rFonts w:ascii="Times New Roman" w:hAnsi="Times New Roman" w:cs="Times New Roman"/>
          <w:sz w:val="24"/>
          <w:szCs w:val="24"/>
        </w:rPr>
        <w:t xml:space="preserve"> ребенок проявляет выраженный интерес к предлагаемым заданиям, сам задает вопросы, прилагает усилия к преодолению трудностей</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 xml:space="preserve">2 балла – </w:t>
      </w:r>
      <w:r w:rsidRPr="00B77FB3">
        <w:rPr>
          <w:rFonts w:ascii="Times New Roman" w:hAnsi="Times New Roman" w:cs="Times New Roman"/>
          <w:sz w:val="24"/>
          <w:szCs w:val="24"/>
        </w:rPr>
        <w:t>ребёнок активно включается в работу, но при первых же трудностях интерес угасает, вопросов задает немного, при помощи педагога способен к преодолению трудностей;</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 xml:space="preserve">1 балл - </w:t>
      </w:r>
      <w:r w:rsidRPr="00B77FB3">
        <w:rPr>
          <w:rFonts w:ascii="Times New Roman" w:hAnsi="Times New Roman" w:cs="Times New Roman"/>
          <w:sz w:val="24"/>
          <w:szCs w:val="24"/>
        </w:rPr>
        <w:t xml:space="preserve"> к выполнению ребёнок приступает только после дополнительных побуждений, во время работы часто отвлекается, при встрече с трудностями не стремится их преодолеть, расстраивается, отказывается от работы;</w:t>
      </w:r>
    </w:p>
    <w:p w:rsidR="00B05119" w:rsidRPr="00B77FB3" w:rsidRDefault="00B05119" w:rsidP="00B77FB3">
      <w:pPr>
        <w:spacing w:after="0" w:line="240" w:lineRule="auto"/>
        <w:jc w:val="both"/>
        <w:rPr>
          <w:rFonts w:ascii="Times New Roman" w:hAnsi="Times New Roman" w:cs="Times New Roman"/>
          <w:sz w:val="24"/>
          <w:szCs w:val="24"/>
        </w:rPr>
      </w:pPr>
    </w:p>
    <w:p w:rsidR="00B05119" w:rsidRPr="00B77FB3" w:rsidRDefault="00B05119"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Коммуникативные умения:</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bCs/>
          <w:sz w:val="24"/>
          <w:szCs w:val="24"/>
        </w:rPr>
        <w:t xml:space="preserve">3 </w:t>
      </w:r>
      <w:proofErr w:type="gramStart"/>
      <w:r w:rsidRPr="00B77FB3">
        <w:rPr>
          <w:rFonts w:ascii="Times New Roman" w:hAnsi="Times New Roman" w:cs="Times New Roman"/>
          <w:b/>
          <w:bCs/>
          <w:sz w:val="24"/>
          <w:szCs w:val="24"/>
        </w:rPr>
        <w:t>балла  -</w:t>
      </w:r>
      <w:proofErr w:type="gramEnd"/>
      <w:r w:rsidRPr="00B77FB3">
        <w:rPr>
          <w:rFonts w:ascii="Times New Roman" w:hAnsi="Times New Roman" w:cs="Times New Roman"/>
          <w:b/>
          <w:bCs/>
          <w:sz w:val="24"/>
          <w:szCs w:val="24"/>
        </w:rPr>
        <w:t xml:space="preserve">  </w:t>
      </w:r>
      <w:r w:rsidRPr="00B77FB3">
        <w:rPr>
          <w:rFonts w:ascii="Times New Roman" w:hAnsi="Times New Roman" w:cs="Times New Roman"/>
          <w:sz w:val="24"/>
          <w:szCs w:val="24"/>
        </w:rPr>
        <w:t>инициативен со всеми, указывает другим, как надо делать что-то.</w:t>
      </w:r>
    </w:p>
    <w:p w:rsidR="00B05119" w:rsidRPr="00B77FB3" w:rsidRDefault="00B05119" w:rsidP="00B77FB3">
      <w:pPr>
        <w:spacing w:after="0" w:line="240" w:lineRule="auto"/>
        <w:rPr>
          <w:rFonts w:ascii="Times New Roman" w:hAnsi="Times New Roman" w:cs="Times New Roman"/>
          <w:b/>
          <w:sz w:val="24"/>
          <w:szCs w:val="24"/>
        </w:rPr>
      </w:pPr>
      <w:r w:rsidRPr="00B77FB3">
        <w:rPr>
          <w:rFonts w:ascii="Times New Roman" w:hAnsi="Times New Roman" w:cs="Times New Roman"/>
          <w:b/>
          <w:bCs/>
          <w:sz w:val="24"/>
          <w:szCs w:val="24"/>
        </w:rPr>
        <w:t>2 балла -</w:t>
      </w:r>
      <w:proofErr w:type="gramStart"/>
      <w:r w:rsidRPr="00B77FB3">
        <w:rPr>
          <w:rFonts w:ascii="Times New Roman" w:hAnsi="Times New Roman" w:cs="Times New Roman"/>
          <w:sz w:val="24"/>
          <w:szCs w:val="24"/>
        </w:rPr>
        <w:t>свидетельствует  контактность</w:t>
      </w:r>
      <w:proofErr w:type="gramEnd"/>
      <w:r w:rsidRPr="00B77FB3">
        <w:rPr>
          <w:rFonts w:ascii="Times New Roman" w:hAnsi="Times New Roman" w:cs="Times New Roman"/>
          <w:sz w:val="24"/>
          <w:szCs w:val="24"/>
        </w:rPr>
        <w:t xml:space="preserve"> с учителем и неконтактность со сверстниками. Дети не инициативны в общении, однако проявляют общительность в ответ на чужую инициативу</w:t>
      </w:r>
    </w:p>
    <w:p w:rsidR="00B05119" w:rsidRPr="00B77FB3" w:rsidRDefault="00B05119"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b/>
          <w:bCs/>
          <w:sz w:val="24"/>
          <w:szCs w:val="24"/>
        </w:rPr>
        <w:t xml:space="preserve">1 балл  - </w:t>
      </w:r>
      <w:r w:rsidRPr="00B77FB3">
        <w:rPr>
          <w:rFonts w:ascii="Times New Roman" w:hAnsi="Times New Roman" w:cs="Times New Roman"/>
          <w:sz w:val="24"/>
          <w:szCs w:val="24"/>
        </w:rPr>
        <w:t>ребенок старается стоять «в сторонке», не вступает в контакт со сверстниками.</w:t>
      </w:r>
    </w:p>
    <w:p w:rsidR="00B05119" w:rsidRPr="00B77FB3" w:rsidRDefault="00B05119" w:rsidP="00B77FB3">
      <w:pPr>
        <w:spacing w:after="0" w:line="240" w:lineRule="auto"/>
        <w:jc w:val="both"/>
        <w:rPr>
          <w:rFonts w:ascii="Times New Roman" w:hAnsi="Times New Roman" w:cs="Times New Roman"/>
          <w:sz w:val="24"/>
          <w:szCs w:val="24"/>
        </w:rPr>
      </w:pPr>
    </w:p>
    <w:p w:rsidR="00B05119" w:rsidRPr="00B77FB3" w:rsidRDefault="00B05119"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Критерии уровня развития  психологических качеств личности:</w:t>
      </w:r>
    </w:p>
    <w:p w:rsidR="00B05119" w:rsidRPr="00B77FB3" w:rsidRDefault="00B05119"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7 -11 баллов  - ниже среднего</w:t>
      </w:r>
    </w:p>
    <w:p w:rsidR="00B05119" w:rsidRPr="00B77FB3" w:rsidRDefault="00B05119"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12-16 баллов    - средний</w:t>
      </w:r>
    </w:p>
    <w:p w:rsidR="00B05119" w:rsidRPr="00B77FB3" w:rsidRDefault="00B05119"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17-21 балл   - выше среднего</w:t>
      </w:r>
    </w:p>
    <w:p w:rsidR="00B05119" w:rsidRDefault="00B05119"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 xml:space="preserve">Выводы и рекомендации:  </w:t>
      </w:r>
      <w:r w:rsidRPr="00B77FB3">
        <w:rPr>
          <w:rFonts w:ascii="Times New Roman" w:hAnsi="Times New Roman" w:cs="Times New Roman"/>
          <w:sz w:val="24"/>
          <w:szCs w:val="24"/>
        </w:rPr>
        <w:t xml:space="preserve">делаются на основании  результатов диагностики по каждому ребенку и по группе в целом. </w:t>
      </w:r>
    </w:p>
    <w:p w:rsidR="000219AD" w:rsidRPr="00B77FB3" w:rsidRDefault="000219AD" w:rsidP="00B77FB3">
      <w:pPr>
        <w:spacing w:line="240" w:lineRule="auto"/>
        <w:rPr>
          <w:rFonts w:ascii="Times New Roman" w:hAnsi="Times New Roman" w:cs="Times New Roman"/>
          <w:b/>
          <w:sz w:val="24"/>
          <w:szCs w:val="24"/>
        </w:rPr>
      </w:pP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 xml:space="preserve">Промежуточная аттестация обучающихся </w:t>
      </w: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по итогам  1 полугодия  ________учебного года</w:t>
      </w: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 xml:space="preserve">Диагностическая карта </w:t>
      </w:r>
    </w:p>
    <w:p w:rsidR="00B05119" w:rsidRPr="00B77FB3" w:rsidRDefault="00B05119"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Для всех  учебных групп</w:t>
      </w:r>
    </w:p>
    <w:p w:rsidR="00B05119" w:rsidRPr="00B77FB3" w:rsidRDefault="00B05119"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 xml:space="preserve">Педагог: </w:t>
      </w:r>
    </w:p>
    <w:p w:rsidR="00B05119" w:rsidRPr="00B77FB3" w:rsidRDefault="00B05119" w:rsidP="00B77FB3">
      <w:pPr>
        <w:spacing w:after="0" w:line="240" w:lineRule="auto"/>
        <w:rPr>
          <w:rFonts w:ascii="Times New Roman" w:hAnsi="Times New Roman" w:cs="Times New Roman"/>
          <w:b/>
          <w:sz w:val="24"/>
          <w:szCs w:val="24"/>
        </w:rPr>
      </w:pPr>
      <w:proofErr w:type="gramStart"/>
      <w:r w:rsidRPr="00B77FB3">
        <w:rPr>
          <w:rFonts w:ascii="Times New Roman" w:hAnsi="Times New Roman" w:cs="Times New Roman"/>
          <w:b/>
          <w:sz w:val="24"/>
          <w:szCs w:val="24"/>
        </w:rPr>
        <w:t>Группа:  ,</w:t>
      </w:r>
      <w:proofErr w:type="gramEnd"/>
      <w:r w:rsidRPr="00B77FB3">
        <w:rPr>
          <w:rFonts w:ascii="Times New Roman" w:hAnsi="Times New Roman" w:cs="Times New Roman"/>
          <w:b/>
          <w:sz w:val="24"/>
          <w:szCs w:val="24"/>
        </w:rPr>
        <w:t xml:space="preserve">  год обучения : </w:t>
      </w:r>
    </w:p>
    <w:tbl>
      <w:tblPr>
        <w:tblStyle w:val="a3"/>
        <w:tblW w:w="11520" w:type="dxa"/>
        <w:tblInd w:w="-1310" w:type="dxa"/>
        <w:tblLayout w:type="fixed"/>
        <w:tblLook w:val="04A0" w:firstRow="1" w:lastRow="0" w:firstColumn="1" w:lastColumn="0" w:noHBand="0" w:noVBand="1"/>
      </w:tblPr>
      <w:tblGrid>
        <w:gridCol w:w="2694"/>
        <w:gridCol w:w="851"/>
        <w:gridCol w:w="850"/>
        <w:gridCol w:w="851"/>
        <w:gridCol w:w="850"/>
        <w:gridCol w:w="709"/>
        <w:gridCol w:w="992"/>
        <w:gridCol w:w="851"/>
        <w:gridCol w:w="850"/>
        <w:gridCol w:w="709"/>
        <w:gridCol w:w="1276"/>
        <w:gridCol w:w="37"/>
      </w:tblGrid>
      <w:tr w:rsidR="00B05119" w:rsidRPr="00B77FB3" w:rsidTr="00A31916">
        <w:tc>
          <w:tcPr>
            <w:tcW w:w="2694" w:type="dxa"/>
            <w:vMerge w:val="restart"/>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 xml:space="preserve">Фамилия, имя учащегося   </w:t>
            </w:r>
          </w:p>
        </w:tc>
        <w:tc>
          <w:tcPr>
            <w:tcW w:w="2552" w:type="dxa"/>
            <w:gridSpan w:val="3"/>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Показатели освоения обучающих задач</w:t>
            </w:r>
          </w:p>
        </w:tc>
        <w:tc>
          <w:tcPr>
            <w:tcW w:w="2551" w:type="dxa"/>
            <w:gridSpan w:val="3"/>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Показатели освоения развивающих задач</w:t>
            </w:r>
          </w:p>
        </w:tc>
        <w:tc>
          <w:tcPr>
            <w:tcW w:w="2410" w:type="dxa"/>
            <w:gridSpan w:val="3"/>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Показатели освоения воспитательных задач</w:t>
            </w:r>
          </w:p>
        </w:tc>
        <w:tc>
          <w:tcPr>
            <w:tcW w:w="1313" w:type="dxa"/>
            <w:gridSpan w:val="2"/>
            <w:vMerge w:val="restart"/>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Уровень освоения программы</w:t>
            </w:r>
          </w:p>
        </w:tc>
      </w:tr>
      <w:tr w:rsidR="00B05119" w:rsidRPr="00B77FB3" w:rsidTr="00A31916">
        <w:tc>
          <w:tcPr>
            <w:tcW w:w="2694" w:type="dxa"/>
            <w:vMerge/>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О1</w:t>
            </w:r>
          </w:p>
        </w:tc>
        <w:tc>
          <w:tcPr>
            <w:tcW w:w="850"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О2</w:t>
            </w:r>
          </w:p>
        </w:tc>
        <w:tc>
          <w:tcPr>
            <w:tcW w:w="851"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О3</w:t>
            </w:r>
          </w:p>
        </w:tc>
        <w:tc>
          <w:tcPr>
            <w:tcW w:w="850"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Р1</w:t>
            </w:r>
          </w:p>
        </w:tc>
        <w:tc>
          <w:tcPr>
            <w:tcW w:w="709"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Р2</w:t>
            </w:r>
          </w:p>
        </w:tc>
        <w:tc>
          <w:tcPr>
            <w:tcW w:w="992"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Р3</w:t>
            </w:r>
          </w:p>
        </w:tc>
        <w:tc>
          <w:tcPr>
            <w:tcW w:w="851"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В1</w:t>
            </w:r>
          </w:p>
        </w:tc>
        <w:tc>
          <w:tcPr>
            <w:tcW w:w="850"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В2</w:t>
            </w:r>
          </w:p>
        </w:tc>
        <w:tc>
          <w:tcPr>
            <w:tcW w:w="709" w:type="dxa"/>
          </w:tcPr>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В3</w:t>
            </w:r>
          </w:p>
        </w:tc>
        <w:tc>
          <w:tcPr>
            <w:tcW w:w="1313" w:type="dxa"/>
            <w:gridSpan w:val="2"/>
            <w:vMerge/>
          </w:tcPr>
          <w:p w:rsidR="00B05119" w:rsidRPr="00B77FB3" w:rsidRDefault="00B05119" w:rsidP="00B77FB3">
            <w:pPr>
              <w:rPr>
                <w:rFonts w:ascii="Times New Roman" w:hAnsi="Times New Roman" w:cs="Times New Roman"/>
                <w:sz w:val="24"/>
                <w:szCs w:val="24"/>
              </w:rPr>
            </w:pPr>
          </w:p>
        </w:tc>
      </w:tr>
      <w:tr w:rsidR="00B05119" w:rsidRPr="00B77FB3" w:rsidTr="00A31916">
        <w:tc>
          <w:tcPr>
            <w:tcW w:w="2694"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709" w:type="dxa"/>
          </w:tcPr>
          <w:p w:rsidR="00B05119" w:rsidRPr="00B77FB3" w:rsidRDefault="00B05119" w:rsidP="00B77FB3">
            <w:pPr>
              <w:rPr>
                <w:rFonts w:ascii="Times New Roman" w:hAnsi="Times New Roman" w:cs="Times New Roman"/>
                <w:sz w:val="24"/>
                <w:szCs w:val="24"/>
              </w:rPr>
            </w:pPr>
          </w:p>
        </w:tc>
        <w:tc>
          <w:tcPr>
            <w:tcW w:w="992"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709" w:type="dxa"/>
          </w:tcPr>
          <w:p w:rsidR="00B05119" w:rsidRPr="00B77FB3" w:rsidRDefault="00B05119" w:rsidP="00B77FB3">
            <w:pPr>
              <w:rPr>
                <w:rFonts w:ascii="Times New Roman" w:hAnsi="Times New Roman" w:cs="Times New Roman"/>
                <w:sz w:val="24"/>
                <w:szCs w:val="24"/>
              </w:rPr>
            </w:pPr>
          </w:p>
        </w:tc>
        <w:tc>
          <w:tcPr>
            <w:tcW w:w="1313" w:type="dxa"/>
            <w:gridSpan w:val="2"/>
          </w:tcPr>
          <w:p w:rsidR="00B05119" w:rsidRPr="00B77FB3" w:rsidRDefault="00B05119" w:rsidP="00B77FB3">
            <w:pPr>
              <w:rPr>
                <w:rFonts w:ascii="Times New Roman" w:hAnsi="Times New Roman" w:cs="Times New Roman"/>
                <w:sz w:val="24"/>
                <w:szCs w:val="24"/>
              </w:rPr>
            </w:pPr>
          </w:p>
        </w:tc>
      </w:tr>
      <w:tr w:rsidR="00B05119" w:rsidRPr="00B77FB3" w:rsidTr="00A31916">
        <w:tc>
          <w:tcPr>
            <w:tcW w:w="2694"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709" w:type="dxa"/>
          </w:tcPr>
          <w:p w:rsidR="00B05119" w:rsidRPr="00B77FB3" w:rsidRDefault="00B05119" w:rsidP="00B77FB3">
            <w:pPr>
              <w:rPr>
                <w:rFonts w:ascii="Times New Roman" w:hAnsi="Times New Roman" w:cs="Times New Roman"/>
                <w:sz w:val="24"/>
                <w:szCs w:val="24"/>
              </w:rPr>
            </w:pPr>
          </w:p>
        </w:tc>
        <w:tc>
          <w:tcPr>
            <w:tcW w:w="992"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709" w:type="dxa"/>
          </w:tcPr>
          <w:p w:rsidR="00B05119" w:rsidRPr="00B77FB3" w:rsidRDefault="00B05119" w:rsidP="00B77FB3">
            <w:pPr>
              <w:rPr>
                <w:rFonts w:ascii="Times New Roman" w:hAnsi="Times New Roman" w:cs="Times New Roman"/>
                <w:sz w:val="24"/>
                <w:szCs w:val="24"/>
              </w:rPr>
            </w:pPr>
          </w:p>
        </w:tc>
        <w:tc>
          <w:tcPr>
            <w:tcW w:w="1313" w:type="dxa"/>
            <w:gridSpan w:val="2"/>
          </w:tcPr>
          <w:p w:rsidR="00B05119" w:rsidRPr="00B77FB3" w:rsidRDefault="00B05119" w:rsidP="00B77FB3">
            <w:pPr>
              <w:rPr>
                <w:rFonts w:ascii="Times New Roman" w:hAnsi="Times New Roman" w:cs="Times New Roman"/>
                <w:sz w:val="24"/>
                <w:szCs w:val="24"/>
              </w:rPr>
            </w:pPr>
          </w:p>
        </w:tc>
      </w:tr>
      <w:tr w:rsidR="00B05119" w:rsidRPr="00B77FB3" w:rsidTr="00A31916">
        <w:tc>
          <w:tcPr>
            <w:tcW w:w="2694"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709" w:type="dxa"/>
          </w:tcPr>
          <w:p w:rsidR="00B05119" w:rsidRPr="00B77FB3" w:rsidRDefault="00B05119" w:rsidP="00B77FB3">
            <w:pPr>
              <w:rPr>
                <w:rFonts w:ascii="Times New Roman" w:hAnsi="Times New Roman" w:cs="Times New Roman"/>
                <w:sz w:val="24"/>
                <w:szCs w:val="24"/>
              </w:rPr>
            </w:pPr>
          </w:p>
        </w:tc>
        <w:tc>
          <w:tcPr>
            <w:tcW w:w="992" w:type="dxa"/>
          </w:tcPr>
          <w:p w:rsidR="00B05119" w:rsidRPr="00B77FB3" w:rsidRDefault="00B05119" w:rsidP="00B77FB3">
            <w:pPr>
              <w:rPr>
                <w:rFonts w:ascii="Times New Roman" w:hAnsi="Times New Roman" w:cs="Times New Roman"/>
                <w:sz w:val="24"/>
                <w:szCs w:val="24"/>
              </w:rPr>
            </w:pPr>
          </w:p>
        </w:tc>
        <w:tc>
          <w:tcPr>
            <w:tcW w:w="851" w:type="dxa"/>
          </w:tcPr>
          <w:p w:rsidR="00B05119" w:rsidRPr="00B77FB3" w:rsidRDefault="00B05119" w:rsidP="00B77FB3">
            <w:pPr>
              <w:rPr>
                <w:rFonts w:ascii="Times New Roman" w:hAnsi="Times New Roman" w:cs="Times New Roman"/>
                <w:sz w:val="24"/>
                <w:szCs w:val="24"/>
              </w:rPr>
            </w:pPr>
          </w:p>
        </w:tc>
        <w:tc>
          <w:tcPr>
            <w:tcW w:w="850" w:type="dxa"/>
          </w:tcPr>
          <w:p w:rsidR="00B05119" w:rsidRPr="00B77FB3" w:rsidRDefault="00B05119" w:rsidP="00B77FB3">
            <w:pPr>
              <w:rPr>
                <w:rFonts w:ascii="Times New Roman" w:hAnsi="Times New Roman" w:cs="Times New Roman"/>
                <w:sz w:val="24"/>
                <w:szCs w:val="24"/>
              </w:rPr>
            </w:pPr>
          </w:p>
        </w:tc>
        <w:tc>
          <w:tcPr>
            <w:tcW w:w="709" w:type="dxa"/>
          </w:tcPr>
          <w:p w:rsidR="00B05119" w:rsidRPr="00B77FB3" w:rsidRDefault="00B05119" w:rsidP="00B77FB3">
            <w:pPr>
              <w:rPr>
                <w:rFonts w:ascii="Times New Roman" w:hAnsi="Times New Roman" w:cs="Times New Roman"/>
                <w:sz w:val="24"/>
                <w:szCs w:val="24"/>
              </w:rPr>
            </w:pPr>
          </w:p>
        </w:tc>
        <w:tc>
          <w:tcPr>
            <w:tcW w:w="1313" w:type="dxa"/>
            <w:gridSpan w:val="2"/>
          </w:tcPr>
          <w:p w:rsidR="00B05119" w:rsidRPr="00B77FB3" w:rsidRDefault="00B05119" w:rsidP="00B77FB3">
            <w:pPr>
              <w:rPr>
                <w:rFonts w:ascii="Times New Roman" w:hAnsi="Times New Roman" w:cs="Times New Roman"/>
                <w:sz w:val="24"/>
                <w:szCs w:val="24"/>
              </w:rPr>
            </w:pPr>
          </w:p>
        </w:tc>
      </w:tr>
      <w:tr w:rsidR="00B05119" w:rsidRPr="00B77FB3" w:rsidTr="00A31916">
        <w:trPr>
          <w:gridAfter w:val="1"/>
          <w:wAfter w:w="37" w:type="dxa"/>
        </w:trPr>
        <w:tc>
          <w:tcPr>
            <w:tcW w:w="2694" w:type="dxa"/>
          </w:tcPr>
          <w:p w:rsidR="00B05119" w:rsidRPr="00B77FB3" w:rsidRDefault="00B05119" w:rsidP="00B77FB3">
            <w:pPr>
              <w:rPr>
                <w:rFonts w:ascii="Times New Roman" w:hAnsi="Times New Roman" w:cs="Times New Roman"/>
                <w:b/>
                <w:sz w:val="24"/>
                <w:szCs w:val="24"/>
              </w:rPr>
            </w:pPr>
            <w:r w:rsidRPr="00B77FB3">
              <w:rPr>
                <w:rFonts w:ascii="Times New Roman" w:hAnsi="Times New Roman" w:cs="Times New Roman"/>
                <w:b/>
                <w:sz w:val="24"/>
                <w:szCs w:val="24"/>
              </w:rPr>
              <w:t>Средний балл по группе</w:t>
            </w:r>
          </w:p>
          <w:p w:rsidR="00B05119" w:rsidRPr="00B77FB3" w:rsidRDefault="00B05119" w:rsidP="00B77FB3">
            <w:pPr>
              <w:rPr>
                <w:rFonts w:ascii="Times New Roman" w:hAnsi="Times New Roman" w:cs="Times New Roman"/>
                <w:b/>
                <w:sz w:val="24"/>
                <w:szCs w:val="24"/>
              </w:rPr>
            </w:pPr>
          </w:p>
        </w:tc>
        <w:tc>
          <w:tcPr>
            <w:tcW w:w="851" w:type="dxa"/>
          </w:tcPr>
          <w:p w:rsidR="00B05119" w:rsidRPr="00B77FB3" w:rsidRDefault="00B05119" w:rsidP="00B77FB3">
            <w:pPr>
              <w:rPr>
                <w:rFonts w:ascii="Times New Roman" w:hAnsi="Times New Roman" w:cs="Times New Roman"/>
                <w:b/>
                <w:sz w:val="24"/>
                <w:szCs w:val="24"/>
              </w:rPr>
            </w:pPr>
          </w:p>
        </w:tc>
        <w:tc>
          <w:tcPr>
            <w:tcW w:w="850" w:type="dxa"/>
          </w:tcPr>
          <w:p w:rsidR="00B05119" w:rsidRPr="00B77FB3" w:rsidRDefault="00B05119" w:rsidP="00B77FB3">
            <w:pPr>
              <w:rPr>
                <w:rFonts w:ascii="Times New Roman" w:hAnsi="Times New Roman" w:cs="Times New Roman"/>
                <w:b/>
                <w:sz w:val="24"/>
                <w:szCs w:val="24"/>
              </w:rPr>
            </w:pPr>
          </w:p>
        </w:tc>
        <w:tc>
          <w:tcPr>
            <w:tcW w:w="851" w:type="dxa"/>
          </w:tcPr>
          <w:p w:rsidR="00B05119" w:rsidRPr="00B77FB3" w:rsidRDefault="00B05119" w:rsidP="00B77FB3">
            <w:pPr>
              <w:rPr>
                <w:rFonts w:ascii="Times New Roman" w:hAnsi="Times New Roman" w:cs="Times New Roman"/>
                <w:b/>
                <w:sz w:val="24"/>
                <w:szCs w:val="24"/>
              </w:rPr>
            </w:pPr>
          </w:p>
        </w:tc>
        <w:tc>
          <w:tcPr>
            <w:tcW w:w="850" w:type="dxa"/>
          </w:tcPr>
          <w:p w:rsidR="00B05119" w:rsidRPr="00B77FB3" w:rsidRDefault="00B05119" w:rsidP="00B77FB3">
            <w:pPr>
              <w:rPr>
                <w:rFonts w:ascii="Times New Roman" w:hAnsi="Times New Roman" w:cs="Times New Roman"/>
                <w:b/>
                <w:sz w:val="24"/>
                <w:szCs w:val="24"/>
              </w:rPr>
            </w:pPr>
          </w:p>
        </w:tc>
        <w:tc>
          <w:tcPr>
            <w:tcW w:w="709" w:type="dxa"/>
          </w:tcPr>
          <w:p w:rsidR="00B05119" w:rsidRPr="00B77FB3" w:rsidRDefault="00B05119" w:rsidP="00B77FB3">
            <w:pPr>
              <w:rPr>
                <w:rFonts w:ascii="Times New Roman" w:hAnsi="Times New Roman" w:cs="Times New Roman"/>
                <w:b/>
                <w:sz w:val="24"/>
                <w:szCs w:val="24"/>
              </w:rPr>
            </w:pPr>
          </w:p>
        </w:tc>
        <w:tc>
          <w:tcPr>
            <w:tcW w:w="992" w:type="dxa"/>
          </w:tcPr>
          <w:p w:rsidR="00B05119" w:rsidRPr="00B77FB3" w:rsidRDefault="00B05119" w:rsidP="00B77FB3">
            <w:pPr>
              <w:rPr>
                <w:rFonts w:ascii="Times New Roman" w:hAnsi="Times New Roman" w:cs="Times New Roman"/>
                <w:b/>
                <w:sz w:val="24"/>
                <w:szCs w:val="24"/>
              </w:rPr>
            </w:pPr>
          </w:p>
        </w:tc>
        <w:tc>
          <w:tcPr>
            <w:tcW w:w="851" w:type="dxa"/>
          </w:tcPr>
          <w:p w:rsidR="00B05119" w:rsidRPr="00B77FB3" w:rsidRDefault="00B05119" w:rsidP="00B77FB3">
            <w:pPr>
              <w:rPr>
                <w:rFonts w:ascii="Times New Roman" w:hAnsi="Times New Roman" w:cs="Times New Roman"/>
                <w:b/>
                <w:sz w:val="24"/>
                <w:szCs w:val="24"/>
              </w:rPr>
            </w:pPr>
          </w:p>
        </w:tc>
        <w:tc>
          <w:tcPr>
            <w:tcW w:w="850" w:type="dxa"/>
          </w:tcPr>
          <w:p w:rsidR="00B05119" w:rsidRPr="00B77FB3" w:rsidRDefault="00B05119" w:rsidP="00B77FB3">
            <w:pPr>
              <w:rPr>
                <w:rFonts w:ascii="Times New Roman" w:hAnsi="Times New Roman" w:cs="Times New Roman"/>
                <w:b/>
                <w:sz w:val="24"/>
                <w:szCs w:val="24"/>
              </w:rPr>
            </w:pPr>
          </w:p>
        </w:tc>
        <w:tc>
          <w:tcPr>
            <w:tcW w:w="709" w:type="dxa"/>
          </w:tcPr>
          <w:p w:rsidR="00B05119" w:rsidRPr="00B77FB3" w:rsidRDefault="00B05119" w:rsidP="00B77FB3">
            <w:pPr>
              <w:rPr>
                <w:rFonts w:ascii="Times New Roman" w:hAnsi="Times New Roman" w:cs="Times New Roman"/>
                <w:b/>
                <w:sz w:val="24"/>
                <w:szCs w:val="24"/>
              </w:rPr>
            </w:pPr>
          </w:p>
        </w:tc>
        <w:tc>
          <w:tcPr>
            <w:tcW w:w="1276" w:type="dxa"/>
          </w:tcPr>
          <w:p w:rsidR="00B05119" w:rsidRPr="00B77FB3" w:rsidRDefault="00B05119" w:rsidP="00B77FB3">
            <w:pPr>
              <w:rPr>
                <w:rFonts w:ascii="Times New Roman" w:hAnsi="Times New Roman" w:cs="Times New Roman"/>
                <w:b/>
                <w:sz w:val="24"/>
                <w:szCs w:val="24"/>
              </w:rPr>
            </w:pPr>
          </w:p>
        </w:tc>
      </w:tr>
      <w:tr w:rsidR="00B05119" w:rsidRPr="00B77FB3" w:rsidTr="00A31916">
        <w:tc>
          <w:tcPr>
            <w:tcW w:w="2694" w:type="dxa"/>
          </w:tcPr>
          <w:p w:rsidR="00B05119" w:rsidRPr="00B77FB3" w:rsidRDefault="00B05119" w:rsidP="00B77FB3">
            <w:pPr>
              <w:rPr>
                <w:rFonts w:ascii="Times New Roman" w:hAnsi="Times New Roman" w:cs="Times New Roman"/>
                <w:b/>
                <w:sz w:val="24"/>
                <w:szCs w:val="24"/>
              </w:rPr>
            </w:pPr>
            <w:r w:rsidRPr="00B77FB3">
              <w:rPr>
                <w:rFonts w:ascii="Times New Roman" w:hAnsi="Times New Roman" w:cs="Times New Roman"/>
                <w:b/>
                <w:sz w:val="24"/>
                <w:szCs w:val="24"/>
              </w:rPr>
              <w:t>Средний балл по показателям:</w:t>
            </w:r>
          </w:p>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3-4 низкий</w:t>
            </w:r>
          </w:p>
          <w:p w:rsidR="00B05119" w:rsidRPr="00B77FB3" w:rsidRDefault="00B05119" w:rsidP="00B77FB3">
            <w:pPr>
              <w:rPr>
                <w:rFonts w:ascii="Times New Roman" w:hAnsi="Times New Roman" w:cs="Times New Roman"/>
                <w:sz w:val="24"/>
                <w:szCs w:val="24"/>
              </w:rPr>
            </w:pPr>
            <w:r w:rsidRPr="00B77FB3">
              <w:rPr>
                <w:rFonts w:ascii="Times New Roman" w:hAnsi="Times New Roman" w:cs="Times New Roman"/>
                <w:sz w:val="24"/>
                <w:szCs w:val="24"/>
              </w:rPr>
              <w:t>5-7 – средний</w:t>
            </w:r>
          </w:p>
          <w:p w:rsidR="00B05119" w:rsidRPr="00B77FB3" w:rsidRDefault="00B05119" w:rsidP="00B77FB3">
            <w:pPr>
              <w:rPr>
                <w:rFonts w:ascii="Times New Roman" w:hAnsi="Times New Roman" w:cs="Times New Roman"/>
                <w:b/>
                <w:sz w:val="24"/>
                <w:szCs w:val="24"/>
              </w:rPr>
            </w:pPr>
            <w:r w:rsidRPr="00B77FB3">
              <w:rPr>
                <w:rFonts w:ascii="Times New Roman" w:hAnsi="Times New Roman" w:cs="Times New Roman"/>
                <w:sz w:val="24"/>
                <w:szCs w:val="24"/>
              </w:rPr>
              <w:t>8-9 – высокий</w:t>
            </w:r>
          </w:p>
        </w:tc>
        <w:tc>
          <w:tcPr>
            <w:tcW w:w="2552" w:type="dxa"/>
            <w:gridSpan w:val="3"/>
          </w:tcPr>
          <w:p w:rsidR="00B05119" w:rsidRPr="00B77FB3" w:rsidRDefault="00B05119" w:rsidP="00B77FB3">
            <w:pPr>
              <w:rPr>
                <w:rFonts w:ascii="Times New Roman" w:hAnsi="Times New Roman" w:cs="Times New Roman"/>
                <w:b/>
                <w:sz w:val="24"/>
                <w:szCs w:val="24"/>
              </w:rPr>
            </w:pPr>
          </w:p>
        </w:tc>
        <w:tc>
          <w:tcPr>
            <w:tcW w:w="2551" w:type="dxa"/>
            <w:gridSpan w:val="3"/>
          </w:tcPr>
          <w:p w:rsidR="00B05119" w:rsidRPr="00B77FB3" w:rsidRDefault="00B05119" w:rsidP="00B77FB3">
            <w:pPr>
              <w:rPr>
                <w:rFonts w:ascii="Times New Roman" w:hAnsi="Times New Roman" w:cs="Times New Roman"/>
                <w:b/>
                <w:sz w:val="24"/>
                <w:szCs w:val="24"/>
              </w:rPr>
            </w:pPr>
          </w:p>
        </w:tc>
        <w:tc>
          <w:tcPr>
            <w:tcW w:w="2410" w:type="dxa"/>
            <w:gridSpan w:val="3"/>
          </w:tcPr>
          <w:p w:rsidR="00B05119" w:rsidRPr="00B77FB3" w:rsidRDefault="00B05119" w:rsidP="00B77FB3">
            <w:pPr>
              <w:rPr>
                <w:rFonts w:ascii="Times New Roman" w:hAnsi="Times New Roman" w:cs="Times New Roman"/>
                <w:b/>
                <w:sz w:val="24"/>
                <w:szCs w:val="24"/>
              </w:rPr>
            </w:pPr>
          </w:p>
        </w:tc>
        <w:tc>
          <w:tcPr>
            <w:tcW w:w="1313" w:type="dxa"/>
            <w:gridSpan w:val="2"/>
          </w:tcPr>
          <w:p w:rsidR="00B05119" w:rsidRPr="00B77FB3" w:rsidRDefault="00B05119" w:rsidP="00B77FB3">
            <w:pPr>
              <w:rPr>
                <w:rFonts w:ascii="Times New Roman" w:hAnsi="Times New Roman" w:cs="Times New Roman"/>
                <w:sz w:val="24"/>
                <w:szCs w:val="24"/>
              </w:rPr>
            </w:pPr>
          </w:p>
        </w:tc>
      </w:tr>
    </w:tbl>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Критерии  освоения программы</w:t>
      </w:r>
      <w:r w:rsidRPr="00B77FB3">
        <w:rPr>
          <w:rFonts w:ascii="Times New Roman" w:hAnsi="Times New Roman" w:cs="Times New Roman"/>
          <w:sz w:val="24"/>
          <w:szCs w:val="24"/>
        </w:rPr>
        <w:t>:  9 - 14 баллов – ниже среднего</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                                                                 15 -21 балл -  средний</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                                                                 22 – 27 баллов – выше среднего</w:t>
      </w:r>
    </w:p>
    <w:p w:rsidR="00B05119" w:rsidRPr="00B77FB3" w:rsidRDefault="00B05119"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Задачи:</w:t>
      </w:r>
    </w:p>
    <w:p w:rsidR="00B05119" w:rsidRPr="00B77FB3" w:rsidRDefault="00B05119"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Образовательные:</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1.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lastRenderedPageBreak/>
        <w:t xml:space="preserve">2.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3.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Развивающие:</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1.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2.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3.</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b/>
          <w:sz w:val="24"/>
          <w:szCs w:val="24"/>
        </w:rPr>
        <w:t>Воспитательные:</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1.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2. </w:t>
      </w:r>
    </w:p>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3. </w:t>
      </w:r>
    </w:p>
    <w:p w:rsidR="00B05119" w:rsidRPr="00B77FB3" w:rsidRDefault="00B05119" w:rsidP="00B77FB3">
      <w:pPr>
        <w:spacing w:line="240" w:lineRule="auto"/>
        <w:rPr>
          <w:rFonts w:ascii="Times New Roman" w:hAnsi="Times New Roman" w:cs="Times New Roman"/>
          <w:sz w:val="24"/>
          <w:szCs w:val="24"/>
        </w:rPr>
      </w:pP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 xml:space="preserve">Промежуточная аттестация обучающихся </w:t>
      </w: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по итогам  ______ учебного года</w:t>
      </w: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Диагностическая  карта (по образцу 1 полугодия)</w:t>
      </w:r>
    </w:p>
    <w:p w:rsidR="00B05119" w:rsidRPr="00B77FB3" w:rsidRDefault="00B05119" w:rsidP="00B77FB3">
      <w:pPr>
        <w:spacing w:line="240" w:lineRule="auto"/>
        <w:rPr>
          <w:rFonts w:ascii="Times New Roman" w:hAnsi="Times New Roman" w:cs="Times New Roman"/>
          <w:sz w:val="24"/>
          <w:szCs w:val="24"/>
        </w:rPr>
      </w:pP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Результаты психолого-педагогической диагностики группы</w:t>
      </w: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 xml:space="preserve"> на конец ______учебного </w:t>
      </w:r>
      <w:proofErr w:type="gramStart"/>
      <w:r w:rsidRPr="00B77FB3">
        <w:rPr>
          <w:rFonts w:ascii="Times New Roman" w:hAnsi="Times New Roman" w:cs="Times New Roman"/>
          <w:b/>
          <w:sz w:val="24"/>
          <w:szCs w:val="24"/>
        </w:rPr>
        <w:t>года( по</w:t>
      </w:r>
      <w:proofErr w:type="gramEnd"/>
      <w:r w:rsidRPr="00B77FB3">
        <w:rPr>
          <w:rFonts w:ascii="Times New Roman" w:hAnsi="Times New Roman" w:cs="Times New Roman"/>
          <w:b/>
          <w:sz w:val="24"/>
          <w:szCs w:val="24"/>
        </w:rPr>
        <w:t xml:space="preserve"> образцу входной диагностики)</w:t>
      </w:r>
    </w:p>
    <w:p w:rsidR="00CF0C10" w:rsidRPr="00B77FB3" w:rsidRDefault="00CF0C10" w:rsidP="00B77FB3">
      <w:pPr>
        <w:spacing w:after="0" w:line="240" w:lineRule="auto"/>
        <w:jc w:val="center"/>
        <w:rPr>
          <w:rFonts w:ascii="Times New Roman" w:hAnsi="Times New Roman" w:cs="Times New Roman"/>
          <w:b/>
          <w:sz w:val="24"/>
          <w:szCs w:val="24"/>
        </w:rPr>
      </w:pP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Результаты психолого-педагогической диагностики учащихся группы</w:t>
      </w: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(сравнительный анализ)</w:t>
      </w:r>
    </w:p>
    <w:tbl>
      <w:tblPr>
        <w:tblStyle w:val="a3"/>
        <w:tblW w:w="0" w:type="auto"/>
        <w:tblLook w:val="04A0" w:firstRow="1" w:lastRow="0" w:firstColumn="1" w:lastColumn="0" w:noHBand="0" w:noVBand="1"/>
      </w:tblPr>
      <w:tblGrid>
        <w:gridCol w:w="3189"/>
        <w:gridCol w:w="3190"/>
        <w:gridCol w:w="3191"/>
      </w:tblGrid>
      <w:tr w:rsidR="00B05119" w:rsidRPr="00B77FB3" w:rsidTr="00A31916">
        <w:tc>
          <w:tcPr>
            <w:tcW w:w="3190" w:type="dxa"/>
          </w:tcPr>
          <w:p w:rsidR="00B05119" w:rsidRPr="00B77FB3" w:rsidRDefault="00B05119" w:rsidP="00B77FB3">
            <w:pPr>
              <w:rPr>
                <w:rFonts w:ascii="Times New Roman" w:hAnsi="Times New Roman" w:cs="Times New Roman"/>
                <w:b/>
                <w:sz w:val="24"/>
                <w:szCs w:val="24"/>
              </w:rPr>
            </w:pPr>
            <w:r w:rsidRPr="00B77FB3">
              <w:rPr>
                <w:rFonts w:ascii="Times New Roman" w:hAnsi="Times New Roman" w:cs="Times New Roman"/>
                <w:b/>
                <w:sz w:val="24"/>
                <w:szCs w:val="24"/>
              </w:rPr>
              <w:t>Фамилия, имя учащегося</w:t>
            </w:r>
          </w:p>
        </w:tc>
        <w:tc>
          <w:tcPr>
            <w:tcW w:w="3190" w:type="dxa"/>
          </w:tcPr>
          <w:p w:rsidR="00B05119" w:rsidRPr="00B77FB3" w:rsidRDefault="00B05119" w:rsidP="00B77FB3">
            <w:pPr>
              <w:rPr>
                <w:rFonts w:ascii="Times New Roman" w:hAnsi="Times New Roman" w:cs="Times New Roman"/>
                <w:b/>
                <w:sz w:val="24"/>
                <w:szCs w:val="24"/>
              </w:rPr>
            </w:pPr>
            <w:r w:rsidRPr="00B77FB3">
              <w:rPr>
                <w:rFonts w:ascii="Times New Roman" w:hAnsi="Times New Roman" w:cs="Times New Roman"/>
                <w:b/>
                <w:sz w:val="24"/>
                <w:szCs w:val="24"/>
              </w:rPr>
              <w:t>Результаты входной диагностики</w:t>
            </w:r>
          </w:p>
        </w:tc>
        <w:tc>
          <w:tcPr>
            <w:tcW w:w="3191" w:type="dxa"/>
          </w:tcPr>
          <w:p w:rsidR="00B05119" w:rsidRPr="00B77FB3" w:rsidRDefault="00B05119" w:rsidP="00B77FB3">
            <w:pPr>
              <w:rPr>
                <w:rFonts w:ascii="Times New Roman" w:hAnsi="Times New Roman" w:cs="Times New Roman"/>
                <w:b/>
                <w:sz w:val="24"/>
                <w:szCs w:val="24"/>
              </w:rPr>
            </w:pPr>
            <w:r w:rsidRPr="00B77FB3">
              <w:rPr>
                <w:rFonts w:ascii="Times New Roman" w:hAnsi="Times New Roman" w:cs="Times New Roman"/>
                <w:b/>
                <w:sz w:val="24"/>
                <w:szCs w:val="24"/>
              </w:rPr>
              <w:t>Результаты диагностики на конец учебного года</w:t>
            </w:r>
          </w:p>
        </w:tc>
      </w:tr>
      <w:tr w:rsidR="00B05119" w:rsidRPr="00B77FB3" w:rsidTr="00A31916">
        <w:tc>
          <w:tcPr>
            <w:tcW w:w="3190" w:type="dxa"/>
          </w:tcPr>
          <w:p w:rsidR="00B05119" w:rsidRPr="00B77FB3" w:rsidRDefault="00B05119" w:rsidP="00B77FB3">
            <w:pPr>
              <w:rPr>
                <w:rFonts w:ascii="Times New Roman" w:hAnsi="Times New Roman" w:cs="Times New Roman"/>
                <w:sz w:val="24"/>
                <w:szCs w:val="24"/>
              </w:rPr>
            </w:pPr>
          </w:p>
        </w:tc>
        <w:tc>
          <w:tcPr>
            <w:tcW w:w="3190" w:type="dxa"/>
          </w:tcPr>
          <w:p w:rsidR="00B05119" w:rsidRPr="00B77FB3" w:rsidRDefault="00B05119" w:rsidP="00B77FB3">
            <w:pPr>
              <w:pStyle w:val="4"/>
              <w:jc w:val="center"/>
              <w:outlineLvl w:val="3"/>
              <w:rPr>
                <w:rFonts w:ascii="Times New Roman" w:hAnsi="Times New Roman" w:cs="Times New Roman"/>
                <w:i w:val="0"/>
                <w:color w:val="auto"/>
                <w:sz w:val="24"/>
                <w:szCs w:val="24"/>
              </w:rPr>
            </w:pPr>
          </w:p>
        </w:tc>
        <w:tc>
          <w:tcPr>
            <w:tcW w:w="3191" w:type="dxa"/>
          </w:tcPr>
          <w:p w:rsidR="00B05119" w:rsidRPr="00B77FB3" w:rsidRDefault="00B05119" w:rsidP="00B77FB3">
            <w:pPr>
              <w:jc w:val="center"/>
              <w:rPr>
                <w:rFonts w:ascii="Times New Roman" w:hAnsi="Times New Roman" w:cs="Times New Roman"/>
                <w:b/>
                <w:sz w:val="24"/>
                <w:szCs w:val="24"/>
              </w:rPr>
            </w:pPr>
          </w:p>
        </w:tc>
      </w:tr>
      <w:tr w:rsidR="00B05119" w:rsidRPr="00B77FB3" w:rsidTr="00A31916">
        <w:tc>
          <w:tcPr>
            <w:tcW w:w="3190" w:type="dxa"/>
          </w:tcPr>
          <w:p w:rsidR="00B05119" w:rsidRPr="00B77FB3" w:rsidRDefault="00B05119" w:rsidP="00B77FB3">
            <w:pPr>
              <w:rPr>
                <w:rFonts w:ascii="Times New Roman" w:hAnsi="Times New Roman" w:cs="Times New Roman"/>
                <w:sz w:val="24"/>
                <w:szCs w:val="24"/>
              </w:rPr>
            </w:pPr>
          </w:p>
        </w:tc>
        <w:tc>
          <w:tcPr>
            <w:tcW w:w="3190" w:type="dxa"/>
          </w:tcPr>
          <w:p w:rsidR="00B05119" w:rsidRPr="00B77FB3" w:rsidRDefault="00B05119" w:rsidP="00B77FB3">
            <w:pPr>
              <w:pStyle w:val="4"/>
              <w:jc w:val="center"/>
              <w:outlineLvl w:val="3"/>
              <w:rPr>
                <w:rFonts w:ascii="Times New Roman" w:hAnsi="Times New Roman" w:cs="Times New Roman"/>
                <w:i w:val="0"/>
                <w:color w:val="auto"/>
                <w:sz w:val="24"/>
                <w:szCs w:val="24"/>
              </w:rPr>
            </w:pPr>
          </w:p>
        </w:tc>
        <w:tc>
          <w:tcPr>
            <w:tcW w:w="3191" w:type="dxa"/>
          </w:tcPr>
          <w:p w:rsidR="00B05119" w:rsidRPr="00B77FB3" w:rsidRDefault="00B05119" w:rsidP="00B77FB3">
            <w:pPr>
              <w:jc w:val="center"/>
              <w:rPr>
                <w:rFonts w:ascii="Times New Roman" w:hAnsi="Times New Roman" w:cs="Times New Roman"/>
                <w:b/>
                <w:sz w:val="24"/>
                <w:szCs w:val="24"/>
              </w:rPr>
            </w:pPr>
          </w:p>
        </w:tc>
      </w:tr>
      <w:tr w:rsidR="00B05119" w:rsidRPr="00B77FB3" w:rsidTr="00A31916">
        <w:tc>
          <w:tcPr>
            <w:tcW w:w="3190" w:type="dxa"/>
          </w:tcPr>
          <w:p w:rsidR="00B05119" w:rsidRPr="00B77FB3" w:rsidRDefault="00B05119" w:rsidP="00B77FB3">
            <w:pPr>
              <w:rPr>
                <w:rFonts w:ascii="Times New Roman" w:hAnsi="Times New Roman" w:cs="Times New Roman"/>
                <w:sz w:val="24"/>
                <w:szCs w:val="24"/>
              </w:rPr>
            </w:pPr>
          </w:p>
        </w:tc>
        <w:tc>
          <w:tcPr>
            <w:tcW w:w="3190" w:type="dxa"/>
          </w:tcPr>
          <w:p w:rsidR="00B05119" w:rsidRPr="00B77FB3" w:rsidRDefault="00B05119" w:rsidP="00B77FB3">
            <w:pPr>
              <w:pStyle w:val="4"/>
              <w:jc w:val="center"/>
              <w:outlineLvl w:val="3"/>
              <w:rPr>
                <w:rFonts w:ascii="Times New Roman" w:hAnsi="Times New Roman" w:cs="Times New Roman"/>
                <w:i w:val="0"/>
                <w:color w:val="auto"/>
                <w:sz w:val="24"/>
                <w:szCs w:val="24"/>
              </w:rPr>
            </w:pPr>
          </w:p>
        </w:tc>
        <w:tc>
          <w:tcPr>
            <w:tcW w:w="3191" w:type="dxa"/>
          </w:tcPr>
          <w:p w:rsidR="00B05119" w:rsidRPr="00B77FB3" w:rsidRDefault="00B05119" w:rsidP="00B77FB3">
            <w:pPr>
              <w:jc w:val="center"/>
              <w:rPr>
                <w:rFonts w:ascii="Times New Roman" w:hAnsi="Times New Roman" w:cs="Times New Roman"/>
                <w:b/>
                <w:sz w:val="24"/>
                <w:szCs w:val="24"/>
              </w:rPr>
            </w:pPr>
          </w:p>
        </w:tc>
      </w:tr>
      <w:tr w:rsidR="00B05119" w:rsidRPr="00B77FB3" w:rsidTr="00A31916">
        <w:tc>
          <w:tcPr>
            <w:tcW w:w="3190" w:type="dxa"/>
          </w:tcPr>
          <w:p w:rsidR="00B05119" w:rsidRPr="00B77FB3" w:rsidRDefault="00B05119" w:rsidP="00B77FB3">
            <w:pPr>
              <w:rPr>
                <w:rFonts w:ascii="Times New Roman" w:hAnsi="Times New Roman" w:cs="Times New Roman"/>
                <w:sz w:val="24"/>
                <w:szCs w:val="24"/>
              </w:rPr>
            </w:pPr>
          </w:p>
        </w:tc>
        <w:tc>
          <w:tcPr>
            <w:tcW w:w="3190" w:type="dxa"/>
          </w:tcPr>
          <w:p w:rsidR="00B05119" w:rsidRPr="00B77FB3" w:rsidRDefault="00B05119" w:rsidP="00B77FB3">
            <w:pPr>
              <w:pStyle w:val="4"/>
              <w:jc w:val="center"/>
              <w:outlineLvl w:val="3"/>
              <w:rPr>
                <w:rFonts w:ascii="Times New Roman" w:hAnsi="Times New Roman" w:cs="Times New Roman"/>
                <w:i w:val="0"/>
                <w:color w:val="auto"/>
                <w:sz w:val="24"/>
                <w:szCs w:val="24"/>
              </w:rPr>
            </w:pPr>
          </w:p>
        </w:tc>
        <w:tc>
          <w:tcPr>
            <w:tcW w:w="3191" w:type="dxa"/>
          </w:tcPr>
          <w:p w:rsidR="00B05119" w:rsidRPr="00B77FB3" w:rsidRDefault="00B05119" w:rsidP="00B77FB3">
            <w:pPr>
              <w:jc w:val="center"/>
              <w:rPr>
                <w:rFonts w:ascii="Times New Roman" w:hAnsi="Times New Roman" w:cs="Times New Roman"/>
                <w:b/>
                <w:sz w:val="24"/>
                <w:szCs w:val="24"/>
              </w:rPr>
            </w:pPr>
          </w:p>
        </w:tc>
      </w:tr>
    </w:tbl>
    <w:p w:rsidR="00B05119" w:rsidRPr="00B77FB3" w:rsidRDefault="00B05119" w:rsidP="00B77FB3">
      <w:pPr>
        <w:spacing w:after="0" w:line="240" w:lineRule="auto"/>
        <w:jc w:val="center"/>
        <w:rPr>
          <w:rFonts w:ascii="Times New Roman" w:hAnsi="Times New Roman" w:cs="Times New Roman"/>
          <w:b/>
          <w:sz w:val="24"/>
          <w:szCs w:val="24"/>
        </w:rPr>
      </w:pPr>
    </w:p>
    <w:p w:rsidR="00B05119" w:rsidRPr="00B77FB3" w:rsidRDefault="00B05119" w:rsidP="00B77FB3">
      <w:pPr>
        <w:spacing w:after="0" w:line="240" w:lineRule="auto"/>
        <w:jc w:val="center"/>
        <w:rPr>
          <w:rFonts w:ascii="Times New Roman" w:hAnsi="Times New Roman" w:cs="Times New Roman"/>
          <w:b/>
          <w:sz w:val="24"/>
          <w:szCs w:val="24"/>
        </w:rPr>
      </w:pPr>
    </w:p>
    <w:p w:rsidR="00B05119" w:rsidRPr="00B77FB3" w:rsidRDefault="00B05119" w:rsidP="00B77FB3">
      <w:pPr>
        <w:spacing w:after="0" w:line="240" w:lineRule="auto"/>
        <w:jc w:val="center"/>
        <w:rPr>
          <w:rFonts w:ascii="Times New Roman" w:hAnsi="Times New Roman" w:cs="Times New Roman"/>
          <w:b/>
          <w:sz w:val="24"/>
          <w:szCs w:val="24"/>
        </w:rPr>
      </w:pPr>
      <w:r w:rsidRPr="00B77FB3">
        <w:rPr>
          <w:rFonts w:ascii="Times New Roman" w:hAnsi="Times New Roman" w:cs="Times New Roman"/>
          <w:b/>
          <w:sz w:val="24"/>
          <w:szCs w:val="24"/>
        </w:rPr>
        <w:t>Качество освоения образовательной программы учащимися группы за 2017-2018 учебный год</w:t>
      </w:r>
    </w:p>
    <w:p w:rsidR="00E51926" w:rsidRPr="00B77FB3" w:rsidRDefault="00E51926" w:rsidP="00B77FB3">
      <w:pPr>
        <w:spacing w:after="0" w:line="240" w:lineRule="auto"/>
        <w:jc w:val="center"/>
        <w:rPr>
          <w:rFonts w:ascii="Times New Roman" w:hAnsi="Times New Roman" w:cs="Times New Roman"/>
          <w:b/>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992"/>
        <w:gridCol w:w="993"/>
        <w:gridCol w:w="850"/>
        <w:gridCol w:w="992"/>
        <w:gridCol w:w="567"/>
        <w:gridCol w:w="567"/>
        <w:gridCol w:w="567"/>
        <w:gridCol w:w="567"/>
        <w:gridCol w:w="1134"/>
      </w:tblGrid>
      <w:tr w:rsidR="00B05119" w:rsidRPr="00B77FB3" w:rsidTr="00A31916">
        <w:tc>
          <w:tcPr>
            <w:tcW w:w="2269" w:type="dxa"/>
            <w:vMerge w:val="restart"/>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ФИО</w:t>
            </w:r>
          </w:p>
        </w:tc>
        <w:tc>
          <w:tcPr>
            <w:tcW w:w="1842" w:type="dxa"/>
            <w:gridSpan w:val="2"/>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Результаты входной диагностики</w:t>
            </w:r>
          </w:p>
        </w:tc>
        <w:tc>
          <w:tcPr>
            <w:tcW w:w="993" w:type="dxa"/>
            <w:vMerge w:val="restart"/>
            <w:tcBorders>
              <w:top w:val="single" w:sz="4" w:space="0" w:color="auto"/>
              <w:left w:val="single" w:sz="4" w:space="0" w:color="auto"/>
              <w:right w:val="single" w:sz="4" w:space="0" w:color="auto"/>
            </w:tcBorders>
            <w:hideMark/>
          </w:tcPr>
          <w:p w:rsidR="00B05119" w:rsidRPr="00B77FB3" w:rsidRDefault="00B05119" w:rsidP="00B77FB3">
            <w:pPr>
              <w:spacing w:line="240" w:lineRule="auto"/>
              <w:rPr>
                <w:rFonts w:ascii="Times New Roman" w:hAnsi="Times New Roman" w:cs="Times New Roman"/>
                <w:b/>
                <w:bCs/>
                <w:sz w:val="24"/>
                <w:szCs w:val="24"/>
              </w:rPr>
            </w:pPr>
            <w:r w:rsidRPr="00B77FB3">
              <w:rPr>
                <w:rFonts w:ascii="Times New Roman" w:hAnsi="Times New Roman" w:cs="Times New Roman"/>
                <w:b/>
                <w:bCs/>
                <w:sz w:val="24"/>
                <w:szCs w:val="24"/>
              </w:rPr>
              <w:t>Результаты освоения программы за 1 полугодие</w:t>
            </w:r>
          </w:p>
        </w:tc>
        <w:tc>
          <w:tcPr>
            <w:tcW w:w="1842" w:type="dxa"/>
            <w:gridSpan w:val="2"/>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Cs/>
                <w:sz w:val="24"/>
                <w:szCs w:val="24"/>
              </w:rPr>
            </w:pPr>
            <w:r w:rsidRPr="00B77FB3">
              <w:rPr>
                <w:rFonts w:ascii="Times New Roman" w:hAnsi="Times New Roman" w:cs="Times New Roman"/>
                <w:b/>
                <w:bCs/>
                <w:sz w:val="24"/>
                <w:szCs w:val="24"/>
              </w:rPr>
              <w:t>Результаты освоения программы за учебный год</w:t>
            </w:r>
          </w:p>
        </w:tc>
        <w:tc>
          <w:tcPr>
            <w:tcW w:w="2268" w:type="dxa"/>
            <w:gridSpan w:val="4"/>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bCs/>
                <w:sz w:val="24"/>
                <w:szCs w:val="24"/>
              </w:rPr>
            </w:pPr>
          </w:p>
          <w:p w:rsidR="00B05119" w:rsidRPr="00B77FB3" w:rsidRDefault="00B05119" w:rsidP="00B77FB3">
            <w:pPr>
              <w:spacing w:line="240" w:lineRule="auto"/>
              <w:jc w:val="center"/>
              <w:rPr>
                <w:rFonts w:ascii="Times New Roman" w:hAnsi="Times New Roman" w:cs="Times New Roman"/>
                <w:b/>
                <w:bCs/>
                <w:sz w:val="24"/>
                <w:szCs w:val="24"/>
              </w:rPr>
            </w:pPr>
            <w:r w:rsidRPr="00B77FB3">
              <w:rPr>
                <w:rFonts w:ascii="Times New Roman" w:hAnsi="Times New Roman" w:cs="Times New Roman"/>
                <w:b/>
                <w:bCs/>
                <w:sz w:val="24"/>
                <w:szCs w:val="24"/>
              </w:rPr>
              <w:t>Результативность</w:t>
            </w:r>
          </w:p>
        </w:tc>
        <w:tc>
          <w:tcPr>
            <w:tcW w:w="1134" w:type="dxa"/>
            <w:vMerge w:val="restart"/>
            <w:tcBorders>
              <w:top w:val="single" w:sz="4" w:space="0" w:color="auto"/>
              <w:left w:val="single" w:sz="4" w:space="0" w:color="auto"/>
              <w:right w:val="single" w:sz="4" w:space="0" w:color="auto"/>
            </w:tcBorders>
            <w:textDirection w:val="btLr"/>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Итоговый уровень освоения программы</w:t>
            </w:r>
          </w:p>
        </w:tc>
      </w:tr>
      <w:tr w:rsidR="00B05119" w:rsidRPr="00B77FB3" w:rsidTr="00A31916">
        <w:trPr>
          <w:cantSplit/>
          <w:trHeight w:val="1349"/>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after="0" w:line="240" w:lineRule="auto"/>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proofErr w:type="gramStart"/>
            <w:r w:rsidRPr="00B77FB3">
              <w:rPr>
                <w:rFonts w:ascii="Times New Roman" w:hAnsi="Times New Roman" w:cs="Times New Roman"/>
                <w:b/>
                <w:bCs/>
                <w:sz w:val="24"/>
                <w:szCs w:val="24"/>
              </w:rPr>
              <w:t>Уровень  входных</w:t>
            </w:r>
            <w:proofErr w:type="gramEnd"/>
            <w:r w:rsidRPr="00B77FB3">
              <w:rPr>
                <w:rFonts w:ascii="Times New Roman" w:hAnsi="Times New Roman" w:cs="Times New Roman"/>
                <w:b/>
                <w:bCs/>
                <w:sz w:val="24"/>
                <w:szCs w:val="24"/>
              </w:rPr>
              <w:t xml:space="preserve"> ЗУН </w:t>
            </w:r>
          </w:p>
        </w:tc>
        <w:tc>
          <w:tcPr>
            <w:tcW w:w="992" w:type="dxa"/>
            <w:tcBorders>
              <w:top w:val="single" w:sz="4" w:space="0" w:color="auto"/>
              <w:left w:val="single" w:sz="4" w:space="0" w:color="auto"/>
              <w:bottom w:val="single" w:sz="4" w:space="0" w:color="auto"/>
              <w:right w:val="single" w:sz="4" w:space="0" w:color="auto"/>
            </w:tcBorders>
            <w:textDirection w:val="btLr"/>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Психол.-педагог. диагнос.</w:t>
            </w:r>
          </w:p>
        </w:tc>
        <w:tc>
          <w:tcPr>
            <w:tcW w:w="993" w:type="dxa"/>
            <w:vMerge/>
            <w:tcBorders>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Уровень освоения программы</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B05119" w:rsidRPr="00B77FB3" w:rsidRDefault="00B05119" w:rsidP="00B77FB3">
            <w:pPr>
              <w:spacing w:line="240" w:lineRule="auto"/>
              <w:ind w:left="113" w:right="113"/>
              <w:jc w:val="center"/>
              <w:rPr>
                <w:rFonts w:ascii="Times New Roman" w:hAnsi="Times New Roman" w:cs="Times New Roman"/>
                <w:b/>
                <w:bCs/>
                <w:sz w:val="24"/>
                <w:szCs w:val="24"/>
              </w:rPr>
            </w:pPr>
            <w:r w:rsidRPr="00B77FB3">
              <w:rPr>
                <w:rFonts w:ascii="Times New Roman" w:hAnsi="Times New Roman" w:cs="Times New Roman"/>
                <w:b/>
                <w:bCs/>
                <w:sz w:val="24"/>
                <w:szCs w:val="24"/>
              </w:rPr>
              <w:t>Психол.-педагог. диагнос.</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B05119" w:rsidRPr="00B77FB3" w:rsidRDefault="00B05119" w:rsidP="00B77FB3">
            <w:pPr>
              <w:spacing w:after="0" w:line="240" w:lineRule="auto"/>
              <w:ind w:left="113" w:right="113"/>
              <w:rPr>
                <w:rFonts w:ascii="Times New Roman" w:hAnsi="Times New Roman" w:cs="Times New Roman"/>
                <w:b/>
                <w:bCs/>
                <w:sz w:val="24"/>
                <w:szCs w:val="24"/>
              </w:rPr>
            </w:pPr>
            <w:r w:rsidRPr="00B77FB3">
              <w:rPr>
                <w:rFonts w:ascii="Times New Roman" w:hAnsi="Times New Roman" w:cs="Times New Roman"/>
                <w:b/>
                <w:bCs/>
                <w:sz w:val="24"/>
                <w:szCs w:val="24"/>
              </w:rPr>
              <w:t>Муницип.</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B05119" w:rsidRPr="00B77FB3" w:rsidRDefault="00B05119" w:rsidP="00B77FB3">
            <w:pPr>
              <w:spacing w:after="0" w:line="240" w:lineRule="auto"/>
              <w:ind w:left="113" w:right="113"/>
              <w:rPr>
                <w:rFonts w:ascii="Times New Roman" w:hAnsi="Times New Roman" w:cs="Times New Roman"/>
                <w:b/>
                <w:bCs/>
                <w:sz w:val="24"/>
                <w:szCs w:val="24"/>
              </w:rPr>
            </w:pPr>
            <w:r w:rsidRPr="00B77FB3">
              <w:rPr>
                <w:rFonts w:ascii="Times New Roman" w:hAnsi="Times New Roman" w:cs="Times New Roman"/>
                <w:b/>
                <w:bCs/>
                <w:sz w:val="24"/>
                <w:szCs w:val="24"/>
              </w:rPr>
              <w:t>Республ.</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B05119" w:rsidRPr="00B77FB3" w:rsidRDefault="00B05119" w:rsidP="00B77FB3">
            <w:pPr>
              <w:spacing w:after="0" w:line="240" w:lineRule="auto"/>
              <w:ind w:left="113" w:right="113"/>
              <w:rPr>
                <w:rFonts w:ascii="Times New Roman" w:hAnsi="Times New Roman" w:cs="Times New Roman"/>
                <w:b/>
                <w:bCs/>
                <w:sz w:val="24"/>
                <w:szCs w:val="24"/>
              </w:rPr>
            </w:pPr>
            <w:r w:rsidRPr="00B77FB3">
              <w:rPr>
                <w:rFonts w:ascii="Times New Roman" w:hAnsi="Times New Roman" w:cs="Times New Roman"/>
                <w:b/>
                <w:bCs/>
                <w:sz w:val="24"/>
                <w:szCs w:val="24"/>
              </w:rPr>
              <w:t>Всероссийс.</w:t>
            </w:r>
          </w:p>
        </w:tc>
        <w:tc>
          <w:tcPr>
            <w:tcW w:w="567" w:type="dxa"/>
            <w:tcBorders>
              <w:left w:val="single" w:sz="4" w:space="0" w:color="auto"/>
              <w:bottom w:val="single" w:sz="4" w:space="0" w:color="auto"/>
              <w:right w:val="single" w:sz="4" w:space="0" w:color="auto"/>
            </w:tcBorders>
            <w:textDirection w:val="btLr"/>
          </w:tcPr>
          <w:p w:rsidR="00B05119" w:rsidRPr="00B77FB3" w:rsidRDefault="00B05119" w:rsidP="00B77FB3">
            <w:pPr>
              <w:spacing w:after="0" w:line="240" w:lineRule="auto"/>
              <w:ind w:left="113" w:right="113"/>
              <w:rPr>
                <w:rFonts w:ascii="Times New Roman" w:hAnsi="Times New Roman" w:cs="Times New Roman"/>
                <w:b/>
                <w:bCs/>
                <w:sz w:val="24"/>
                <w:szCs w:val="24"/>
              </w:rPr>
            </w:pPr>
            <w:r w:rsidRPr="00B77FB3">
              <w:rPr>
                <w:rFonts w:ascii="Times New Roman" w:hAnsi="Times New Roman" w:cs="Times New Roman"/>
                <w:b/>
                <w:bCs/>
                <w:sz w:val="24"/>
                <w:szCs w:val="24"/>
              </w:rPr>
              <w:t>Междунаро.</w:t>
            </w:r>
          </w:p>
        </w:tc>
        <w:tc>
          <w:tcPr>
            <w:tcW w:w="1134" w:type="dxa"/>
            <w:vMerge/>
            <w:tcBorders>
              <w:left w:val="single" w:sz="4" w:space="0" w:color="auto"/>
              <w:bottom w:val="single" w:sz="4" w:space="0" w:color="auto"/>
              <w:right w:val="single" w:sz="4" w:space="0" w:color="auto"/>
            </w:tcBorders>
            <w:textDirection w:val="btLr"/>
          </w:tcPr>
          <w:p w:rsidR="00B05119" w:rsidRPr="00B77FB3" w:rsidRDefault="00B05119" w:rsidP="00B77FB3">
            <w:pPr>
              <w:spacing w:after="0" w:line="240" w:lineRule="auto"/>
              <w:ind w:left="113" w:right="113"/>
              <w:rPr>
                <w:rFonts w:ascii="Times New Roman" w:hAnsi="Times New Roman" w:cs="Times New Roman"/>
                <w:b/>
                <w:bCs/>
                <w:sz w:val="24"/>
                <w:szCs w:val="24"/>
              </w:rPr>
            </w:pPr>
          </w:p>
        </w:tc>
      </w:tr>
      <w:tr w:rsidR="00B05119" w:rsidRPr="00B77FB3" w:rsidTr="00A31916">
        <w:trPr>
          <w:trHeight w:val="569"/>
        </w:trPr>
        <w:tc>
          <w:tcPr>
            <w:tcW w:w="2269"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r>
      <w:tr w:rsidR="00B05119" w:rsidRPr="00B77FB3" w:rsidTr="00A31916">
        <w:trPr>
          <w:trHeight w:val="410"/>
        </w:trPr>
        <w:tc>
          <w:tcPr>
            <w:tcW w:w="2269"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r>
      <w:tr w:rsidR="00B05119" w:rsidRPr="00B77FB3" w:rsidTr="00A31916">
        <w:trPr>
          <w:trHeight w:val="428"/>
        </w:trPr>
        <w:tc>
          <w:tcPr>
            <w:tcW w:w="2269"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r>
      <w:tr w:rsidR="00B05119" w:rsidRPr="00B77FB3" w:rsidTr="00A31916">
        <w:trPr>
          <w:trHeight w:val="428"/>
        </w:trPr>
        <w:tc>
          <w:tcPr>
            <w:tcW w:w="2269"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lastRenderedPageBreak/>
              <w:t>Средний балл  по показателям</w:t>
            </w:r>
          </w:p>
        </w:tc>
        <w:tc>
          <w:tcPr>
            <w:tcW w:w="850"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ind w:right="1309"/>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993"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pStyle w:val="4"/>
              <w:spacing w:line="240" w:lineRule="auto"/>
              <w:jc w:val="center"/>
              <w:rPr>
                <w:rFonts w:ascii="Times New Roman" w:hAnsi="Times New Roman" w:cs="Times New Roman"/>
                <w:i w:val="0"/>
                <w:color w:val="auto"/>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05119" w:rsidRPr="00B77FB3" w:rsidRDefault="00B05119" w:rsidP="00B77FB3">
            <w:pPr>
              <w:spacing w:line="240" w:lineRule="auto"/>
              <w:jc w:val="center"/>
              <w:rPr>
                <w:rFonts w:ascii="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119" w:rsidRPr="00B77FB3" w:rsidRDefault="00B05119" w:rsidP="00B77FB3">
            <w:pPr>
              <w:spacing w:line="240" w:lineRule="auto"/>
              <w:jc w:val="center"/>
              <w:rPr>
                <w:rFonts w:ascii="Times New Roman" w:hAnsi="Times New Roman" w:cs="Times New Roman"/>
                <w:b/>
                <w:sz w:val="24"/>
                <w:szCs w:val="24"/>
              </w:rPr>
            </w:pPr>
          </w:p>
        </w:tc>
      </w:tr>
    </w:tbl>
    <w:p w:rsidR="00B05119" w:rsidRPr="00B77FB3" w:rsidRDefault="00B05119" w:rsidP="00B77FB3">
      <w:pPr>
        <w:spacing w:line="240" w:lineRule="auto"/>
        <w:rPr>
          <w:rFonts w:ascii="Times New Roman" w:hAnsi="Times New Roman" w:cs="Times New Roman"/>
          <w:sz w:val="24"/>
          <w:szCs w:val="24"/>
        </w:rPr>
      </w:pPr>
    </w:p>
    <w:p w:rsidR="00B05119" w:rsidRPr="00B77FB3" w:rsidRDefault="00B05119" w:rsidP="00B77FB3">
      <w:pPr>
        <w:spacing w:line="240" w:lineRule="auto"/>
        <w:rPr>
          <w:rFonts w:ascii="Times New Roman" w:hAnsi="Times New Roman" w:cs="Times New Roman"/>
          <w:b/>
          <w:sz w:val="24"/>
          <w:szCs w:val="24"/>
        </w:rPr>
      </w:pPr>
      <w:r w:rsidRPr="00B77FB3">
        <w:rPr>
          <w:rFonts w:ascii="Times New Roman" w:hAnsi="Times New Roman" w:cs="Times New Roman"/>
          <w:b/>
          <w:sz w:val="24"/>
          <w:szCs w:val="24"/>
        </w:rPr>
        <w:t>Выводы:</w:t>
      </w:r>
    </w:p>
    <w:p w:rsidR="00B05119" w:rsidRPr="00B77FB3" w:rsidRDefault="00B05119" w:rsidP="00B77FB3">
      <w:pPr>
        <w:pStyle w:val="ac"/>
        <w:shd w:val="clear" w:color="auto" w:fill="FFFFFF"/>
        <w:spacing w:before="0" w:beforeAutospacing="0" w:after="0" w:afterAutospacing="0"/>
        <w:rPr>
          <w:color w:val="000000"/>
        </w:rPr>
      </w:pPr>
      <w:r w:rsidRPr="00B77FB3">
        <w:rPr>
          <w:b/>
          <w:color w:val="000000"/>
        </w:rPr>
        <w:t>Оформление результатов мониторинга</w:t>
      </w:r>
      <w:r w:rsidRPr="00B77FB3">
        <w:rPr>
          <w:color w:val="000000"/>
        </w:rPr>
        <w:t>: педагогический  прогноз, тенденции развития данного объединения,  сводные таблицы,  диаграммы,   анализ,  информационные листы,  план коррекционной работы и т.д.</w:t>
      </w:r>
    </w:p>
    <w:p w:rsidR="00EC787D" w:rsidRPr="00B77FB3" w:rsidRDefault="00EC787D" w:rsidP="00B77FB3">
      <w:pPr>
        <w:spacing w:after="0" w:line="240" w:lineRule="auto"/>
        <w:jc w:val="right"/>
        <w:rPr>
          <w:rFonts w:ascii="Times New Roman" w:eastAsia="Times New Roman" w:hAnsi="Times New Roman" w:cs="Times New Roman"/>
          <w:b/>
          <w:bCs/>
          <w:sz w:val="24"/>
          <w:szCs w:val="24"/>
        </w:rPr>
      </w:pPr>
    </w:p>
    <w:p w:rsidR="00CF0C10" w:rsidRPr="00B77FB3" w:rsidRDefault="00CF0C10" w:rsidP="00B77FB3">
      <w:pPr>
        <w:spacing w:after="0" w:line="240" w:lineRule="auto"/>
        <w:jc w:val="right"/>
        <w:rPr>
          <w:rFonts w:ascii="Times New Roman" w:eastAsia="Times New Roman" w:hAnsi="Times New Roman" w:cs="Times New Roman"/>
          <w:b/>
          <w:bCs/>
          <w:sz w:val="24"/>
          <w:szCs w:val="24"/>
        </w:rPr>
      </w:pPr>
    </w:p>
    <w:p w:rsidR="00CF0C10" w:rsidRPr="00B77FB3" w:rsidRDefault="00CF0C10" w:rsidP="00B77FB3">
      <w:pPr>
        <w:spacing w:after="0" w:line="240" w:lineRule="auto"/>
        <w:jc w:val="right"/>
        <w:rPr>
          <w:rFonts w:ascii="Times New Roman" w:eastAsia="Times New Roman" w:hAnsi="Times New Roman" w:cs="Times New Roman"/>
          <w:b/>
          <w:bCs/>
          <w:sz w:val="24"/>
          <w:szCs w:val="24"/>
        </w:rPr>
      </w:pPr>
    </w:p>
    <w:p w:rsidR="00CF0C10" w:rsidRPr="00B77FB3" w:rsidRDefault="00CF0C10" w:rsidP="00B77FB3">
      <w:pPr>
        <w:spacing w:after="0" w:line="240" w:lineRule="auto"/>
        <w:jc w:val="right"/>
        <w:rPr>
          <w:rFonts w:ascii="Times New Roman" w:eastAsia="Times New Roman" w:hAnsi="Times New Roman" w:cs="Times New Roman"/>
          <w:b/>
          <w:bCs/>
          <w:sz w:val="24"/>
          <w:szCs w:val="24"/>
        </w:rPr>
      </w:pPr>
    </w:p>
    <w:p w:rsidR="00D2270D" w:rsidRPr="00B77FB3" w:rsidRDefault="00EC787D" w:rsidP="00B77FB3">
      <w:pPr>
        <w:spacing w:after="0" w:line="240" w:lineRule="auto"/>
        <w:jc w:val="right"/>
        <w:rPr>
          <w:rFonts w:ascii="Times New Roman" w:eastAsia="Times New Roman" w:hAnsi="Times New Roman" w:cs="Times New Roman"/>
          <w:b/>
          <w:bCs/>
          <w:sz w:val="24"/>
          <w:szCs w:val="24"/>
        </w:rPr>
      </w:pPr>
      <w:r w:rsidRPr="00B77FB3">
        <w:rPr>
          <w:rFonts w:ascii="Times New Roman" w:eastAsia="Times New Roman" w:hAnsi="Times New Roman" w:cs="Times New Roman"/>
          <w:b/>
          <w:bCs/>
          <w:sz w:val="24"/>
          <w:szCs w:val="24"/>
        </w:rPr>
        <w:t>П</w:t>
      </w:r>
      <w:r w:rsidR="00D2270D" w:rsidRPr="00B77FB3">
        <w:rPr>
          <w:rFonts w:ascii="Times New Roman" w:eastAsia="Times New Roman" w:hAnsi="Times New Roman" w:cs="Times New Roman"/>
          <w:b/>
          <w:bCs/>
          <w:sz w:val="24"/>
          <w:szCs w:val="24"/>
        </w:rPr>
        <w:t>риложение 4</w:t>
      </w:r>
    </w:p>
    <w:p w:rsidR="00D2270D" w:rsidRPr="00B77FB3" w:rsidRDefault="00D2270D" w:rsidP="00B77FB3">
      <w:pPr>
        <w:spacing w:after="0" w:line="240" w:lineRule="auto"/>
        <w:jc w:val="center"/>
        <w:rPr>
          <w:rFonts w:ascii="Times New Roman" w:eastAsia="Times New Roman" w:hAnsi="Times New Roman" w:cs="Times New Roman"/>
          <w:b/>
          <w:bCs/>
          <w:sz w:val="24"/>
          <w:szCs w:val="24"/>
        </w:rPr>
      </w:pPr>
    </w:p>
    <w:p w:rsidR="00D2270D" w:rsidRPr="00B77FB3" w:rsidRDefault="00D2270D" w:rsidP="00B77FB3">
      <w:pPr>
        <w:spacing w:after="0" w:line="240" w:lineRule="auto"/>
        <w:jc w:val="center"/>
        <w:rPr>
          <w:rFonts w:ascii="Times New Roman" w:eastAsia="Times New Roman" w:hAnsi="Times New Roman" w:cs="Times New Roman"/>
          <w:b/>
          <w:bCs/>
          <w:sz w:val="24"/>
          <w:szCs w:val="24"/>
        </w:rPr>
      </w:pPr>
      <w:r w:rsidRPr="00B77FB3">
        <w:rPr>
          <w:rFonts w:ascii="Times New Roman" w:eastAsia="Times New Roman" w:hAnsi="Times New Roman" w:cs="Times New Roman"/>
          <w:b/>
          <w:bCs/>
          <w:sz w:val="24"/>
          <w:szCs w:val="24"/>
        </w:rPr>
        <w:t xml:space="preserve">Модуль дистанционного обучения  </w:t>
      </w:r>
    </w:p>
    <w:p w:rsidR="00D2270D" w:rsidRPr="00B77FB3" w:rsidRDefault="00D2270D" w:rsidP="00B77FB3">
      <w:pPr>
        <w:spacing w:after="0" w:line="240" w:lineRule="auto"/>
        <w:jc w:val="center"/>
        <w:rPr>
          <w:rFonts w:ascii="Times New Roman" w:eastAsia="Times New Roman" w:hAnsi="Times New Roman" w:cs="Times New Roman"/>
          <w:b/>
          <w:bCs/>
          <w:sz w:val="24"/>
          <w:szCs w:val="24"/>
        </w:rPr>
      </w:pPr>
      <w:r w:rsidRPr="00B77FB3">
        <w:rPr>
          <w:rFonts w:ascii="Times New Roman" w:eastAsia="Times New Roman" w:hAnsi="Times New Roman" w:cs="Times New Roman"/>
          <w:b/>
          <w:bCs/>
          <w:sz w:val="24"/>
          <w:szCs w:val="24"/>
        </w:rPr>
        <w:t>театральной студии «Сказочная страна»</w:t>
      </w:r>
    </w:p>
    <w:p w:rsidR="00D2270D" w:rsidRPr="00B77FB3" w:rsidRDefault="00D2270D" w:rsidP="00B77FB3">
      <w:pPr>
        <w:spacing w:after="0" w:line="240" w:lineRule="auto"/>
        <w:ind w:left="360"/>
        <w:jc w:val="center"/>
        <w:rPr>
          <w:rFonts w:ascii="Times New Roman" w:eastAsia="Times New Roman" w:hAnsi="Times New Roman" w:cs="Times New Roman"/>
          <w:b/>
          <w:bCs/>
          <w:sz w:val="24"/>
          <w:szCs w:val="24"/>
        </w:rPr>
      </w:pPr>
    </w:p>
    <w:p w:rsidR="00D2270D" w:rsidRPr="00B77FB3" w:rsidRDefault="00D2270D" w:rsidP="00B77FB3">
      <w:pPr>
        <w:spacing w:after="0" w:line="240" w:lineRule="auto"/>
        <w:ind w:left="360"/>
        <w:jc w:val="center"/>
        <w:rPr>
          <w:rFonts w:ascii="Times New Roman" w:eastAsia="Times New Roman" w:hAnsi="Times New Roman" w:cs="Times New Roman"/>
          <w:sz w:val="24"/>
          <w:szCs w:val="24"/>
        </w:rPr>
      </w:pPr>
      <w:r w:rsidRPr="00B77FB3">
        <w:rPr>
          <w:rFonts w:ascii="Times New Roman" w:eastAsia="Times New Roman" w:hAnsi="Times New Roman" w:cs="Times New Roman"/>
          <w:b/>
          <w:bCs/>
          <w:sz w:val="24"/>
          <w:szCs w:val="24"/>
        </w:rPr>
        <w:t xml:space="preserve">Пояснительная записка </w:t>
      </w:r>
    </w:p>
    <w:p w:rsidR="00D2270D" w:rsidRPr="00B77FB3" w:rsidRDefault="00D2270D" w:rsidP="00B77FB3">
      <w:pPr>
        <w:spacing w:before="100" w:beforeAutospacing="1" w:after="100" w:afterAutospacing="1" w:line="240" w:lineRule="auto"/>
        <w:jc w:val="both"/>
        <w:rPr>
          <w:rFonts w:ascii="Times New Roman" w:eastAsia="Times New Roman" w:hAnsi="Times New Roman" w:cs="Times New Roman"/>
          <w:sz w:val="24"/>
          <w:szCs w:val="24"/>
        </w:rPr>
      </w:pPr>
      <w:r w:rsidRPr="00B77FB3">
        <w:rPr>
          <w:rFonts w:ascii="Times New Roman" w:eastAsia="Times New Roman" w:hAnsi="Times New Roman" w:cs="Times New Roman"/>
          <w:sz w:val="24"/>
          <w:szCs w:val="24"/>
        </w:rPr>
        <w:t>Модуль дистанционного обучения составлен на основании</w:t>
      </w:r>
      <w:bookmarkStart w:id="1" w:name="l1"/>
      <w:bookmarkEnd w:id="1"/>
      <w:r w:rsidRPr="00B77FB3">
        <w:rPr>
          <w:rFonts w:ascii="Times New Roman" w:eastAsia="Times New Roman" w:hAnsi="Times New Roman" w:cs="Times New Roman"/>
          <w:sz w:val="24"/>
          <w:szCs w:val="24"/>
        </w:rPr>
        <w:t xml:space="preserve"> Приказа № 816 Министерства образования и науки от 23 августа 2017 г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2270D" w:rsidRPr="00B77FB3" w:rsidRDefault="00D2270D" w:rsidP="00B77FB3">
      <w:pPr>
        <w:pStyle w:val="Default"/>
        <w:jc w:val="both"/>
      </w:pPr>
      <w:r w:rsidRPr="00B77FB3">
        <w:rPr>
          <w:b/>
        </w:rPr>
        <w:t>Цель модуля</w:t>
      </w:r>
      <w:r w:rsidRPr="00B77FB3">
        <w:t xml:space="preserve">: вовлечение детей в коллективную творческую деятельность и развитие коммуникативных навыков  через создание комфортной  среды для формирования потребности детей в регулярных занятиях театральной деятельностью в условиях дистанционного обучения. </w:t>
      </w:r>
    </w:p>
    <w:p w:rsidR="00D2270D" w:rsidRPr="00B77FB3" w:rsidRDefault="00D2270D" w:rsidP="00B77FB3">
      <w:pPr>
        <w:pStyle w:val="Default"/>
        <w:jc w:val="both"/>
      </w:pPr>
    </w:p>
    <w:p w:rsidR="00D2270D" w:rsidRPr="00B77FB3" w:rsidRDefault="00D2270D" w:rsidP="00B77FB3">
      <w:pPr>
        <w:pStyle w:val="Default"/>
        <w:jc w:val="both"/>
      </w:pPr>
      <w:r w:rsidRPr="00B77FB3">
        <w:rPr>
          <w:b/>
        </w:rPr>
        <w:t>Задачи.</w:t>
      </w:r>
    </w:p>
    <w:p w:rsidR="00D2270D" w:rsidRPr="00B77FB3" w:rsidRDefault="00D2270D" w:rsidP="00B77FB3">
      <w:pPr>
        <w:pStyle w:val="Default"/>
        <w:jc w:val="both"/>
        <w:rPr>
          <w:b/>
        </w:rPr>
      </w:pPr>
      <w:r w:rsidRPr="00B77FB3">
        <w:rPr>
          <w:b/>
        </w:rPr>
        <w:t>Личностные:</w:t>
      </w:r>
    </w:p>
    <w:p w:rsidR="00D2270D" w:rsidRPr="00B77FB3" w:rsidRDefault="00D2270D" w:rsidP="00B77FB3">
      <w:pPr>
        <w:pStyle w:val="Default"/>
        <w:jc w:val="both"/>
      </w:pPr>
      <w:r w:rsidRPr="00B77FB3">
        <w:t>- воспитание у детей  потребности сотрудничества со сверстниками, доброжелательного отношения к сверстникам, бесконфликтного поведения;</w:t>
      </w:r>
    </w:p>
    <w:p w:rsidR="00D2270D" w:rsidRPr="00B77FB3" w:rsidRDefault="00D2270D" w:rsidP="00B77FB3">
      <w:pPr>
        <w:pStyle w:val="Default"/>
        <w:jc w:val="both"/>
      </w:pPr>
      <w:r w:rsidRPr="00B77FB3">
        <w:t>-  воспитание  этические чувств, эстетических потребностей на основе опыта  знакомства с мировой и отечественной классикой и современными произведениями;</w:t>
      </w:r>
    </w:p>
    <w:p w:rsidR="00D2270D" w:rsidRPr="00B77FB3" w:rsidRDefault="00D2270D" w:rsidP="00B77FB3">
      <w:pPr>
        <w:pStyle w:val="Default"/>
        <w:jc w:val="both"/>
      </w:pPr>
      <w:r w:rsidRPr="00B77FB3">
        <w:t>- формирование у детей осознания значимости занятий театральным искусством для личного развития.</w:t>
      </w:r>
    </w:p>
    <w:p w:rsidR="00D2270D" w:rsidRPr="00B77FB3" w:rsidRDefault="00D2270D" w:rsidP="00B77FB3">
      <w:pPr>
        <w:pStyle w:val="Default"/>
        <w:jc w:val="both"/>
      </w:pPr>
    </w:p>
    <w:p w:rsidR="00D2270D" w:rsidRPr="00B77FB3" w:rsidRDefault="00D2270D" w:rsidP="00B77FB3">
      <w:pPr>
        <w:pStyle w:val="Default"/>
        <w:jc w:val="both"/>
      </w:pPr>
      <w:r w:rsidRPr="00B77FB3">
        <w:rPr>
          <w:b/>
        </w:rPr>
        <w:t>Метапредметные</w:t>
      </w:r>
      <w:r w:rsidRPr="00B77FB3">
        <w:t>:</w:t>
      </w:r>
    </w:p>
    <w:p w:rsidR="00D2270D" w:rsidRPr="00B77FB3" w:rsidRDefault="00D2270D" w:rsidP="00B77FB3">
      <w:pPr>
        <w:pStyle w:val="Default"/>
        <w:jc w:val="both"/>
      </w:pPr>
      <w:r w:rsidRPr="00B77FB3">
        <w:t>- развивать у детей  умение понимать и принимать учебную задачу, сформулированную  педагогом;</w:t>
      </w:r>
    </w:p>
    <w:p w:rsidR="00D2270D" w:rsidRPr="00B77FB3" w:rsidRDefault="00D2270D" w:rsidP="00B77FB3">
      <w:pPr>
        <w:pStyle w:val="Default"/>
        <w:jc w:val="both"/>
      </w:pPr>
      <w:r w:rsidRPr="00B77FB3">
        <w:t>- развивать умение понимать и применять полученную информацию при выполнении заданий;</w:t>
      </w:r>
    </w:p>
    <w:p w:rsidR="00D2270D" w:rsidRPr="00B77FB3" w:rsidRDefault="00D2270D" w:rsidP="00B77FB3">
      <w:pPr>
        <w:pStyle w:val="Default"/>
        <w:jc w:val="both"/>
      </w:pPr>
      <w:r w:rsidRPr="00B77FB3">
        <w:t>- формировать у детей  навыки включаться в диалог, в коллективное обсуждение, проявлять инициативу и активность</w:t>
      </w:r>
    </w:p>
    <w:p w:rsidR="00D2270D" w:rsidRPr="00B77FB3" w:rsidRDefault="00D2270D" w:rsidP="00B77FB3">
      <w:pPr>
        <w:pStyle w:val="Default"/>
        <w:jc w:val="both"/>
      </w:pPr>
      <w:r w:rsidRPr="00B77FB3">
        <w:t>-  учить работать в группе, учитывать мнения партнёров, отличные от собственных.</w:t>
      </w:r>
    </w:p>
    <w:p w:rsidR="00D2270D" w:rsidRPr="00B77FB3" w:rsidRDefault="00D2270D" w:rsidP="00B77FB3">
      <w:pPr>
        <w:pStyle w:val="Default"/>
        <w:jc w:val="both"/>
      </w:pPr>
    </w:p>
    <w:p w:rsidR="00D2270D" w:rsidRPr="00B77FB3" w:rsidRDefault="00D2270D" w:rsidP="00B77FB3">
      <w:pPr>
        <w:pStyle w:val="Default"/>
        <w:jc w:val="both"/>
        <w:rPr>
          <w:b/>
        </w:rPr>
      </w:pPr>
      <w:r w:rsidRPr="00B77FB3">
        <w:rPr>
          <w:b/>
        </w:rPr>
        <w:t xml:space="preserve">Предметные: </w:t>
      </w:r>
    </w:p>
    <w:p w:rsidR="00D2270D" w:rsidRPr="00B77FB3" w:rsidRDefault="00D2270D" w:rsidP="00B77FB3">
      <w:pPr>
        <w:pStyle w:val="Default"/>
        <w:jc w:val="both"/>
      </w:pPr>
      <w:r w:rsidRPr="00B77FB3">
        <w:t>- обучить выразительному чтению,  умению выражать разнообразные эмоциональные состояния (грусть, радость, злоба, удивление, восхищение)</w:t>
      </w:r>
    </w:p>
    <w:p w:rsidR="00D2270D" w:rsidRPr="00B77FB3" w:rsidRDefault="00D2270D" w:rsidP="00B77FB3">
      <w:pPr>
        <w:pStyle w:val="Default"/>
        <w:jc w:val="both"/>
      </w:pPr>
      <w:r w:rsidRPr="00B77FB3">
        <w:lastRenderedPageBreak/>
        <w:t>- познакомить свидами театрального искусства, основами актёрского мастерства.</w:t>
      </w:r>
    </w:p>
    <w:p w:rsidR="00D2270D" w:rsidRPr="00B77FB3" w:rsidRDefault="00D2270D" w:rsidP="00B77FB3">
      <w:pPr>
        <w:spacing w:line="240" w:lineRule="auto"/>
        <w:rPr>
          <w:rFonts w:ascii="Times New Roman" w:eastAsia="Times New Roman" w:hAnsi="Times New Roman" w:cs="Times New Roman"/>
          <w:sz w:val="24"/>
          <w:szCs w:val="24"/>
        </w:rPr>
      </w:pPr>
    </w:p>
    <w:p w:rsidR="00D2270D" w:rsidRPr="00B77FB3" w:rsidRDefault="00D2270D" w:rsidP="00B77FB3">
      <w:pPr>
        <w:spacing w:line="240" w:lineRule="auto"/>
        <w:rPr>
          <w:rFonts w:ascii="Times New Roman" w:eastAsia="Times New Roman" w:hAnsi="Times New Roman" w:cs="Times New Roman"/>
          <w:sz w:val="24"/>
          <w:szCs w:val="24"/>
        </w:rPr>
      </w:pPr>
      <w:r w:rsidRPr="00B77FB3">
        <w:rPr>
          <w:rFonts w:ascii="Times New Roman" w:eastAsia="Times New Roman" w:hAnsi="Times New Roman" w:cs="Times New Roman"/>
          <w:sz w:val="24"/>
          <w:szCs w:val="24"/>
        </w:rPr>
        <w:t> В силу интерактивного стиля общения и оперативной связи в дистанционном обучении открывается возможность индивидуализировать процесс обучения. Преподаватель в зависимости от успехов ученика может применять гибкую, индивидуальную методику обучения, предлагать ему дополнительные, ориентированные на ученика блоки учебных материалов, ссылки на информационные ресурсы. Поскольку фактор времени становится не критичным, ученик может также выбрать свой темп изучения материала</w:t>
      </w:r>
    </w:p>
    <w:p w:rsidR="00D2270D" w:rsidRPr="00B77FB3" w:rsidRDefault="00D2270D" w:rsidP="00B77FB3">
      <w:pPr>
        <w:spacing w:line="240" w:lineRule="auto"/>
        <w:rPr>
          <w:rFonts w:ascii="Times New Roman" w:eastAsia="Times New Roman" w:hAnsi="Times New Roman" w:cs="Times New Roman"/>
          <w:sz w:val="24"/>
          <w:szCs w:val="24"/>
        </w:rPr>
      </w:pPr>
    </w:p>
    <w:p w:rsidR="00D2270D" w:rsidRPr="00B77FB3" w:rsidRDefault="00D2270D" w:rsidP="00B77FB3">
      <w:pPr>
        <w:spacing w:after="0" w:line="240" w:lineRule="auto"/>
        <w:jc w:val="center"/>
        <w:rPr>
          <w:rFonts w:ascii="Times New Roman" w:hAnsi="Times New Roman" w:cs="Times New Roman"/>
          <w:sz w:val="24"/>
          <w:szCs w:val="24"/>
          <w:u w:val="single"/>
        </w:rPr>
      </w:pPr>
      <w:r w:rsidRPr="00B77FB3">
        <w:rPr>
          <w:rFonts w:ascii="Times New Roman" w:hAnsi="Times New Roman" w:cs="Times New Roman"/>
          <w:sz w:val="24"/>
          <w:szCs w:val="24"/>
          <w:u w:val="single"/>
        </w:rPr>
        <w:t>2. Учебный план первого года обучения</w:t>
      </w:r>
    </w:p>
    <w:p w:rsidR="00D2270D" w:rsidRPr="00B77FB3" w:rsidRDefault="00D2270D" w:rsidP="00B77FB3">
      <w:pPr>
        <w:spacing w:after="0" w:line="240" w:lineRule="auto"/>
        <w:jc w:val="center"/>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484"/>
        <w:gridCol w:w="4160"/>
        <w:gridCol w:w="993"/>
        <w:gridCol w:w="1134"/>
        <w:gridCol w:w="1275"/>
        <w:gridCol w:w="1985"/>
      </w:tblGrid>
      <w:tr w:rsidR="00D2270D" w:rsidRPr="00B77FB3" w:rsidTr="00A86E8A">
        <w:trPr>
          <w:trHeight w:val="747"/>
        </w:trPr>
        <w:tc>
          <w:tcPr>
            <w:tcW w:w="484" w:type="dxa"/>
            <w:vMerge w:val="restart"/>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w:t>
            </w:r>
          </w:p>
          <w:p w:rsidR="00D2270D" w:rsidRPr="00B77FB3" w:rsidRDefault="00D2270D" w:rsidP="00B77FB3">
            <w:pPr>
              <w:jc w:val="both"/>
              <w:rPr>
                <w:rFonts w:ascii="Times New Roman" w:hAnsi="Times New Roman" w:cs="Times New Roman"/>
                <w:sz w:val="24"/>
                <w:szCs w:val="24"/>
              </w:rPr>
            </w:pPr>
          </w:p>
        </w:tc>
        <w:tc>
          <w:tcPr>
            <w:tcW w:w="4160" w:type="dxa"/>
            <w:vMerge w:val="restart"/>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Раздел программы</w:t>
            </w:r>
          </w:p>
          <w:p w:rsidR="00D2270D" w:rsidRPr="00B77FB3" w:rsidRDefault="00D2270D" w:rsidP="00B77FB3">
            <w:pPr>
              <w:jc w:val="both"/>
              <w:rPr>
                <w:rFonts w:ascii="Times New Roman" w:hAnsi="Times New Roman" w:cs="Times New Roman"/>
                <w:sz w:val="24"/>
                <w:szCs w:val="24"/>
              </w:rPr>
            </w:pPr>
          </w:p>
        </w:tc>
        <w:tc>
          <w:tcPr>
            <w:tcW w:w="3402" w:type="dxa"/>
            <w:gridSpan w:val="3"/>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Количество часов</w:t>
            </w:r>
          </w:p>
        </w:tc>
        <w:tc>
          <w:tcPr>
            <w:tcW w:w="1985" w:type="dxa"/>
            <w:vMerge w:val="restart"/>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Формы контроля</w:t>
            </w:r>
          </w:p>
        </w:tc>
      </w:tr>
      <w:tr w:rsidR="00D2270D" w:rsidRPr="00B77FB3" w:rsidTr="00A86E8A">
        <w:tc>
          <w:tcPr>
            <w:tcW w:w="484" w:type="dxa"/>
            <w:vMerge/>
          </w:tcPr>
          <w:p w:rsidR="00D2270D" w:rsidRPr="00B77FB3" w:rsidRDefault="00D2270D" w:rsidP="00B77FB3">
            <w:pPr>
              <w:jc w:val="both"/>
              <w:rPr>
                <w:rFonts w:ascii="Times New Roman" w:hAnsi="Times New Roman" w:cs="Times New Roman"/>
                <w:sz w:val="24"/>
                <w:szCs w:val="24"/>
              </w:rPr>
            </w:pPr>
          </w:p>
        </w:tc>
        <w:tc>
          <w:tcPr>
            <w:tcW w:w="4160" w:type="dxa"/>
            <w:vMerge/>
          </w:tcPr>
          <w:p w:rsidR="00D2270D" w:rsidRPr="00B77FB3" w:rsidRDefault="00D2270D" w:rsidP="00B77FB3">
            <w:pPr>
              <w:jc w:val="both"/>
              <w:rPr>
                <w:rFonts w:ascii="Times New Roman" w:hAnsi="Times New Roman" w:cs="Times New Roman"/>
                <w:sz w:val="24"/>
                <w:szCs w:val="24"/>
              </w:rPr>
            </w:pPr>
          </w:p>
        </w:tc>
        <w:tc>
          <w:tcPr>
            <w:tcW w:w="993"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Всего</w:t>
            </w:r>
          </w:p>
        </w:tc>
        <w:tc>
          <w:tcPr>
            <w:tcW w:w="1134"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Теория</w:t>
            </w:r>
          </w:p>
        </w:tc>
        <w:tc>
          <w:tcPr>
            <w:tcW w:w="1275"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Практика</w:t>
            </w:r>
          </w:p>
        </w:tc>
        <w:tc>
          <w:tcPr>
            <w:tcW w:w="1985" w:type="dxa"/>
            <w:vMerge/>
          </w:tcPr>
          <w:p w:rsidR="00D2270D" w:rsidRPr="00B77FB3" w:rsidRDefault="00D2270D" w:rsidP="00B77FB3">
            <w:pPr>
              <w:jc w:val="both"/>
              <w:rPr>
                <w:rFonts w:ascii="Times New Roman" w:hAnsi="Times New Roman" w:cs="Times New Roman"/>
                <w:sz w:val="24"/>
                <w:szCs w:val="24"/>
              </w:rPr>
            </w:pPr>
          </w:p>
        </w:tc>
      </w:tr>
      <w:tr w:rsidR="00D2270D" w:rsidRPr="00B77FB3" w:rsidTr="00A86E8A">
        <w:tc>
          <w:tcPr>
            <w:tcW w:w="484"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1</w:t>
            </w:r>
          </w:p>
        </w:tc>
        <w:tc>
          <w:tcPr>
            <w:tcW w:w="4160"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bCs/>
                <w:sz w:val="24"/>
                <w:szCs w:val="24"/>
              </w:rPr>
              <w:t>Мастерство актера (театральная игра, тренинги, этюды, пластика)</w:t>
            </w:r>
          </w:p>
        </w:tc>
        <w:tc>
          <w:tcPr>
            <w:tcW w:w="993"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13</w:t>
            </w:r>
          </w:p>
        </w:tc>
        <w:tc>
          <w:tcPr>
            <w:tcW w:w="1134"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3</w:t>
            </w:r>
          </w:p>
        </w:tc>
        <w:tc>
          <w:tcPr>
            <w:tcW w:w="1275"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1985"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w:t>
            </w:r>
            <w:proofErr w:type="gramEnd"/>
            <w:r w:rsidRPr="00B77FB3">
              <w:rPr>
                <w:rFonts w:ascii="Times New Roman" w:hAnsi="Times New Roman" w:cs="Times New Roman"/>
                <w:sz w:val="24"/>
                <w:szCs w:val="24"/>
              </w:rPr>
              <w:t xml:space="preserve"> наблюдение</w:t>
            </w:r>
          </w:p>
        </w:tc>
      </w:tr>
      <w:tr w:rsidR="00D2270D" w:rsidRPr="00B77FB3" w:rsidTr="00A86E8A">
        <w:tc>
          <w:tcPr>
            <w:tcW w:w="484"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2</w:t>
            </w:r>
          </w:p>
        </w:tc>
        <w:tc>
          <w:tcPr>
            <w:tcW w:w="4160"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Культура техники речи.</w:t>
            </w:r>
          </w:p>
        </w:tc>
        <w:tc>
          <w:tcPr>
            <w:tcW w:w="993"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8</w:t>
            </w:r>
          </w:p>
        </w:tc>
        <w:tc>
          <w:tcPr>
            <w:tcW w:w="1134"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3</w:t>
            </w:r>
          </w:p>
        </w:tc>
        <w:tc>
          <w:tcPr>
            <w:tcW w:w="1275"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5</w:t>
            </w:r>
          </w:p>
        </w:tc>
        <w:tc>
          <w:tcPr>
            <w:tcW w:w="1985"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w:t>
            </w:r>
            <w:proofErr w:type="gramEnd"/>
            <w:r w:rsidRPr="00B77FB3">
              <w:rPr>
                <w:rFonts w:ascii="Times New Roman" w:hAnsi="Times New Roman" w:cs="Times New Roman"/>
                <w:sz w:val="24"/>
                <w:szCs w:val="24"/>
              </w:rPr>
              <w:t xml:space="preserve"> наблюдение</w:t>
            </w:r>
          </w:p>
        </w:tc>
      </w:tr>
      <w:tr w:rsidR="00D2270D" w:rsidRPr="00B77FB3" w:rsidTr="00A86E8A">
        <w:tc>
          <w:tcPr>
            <w:tcW w:w="484"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3</w:t>
            </w:r>
          </w:p>
        </w:tc>
        <w:tc>
          <w:tcPr>
            <w:tcW w:w="4160"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Работа над представлением (работа с баснями и стихами)</w:t>
            </w:r>
          </w:p>
        </w:tc>
        <w:tc>
          <w:tcPr>
            <w:tcW w:w="993"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11</w:t>
            </w:r>
          </w:p>
        </w:tc>
        <w:tc>
          <w:tcPr>
            <w:tcW w:w="1134"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275"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10</w:t>
            </w:r>
          </w:p>
        </w:tc>
        <w:tc>
          <w:tcPr>
            <w:tcW w:w="1985"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 xml:space="preserve">Беседа, </w:t>
            </w:r>
            <w:proofErr w:type="gramStart"/>
            <w:r w:rsidRPr="00B77FB3">
              <w:rPr>
                <w:rFonts w:ascii="Times New Roman" w:hAnsi="Times New Roman" w:cs="Times New Roman"/>
                <w:sz w:val="24"/>
                <w:szCs w:val="24"/>
              </w:rPr>
              <w:t>опрос,педагогическое</w:t>
            </w:r>
            <w:proofErr w:type="gramEnd"/>
            <w:r w:rsidRPr="00B77FB3">
              <w:rPr>
                <w:rFonts w:ascii="Times New Roman" w:hAnsi="Times New Roman" w:cs="Times New Roman"/>
                <w:sz w:val="24"/>
                <w:szCs w:val="24"/>
              </w:rPr>
              <w:t xml:space="preserve"> наблюдение</w:t>
            </w:r>
          </w:p>
        </w:tc>
      </w:tr>
      <w:tr w:rsidR="00D2270D" w:rsidRPr="00B77FB3" w:rsidTr="00A86E8A">
        <w:tc>
          <w:tcPr>
            <w:tcW w:w="484"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4</w:t>
            </w:r>
          </w:p>
        </w:tc>
        <w:tc>
          <w:tcPr>
            <w:tcW w:w="4160"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Промежуточная аттестация по итогам учебного года</w:t>
            </w:r>
          </w:p>
          <w:p w:rsidR="00D2270D" w:rsidRPr="00B77FB3" w:rsidRDefault="00D2270D" w:rsidP="00B77FB3">
            <w:pPr>
              <w:jc w:val="both"/>
              <w:rPr>
                <w:rFonts w:ascii="Times New Roman" w:hAnsi="Times New Roman" w:cs="Times New Roman"/>
                <w:sz w:val="24"/>
                <w:szCs w:val="24"/>
              </w:rPr>
            </w:pPr>
          </w:p>
        </w:tc>
        <w:tc>
          <w:tcPr>
            <w:tcW w:w="993"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2</w:t>
            </w:r>
          </w:p>
        </w:tc>
        <w:tc>
          <w:tcPr>
            <w:tcW w:w="1134"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275"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1</w:t>
            </w:r>
          </w:p>
        </w:tc>
        <w:tc>
          <w:tcPr>
            <w:tcW w:w="1985"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Тестовые задания</w:t>
            </w:r>
          </w:p>
        </w:tc>
      </w:tr>
      <w:tr w:rsidR="00D2270D" w:rsidRPr="00B77FB3" w:rsidTr="00A86E8A">
        <w:tc>
          <w:tcPr>
            <w:tcW w:w="484" w:type="dxa"/>
          </w:tcPr>
          <w:p w:rsidR="00D2270D" w:rsidRPr="00B77FB3" w:rsidRDefault="00D2270D" w:rsidP="00B77FB3">
            <w:pPr>
              <w:jc w:val="both"/>
              <w:rPr>
                <w:rFonts w:ascii="Times New Roman" w:hAnsi="Times New Roman" w:cs="Times New Roman"/>
                <w:sz w:val="24"/>
                <w:szCs w:val="24"/>
              </w:rPr>
            </w:pPr>
          </w:p>
        </w:tc>
        <w:tc>
          <w:tcPr>
            <w:tcW w:w="4160" w:type="dxa"/>
          </w:tcPr>
          <w:p w:rsidR="00D2270D" w:rsidRPr="00B77FB3" w:rsidRDefault="00D2270D" w:rsidP="00B77FB3">
            <w:pPr>
              <w:jc w:val="both"/>
              <w:rPr>
                <w:rFonts w:ascii="Times New Roman" w:hAnsi="Times New Roman" w:cs="Times New Roman"/>
                <w:sz w:val="24"/>
                <w:szCs w:val="24"/>
              </w:rPr>
            </w:pPr>
            <w:r w:rsidRPr="00B77FB3">
              <w:rPr>
                <w:rFonts w:ascii="Times New Roman" w:hAnsi="Times New Roman" w:cs="Times New Roman"/>
                <w:sz w:val="24"/>
                <w:szCs w:val="24"/>
              </w:rPr>
              <w:t>ИТОГО</w:t>
            </w:r>
          </w:p>
        </w:tc>
        <w:tc>
          <w:tcPr>
            <w:tcW w:w="993"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34</w:t>
            </w:r>
          </w:p>
        </w:tc>
        <w:tc>
          <w:tcPr>
            <w:tcW w:w="1134"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8</w:t>
            </w:r>
          </w:p>
        </w:tc>
        <w:tc>
          <w:tcPr>
            <w:tcW w:w="1275" w:type="dxa"/>
          </w:tcPr>
          <w:p w:rsidR="00D2270D" w:rsidRPr="00B77FB3" w:rsidRDefault="00D2270D" w:rsidP="00B77FB3">
            <w:pPr>
              <w:jc w:val="center"/>
              <w:rPr>
                <w:rFonts w:ascii="Times New Roman" w:hAnsi="Times New Roman" w:cs="Times New Roman"/>
                <w:sz w:val="24"/>
                <w:szCs w:val="24"/>
              </w:rPr>
            </w:pPr>
            <w:r w:rsidRPr="00B77FB3">
              <w:rPr>
                <w:rFonts w:ascii="Times New Roman" w:hAnsi="Times New Roman" w:cs="Times New Roman"/>
                <w:sz w:val="24"/>
                <w:szCs w:val="24"/>
              </w:rPr>
              <w:t>26</w:t>
            </w:r>
          </w:p>
        </w:tc>
        <w:tc>
          <w:tcPr>
            <w:tcW w:w="1985" w:type="dxa"/>
          </w:tcPr>
          <w:p w:rsidR="00D2270D" w:rsidRPr="00B77FB3" w:rsidRDefault="00D2270D" w:rsidP="00B77FB3">
            <w:pPr>
              <w:jc w:val="both"/>
              <w:rPr>
                <w:rFonts w:ascii="Times New Roman" w:hAnsi="Times New Roman" w:cs="Times New Roman"/>
                <w:sz w:val="24"/>
                <w:szCs w:val="24"/>
              </w:rPr>
            </w:pPr>
          </w:p>
        </w:tc>
      </w:tr>
    </w:tbl>
    <w:p w:rsidR="00D2270D" w:rsidRPr="00B77FB3" w:rsidRDefault="00D2270D" w:rsidP="00B77FB3">
      <w:pPr>
        <w:spacing w:after="0" w:line="240" w:lineRule="auto"/>
        <w:jc w:val="both"/>
        <w:rPr>
          <w:rFonts w:ascii="Times New Roman" w:hAnsi="Times New Roman" w:cs="Times New Roman"/>
          <w:sz w:val="24"/>
          <w:szCs w:val="24"/>
        </w:rPr>
      </w:pPr>
    </w:p>
    <w:p w:rsidR="00D2270D" w:rsidRPr="00B77FB3" w:rsidRDefault="00D2270D" w:rsidP="00B77FB3">
      <w:pPr>
        <w:pStyle w:val="a4"/>
        <w:jc w:val="center"/>
        <w:rPr>
          <w:rFonts w:ascii="Times New Roman" w:hAnsi="Times New Roman" w:cs="Times New Roman"/>
          <w:sz w:val="24"/>
          <w:szCs w:val="24"/>
          <w:u w:val="single"/>
        </w:rPr>
      </w:pPr>
      <w:r w:rsidRPr="00B77FB3">
        <w:rPr>
          <w:rFonts w:ascii="Times New Roman" w:hAnsi="Times New Roman" w:cs="Times New Roman"/>
          <w:sz w:val="24"/>
          <w:szCs w:val="24"/>
          <w:u w:val="single"/>
        </w:rPr>
        <w:t>3.Содержание учебного плана первого года обучения</w:t>
      </w:r>
    </w:p>
    <w:p w:rsidR="00D2270D" w:rsidRPr="00B77FB3" w:rsidRDefault="00D2270D" w:rsidP="00B77FB3">
      <w:pPr>
        <w:autoSpaceDE w:val="0"/>
        <w:autoSpaceDN w:val="0"/>
        <w:adjustRightInd w:val="0"/>
        <w:spacing w:line="240" w:lineRule="auto"/>
        <w:rPr>
          <w:rFonts w:ascii="Times New Roman" w:hAnsi="Times New Roman" w:cs="Times New Roman"/>
          <w:sz w:val="24"/>
          <w:szCs w:val="24"/>
          <w:u w:val="single"/>
        </w:rPr>
      </w:pPr>
    </w:p>
    <w:p w:rsidR="00D2270D" w:rsidRPr="00B77FB3" w:rsidRDefault="00D2270D" w:rsidP="00B77FB3">
      <w:pPr>
        <w:pStyle w:val="a4"/>
        <w:jc w:val="both"/>
        <w:rPr>
          <w:rFonts w:ascii="Times New Roman" w:hAnsi="Times New Roman" w:cs="Times New Roman"/>
          <w:bCs/>
          <w:sz w:val="24"/>
          <w:szCs w:val="24"/>
        </w:rPr>
      </w:pPr>
      <w:r w:rsidRPr="00B77FB3">
        <w:rPr>
          <w:rFonts w:ascii="Times New Roman" w:hAnsi="Times New Roman" w:cs="Times New Roman"/>
          <w:b/>
          <w:sz w:val="24"/>
          <w:szCs w:val="24"/>
        </w:rPr>
        <w:t xml:space="preserve">Раздел </w:t>
      </w:r>
      <w:proofErr w:type="gramStart"/>
      <w:r w:rsidRPr="00B77FB3">
        <w:rPr>
          <w:rFonts w:ascii="Times New Roman" w:hAnsi="Times New Roman" w:cs="Times New Roman"/>
          <w:b/>
          <w:sz w:val="24"/>
          <w:szCs w:val="24"/>
        </w:rPr>
        <w:t>1.</w:t>
      </w:r>
      <w:r w:rsidRPr="00B77FB3">
        <w:rPr>
          <w:rFonts w:ascii="Times New Roman" w:hAnsi="Times New Roman" w:cs="Times New Roman"/>
          <w:b/>
          <w:bCs/>
          <w:sz w:val="24"/>
          <w:szCs w:val="24"/>
        </w:rPr>
        <w:t>Мастерство</w:t>
      </w:r>
      <w:proofErr w:type="gramEnd"/>
      <w:r w:rsidRPr="00B77FB3">
        <w:rPr>
          <w:rFonts w:ascii="Times New Roman" w:hAnsi="Times New Roman" w:cs="Times New Roman"/>
          <w:b/>
          <w:bCs/>
          <w:sz w:val="24"/>
          <w:szCs w:val="24"/>
        </w:rPr>
        <w:t xml:space="preserve"> актера</w:t>
      </w:r>
      <w:r w:rsidRPr="00B77FB3">
        <w:rPr>
          <w:rFonts w:ascii="Times New Roman" w:hAnsi="Times New Roman" w:cs="Times New Roman"/>
          <w:bCs/>
          <w:sz w:val="24"/>
          <w:szCs w:val="24"/>
        </w:rPr>
        <w:t>(театральная игра, тренинги, этюды, пластика)</w:t>
      </w:r>
    </w:p>
    <w:p w:rsidR="00D2270D" w:rsidRPr="00B77FB3" w:rsidRDefault="00D2270D" w:rsidP="00B77FB3">
      <w:pPr>
        <w:pStyle w:val="a4"/>
        <w:jc w:val="both"/>
        <w:rPr>
          <w:rFonts w:ascii="Times New Roman" w:hAnsi="Times New Roman" w:cs="Times New Roman"/>
          <w:bCs/>
          <w:sz w:val="24"/>
          <w:szCs w:val="24"/>
        </w:rPr>
      </w:pPr>
    </w:p>
    <w:p w:rsidR="00D2270D" w:rsidRPr="00B77FB3" w:rsidRDefault="00D2270D" w:rsidP="00B77FB3">
      <w:pPr>
        <w:pStyle w:val="a7"/>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Этюды на выразительность жестов.</w:t>
      </w:r>
    </w:p>
    <w:p w:rsidR="00D2270D" w:rsidRPr="00B77FB3" w:rsidRDefault="00D2270D" w:rsidP="00B77FB3">
      <w:pPr>
        <w:pStyle w:val="a7"/>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Этюды с воображаемыми предметами. </w:t>
      </w:r>
    </w:p>
    <w:p w:rsidR="00D2270D" w:rsidRPr="00B77FB3" w:rsidRDefault="00D2270D" w:rsidP="00B77FB3">
      <w:pPr>
        <w:pStyle w:val="a7"/>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Этюды с заданными обстоятельствами. </w:t>
      </w:r>
    </w:p>
    <w:p w:rsidR="00D2270D" w:rsidRPr="00B77FB3" w:rsidRDefault="00D2270D" w:rsidP="00B77FB3">
      <w:pPr>
        <w:pStyle w:val="a7"/>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77FB3">
        <w:rPr>
          <w:rFonts w:ascii="Times New Roman" w:hAnsi="Times New Roman" w:cs="Times New Roman"/>
          <w:color w:val="000000"/>
          <w:sz w:val="24"/>
          <w:szCs w:val="24"/>
        </w:rPr>
        <w:t xml:space="preserve">Этюды на эмоции и вежливое поведение. </w:t>
      </w:r>
    </w:p>
    <w:p w:rsidR="00D2270D" w:rsidRPr="00B77FB3" w:rsidRDefault="00D2270D" w:rsidP="00B77FB3">
      <w:pPr>
        <w:pStyle w:val="a7"/>
        <w:numPr>
          <w:ilvl w:val="0"/>
          <w:numId w:val="12"/>
        </w:numPr>
        <w:autoSpaceDE w:val="0"/>
        <w:autoSpaceDN w:val="0"/>
        <w:adjustRightInd w:val="0"/>
        <w:spacing w:after="0" w:line="240" w:lineRule="auto"/>
        <w:rPr>
          <w:rFonts w:ascii="Times New Roman" w:hAnsi="Times New Roman" w:cs="Times New Roman"/>
          <w:bCs/>
          <w:sz w:val="24"/>
          <w:szCs w:val="24"/>
        </w:rPr>
      </w:pPr>
      <w:r w:rsidRPr="00B77FB3">
        <w:rPr>
          <w:rFonts w:ascii="Times New Roman" w:hAnsi="Times New Roman" w:cs="Times New Roman"/>
          <w:color w:val="000000"/>
          <w:sz w:val="24"/>
          <w:szCs w:val="24"/>
        </w:rPr>
        <w:t>Импровизация игр-драматизаций.</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t>Актер- основа театрального искусства.</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t>(театральная игра)</w:t>
      </w:r>
    </w:p>
    <w:p w:rsidR="00D2270D" w:rsidRPr="00B77FB3" w:rsidRDefault="00D2270D" w:rsidP="00B77FB3">
      <w:pPr>
        <w:pStyle w:val="a4"/>
        <w:numPr>
          <w:ilvl w:val="0"/>
          <w:numId w:val="12"/>
        </w:numPr>
        <w:jc w:val="both"/>
        <w:rPr>
          <w:rFonts w:ascii="Times New Roman" w:hAnsi="Times New Roman" w:cs="Times New Roman"/>
          <w:bCs/>
          <w:sz w:val="24"/>
          <w:szCs w:val="24"/>
        </w:rPr>
      </w:pPr>
      <w:proofErr w:type="gramStart"/>
      <w:r w:rsidRPr="00B77FB3">
        <w:rPr>
          <w:rFonts w:ascii="Times New Roman" w:hAnsi="Times New Roman" w:cs="Times New Roman"/>
          <w:bCs/>
          <w:sz w:val="24"/>
          <w:szCs w:val="24"/>
        </w:rPr>
        <w:t>Жесты,мимика</w:t>
      </w:r>
      <w:proofErr w:type="gramEnd"/>
      <w:r w:rsidRPr="00B77FB3">
        <w:rPr>
          <w:rFonts w:ascii="Times New Roman" w:hAnsi="Times New Roman" w:cs="Times New Roman"/>
          <w:bCs/>
          <w:sz w:val="24"/>
          <w:szCs w:val="24"/>
        </w:rPr>
        <w:t>, позы. Закрепление.</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t>Импровизация.</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t>Работа актера над собой-совершенствование исполнительского мастерства.</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t>Приемы релаксации</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t>Приемы концентрации внимания, дыхания.</w:t>
      </w:r>
    </w:p>
    <w:p w:rsidR="00D2270D" w:rsidRPr="00B77FB3" w:rsidRDefault="00D2270D" w:rsidP="00B77FB3">
      <w:pPr>
        <w:pStyle w:val="a4"/>
        <w:numPr>
          <w:ilvl w:val="0"/>
          <w:numId w:val="12"/>
        </w:numPr>
        <w:jc w:val="both"/>
        <w:rPr>
          <w:rFonts w:ascii="Times New Roman" w:hAnsi="Times New Roman" w:cs="Times New Roman"/>
          <w:bCs/>
          <w:sz w:val="24"/>
          <w:szCs w:val="24"/>
        </w:rPr>
      </w:pPr>
      <w:r w:rsidRPr="00B77FB3">
        <w:rPr>
          <w:rFonts w:ascii="Times New Roman" w:hAnsi="Times New Roman" w:cs="Times New Roman"/>
          <w:bCs/>
          <w:sz w:val="24"/>
          <w:szCs w:val="24"/>
        </w:rPr>
        <w:lastRenderedPageBreak/>
        <w:t>Снятие мышечных зажимов.</w:t>
      </w:r>
    </w:p>
    <w:p w:rsidR="00D2270D" w:rsidRPr="00B77FB3" w:rsidRDefault="00D2270D" w:rsidP="00B77FB3">
      <w:pPr>
        <w:pStyle w:val="a4"/>
        <w:numPr>
          <w:ilvl w:val="0"/>
          <w:numId w:val="12"/>
        </w:numPr>
        <w:jc w:val="both"/>
        <w:rPr>
          <w:rFonts w:ascii="Times New Roman" w:hAnsi="Times New Roman" w:cs="Times New Roman"/>
          <w:sz w:val="24"/>
          <w:szCs w:val="24"/>
        </w:rPr>
      </w:pPr>
      <w:r w:rsidRPr="00B77FB3">
        <w:rPr>
          <w:rFonts w:ascii="Times New Roman" w:hAnsi="Times New Roman" w:cs="Times New Roman"/>
          <w:sz w:val="24"/>
          <w:szCs w:val="24"/>
        </w:rPr>
        <w:t>Эмоциональная память.</w:t>
      </w:r>
    </w:p>
    <w:p w:rsidR="00D2270D" w:rsidRPr="00B77FB3" w:rsidRDefault="00D2270D" w:rsidP="00B77FB3">
      <w:pPr>
        <w:pStyle w:val="a4"/>
        <w:numPr>
          <w:ilvl w:val="0"/>
          <w:numId w:val="12"/>
        </w:numPr>
        <w:jc w:val="both"/>
        <w:rPr>
          <w:rFonts w:ascii="Times New Roman" w:hAnsi="Times New Roman" w:cs="Times New Roman"/>
          <w:sz w:val="24"/>
          <w:szCs w:val="24"/>
        </w:rPr>
      </w:pPr>
      <w:r w:rsidRPr="00B77FB3">
        <w:rPr>
          <w:rFonts w:ascii="Times New Roman" w:hAnsi="Times New Roman" w:cs="Times New Roman"/>
          <w:sz w:val="24"/>
          <w:szCs w:val="24"/>
        </w:rPr>
        <w:t>Внимание, воображение,  ритмопластика.</w:t>
      </w:r>
    </w:p>
    <w:p w:rsidR="00D2270D" w:rsidRPr="00B77FB3" w:rsidRDefault="00D2270D" w:rsidP="00B77FB3">
      <w:pPr>
        <w:pStyle w:val="a4"/>
        <w:numPr>
          <w:ilvl w:val="0"/>
          <w:numId w:val="12"/>
        </w:numPr>
        <w:jc w:val="both"/>
        <w:rPr>
          <w:rFonts w:ascii="Times New Roman" w:hAnsi="Times New Roman" w:cs="Times New Roman"/>
          <w:sz w:val="24"/>
          <w:szCs w:val="24"/>
        </w:rPr>
      </w:pPr>
      <w:r w:rsidRPr="00B77FB3">
        <w:rPr>
          <w:rFonts w:ascii="Times New Roman" w:hAnsi="Times New Roman" w:cs="Times New Roman"/>
          <w:sz w:val="24"/>
          <w:szCs w:val="24"/>
        </w:rPr>
        <w:t>Пластические игры и упражнения.</w:t>
      </w:r>
    </w:p>
    <w:p w:rsidR="00D2270D" w:rsidRPr="00B77FB3" w:rsidRDefault="00D2270D" w:rsidP="00B77FB3">
      <w:pPr>
        <w:pStyle w:val="a4"/>
        <w:numPr>
          <w:ilvl w:val="0"/>
          <w:numId w:val="12"/>
        </w:numPr>
        <w:jc w:val="both"/>
        <w:rPr>
          <w:rFonts w:ascii="Times New Roman" w:hAnsi="Times New Roman" w:cs="Times New Roman"/>
          <w:sz w:val="24"/>
          <w:szCs w:val="24"/>
        </w:rPr>
      </w:pPr>
      <w:r w:rsidRPr="00B77FB3">
        <w:rPr>
          <w:rFonts w:ascii="Times New Roman" w:hAnsi="Times New Roman" w:cs="Times New Roman"/>
          <w:sz w:val="24"/>
          <w:szCs w:val="24"/>
        </w:rPr>
        <w:t>Развитие свободных телодвижений</w:t>
      </w:r>
    </w:p>
    <w:p w:rsidR="00D2270D" w:rsidRPr="00B77FB3" w:rsidRDefault="00D2270D" w:rsidP="00B77FB3">
      <w:pPr>
        <w:pStyle w:val="a4"/>
        <w:numPr>
          <w:ilvl w:val="0"/>
          <w:numId w:val="12"/>
        </w:numPr>
        <w:jc w:val="both"/>
        <w:rPr>
          <w:rFonts w:ascii="Times New Roman" w:hAnsi="Times New Roman" w:cs="Times New Roman"/>
          <w:sz w:val="24"/>
          <w:szCs w:val="24"/>
        </w:rPr>
      </w:pPr>
      <w:r w:rsidRPr="00B77FB3">
        <w:rPr>
          <w:rFonts w:ascii="Times New Roman" w:hAnsi="Times New Roman" w:cs="Times New Roman"/>
          <w:sz w:val="24"/>
          <w:szCs w:val="24"/>
        </w:rPr>
        <w:t>Развитие выразительных телодвижений</w:t>
      </w:r>
    </w:p>
    <w:p w:rsidR="00D2270D" w:rsidRPr="00B77FB3" w:rsidRDefault="00D2270D" w:rsidP="00B77FB3">
      <w:pPr>
        <w:pStyle w:val="a4"/>
        <w:numPr>
          <w:ilvl w:val="0"/>
          <w:numId w:val="12"/>
        </w:numPr>
        <w:jc w:val="both"/>
        <w:rPr>
          <w:rFonts w:ascii="Times New Roman" w:hAnsi="Times New Roman" w:cs="Times New Roman"/>
          <w:sz w:val="24"/>
          <w:szCs w:val="24"/>
        </w:rPr>
      </w:pPr>
      <w:r w:rsidRPr="00B77FB3">
        <w:rPr>
          <w:rFonts w:ascii="Times New Roman" w:hAnsi="Times New Roman" w:cs="Times New Roman"/>
          <w:sz w:val="24"/>
          <w:szCs w:val="24"/>
        </w:rPr>
        <w:t>Тренинги (</w:t>
      </w:r>
      <w:r w:rsidRPr="00B77FB3">
        <w:rPr>
          <w:rFonts w:ascii="Times New Roman" w:hAnsi="Times New Roman" w:cs="Times New Roman"/>
          <w:bCs/>
          <w:sz w:val="24"/>
          <w:szCs w:val="24"/>
        </w:rPr>
        <w:t xml:space="preserve">Использование учебного </w:t>
      </w:r>
      <w:proofErr w:type="gramStart"/>
      <w:r w:rsidRPr="00B77FB3">
        <w:rPr>
          <w:rFonts w:ascii="Times New Roman" w:hAnsi="Times New Roman" w:cs="Times New Roman"/>
          <w:bCs/>
          <w:sz w:val="24"/>
          <w:szCs w:val="24"/>
        </w:rPr>
        <w:t>материала  в</w:t>
      </w:r>
      <w:proofErr w:type="gramEnd"/>
      <w:r w:rsidRPr="00B77FB3">
        <w:rPr>
          <w:rFonts w:ascii="Times New Roman" w:hAnsi="Times New Roman" w:cs="Times New Roman"/>
          <w:bCs/>
          <w:sz w:val="24"/>
          <w:szCs w:val="24"/>
        </w:rPr>
        <w:t xml:space="preserve"> тренаже</w:t>
      </w:r>
      <w:r w:rsidRPr="00B77FB3">
        <w:rPr>
          <w:rFonts w:ascii="Times New Roman" w:hAnsi="Times New Roman" w:cs="Times New Roman"/>
          <w:sz w:val="24"/>
          <w:szCs w:val="24"/>
        </w:rPr>
        <w:t xml:space="preserve"> )</w:t>
      </w:r>
    </w:p>
    <w:p w:rsidR="00D2270D" w:rsidRPr="00B77FB3" w:rsidRDefault="00D2270D" w:rsidP="00B77FB3">
      <w:pPr>
        <w:pStyle w:val="a4"/>
        <w:jc w:val="both"/>
        <w:rPr>
          <w:rFonts w:ascii="Times New Roman" w:hAnsi="Times New Roman" w:cs="Times New Roman"/>
          <w:sz w:val="24"/>
          <w:szCs w:val="24"/>
        </w:rPr>
      </w:pPr>
    </w:p>
    <w:p w:rsidR="00D2270D" w:rsidRPr="00B77FB3" w:rsidRDefault="00D2270D" w:rsidP="00B77FB3">
      <w:pPr>
        <w:pStyle w:val="a4"/>
        <w:jc w:val="both"/>
        <w:rPr>
          <w:rFonts w:ascii="Times New Roman" w:hAnsi="Times New Roman" w:cs="Times New Roman"/>
          <w:b/>
          <w:sz w:val="24"/>
          <w:szCs w:val="24"/>
        </w:rPr>
      </w:pPr>
      <w:r w:rsidRPr="00B77FB3">
        <w:rPr>
          <w:rFonts w:ascii="Times New Roman" w:hAnsi="Times New Roman" w:cs="Times New Roman"/>
          <w:b/>
          <w:sz w:val="24"/>
          <w:szCs w:val="24"/>
        </w:rPr>
        <w:t>Раздел 2Культура техники речи.</w:t>
      </w:r>
    </w:p>
    <w:p w:rsidR="00D2270D" w:rsidRPr="00B77FB3" w:rsidRDefault="00D2270D" w:rsidP="00B77FB3">
      <w:pPr>
        <w:pStyle w:val="a4"/>
        <w:numPr>
          <w:ilvl w:val="0"/>
          <w:numId w:val="10"/>
        </w:numPr>
        <w:jc w:val="both"/>
        <w:rPr>
          <w:rFonts w:ascii="Times New Roman" w:hAnsi="Times New Roman" w:cs="Times New Roman"/>
          <w:sz w:val="24"/>
          <w:szCs w:val="24"/>
        </w:rPr>
      </w:pPr>
      <w:proofErr w:type="gramStart"/>
      <w:r w:rsidRPr="00B77FB3">
        <w:rPr>
          <w:rFonts w:ascii="Times New Roman" w:hAnsi="Times New Roman" w:cs="Times New Roman"/>
          <w:sz w:val="24"/>
          <w:szCs w:val="24"/>
        </w:rPr>
        <w:t>Дыхание(</w:t>
      </w:r>
      <w:proofErr w:type="gramEnd"/>
      <w:r w:rsidRPr="00B77FB3">
        <w:rPr>
          <w:rFonts w:ascii="Times New Roman" w:hAnsi="Times New Roman" w:cs="Times New Roman"/>
          <w:sz w:val="24"/>
          <w:szCs w:val="24"/>
        </w:rPr>
        <w:t xml:space="preserve">дыхательные упражнения речь в движении) </w:t>
      </w:r>
    </w:p>
    <w:p w:rsidR="00D2270D" w:rsidRPr="00B77FB3" w:rsidRDefault="00D2270D" w:rsidP="00B77FB3">
      <w:pPr>
        <w:pStyle w:val="a4"/>
        <w:numPr>
          <w:ilvl w:val="0"/>
          <w:numId w:val="10"/>
        </w:numPr>
        <w:jc w:val="both"/>
        <w:rPr>
          <w:rFonts w:ascii="Times New Roman" w:hAnsi="Times New Roman" w:cs="Times New Roman"/>
          <w:sz w:val="24"/>
          <w:szCs w:val="24"/>
        </w:rPr>
      </w:pPr>
      <w:r w:rsidRPr="00B77FB3">
        <w:rPr>
          <w:rFonts w:ascii="Times New Roman" w:hAnsi="Times New Roman" w:cs="Times New Roman"/>
          <w:sz w:val="24"/>
          <w:szCs w:val="24"/>
        </w:rPr>
        <w:t>Голос (постановка речевого голоса)</w:t>
      </w:r>
    </w:p>
    <w:p w:rsidR="00D2270D" w:rsidRPr="00B77FB3" w:rsidRDefault="00D2270D" w:rsidP="00B77FB3">
      <w:pPr>
        <w:pStyle w:val="a4"/>
        <w:numPr>
          <w:ilvl w:val="0"/>
          <w:numId w:val="10"/>
        </w:numPr>
        <w:jc w:val="both"/>
        <w:rPr>
          <w:rFonts w:ascii="Times New Roman" w:hAnsi="Times New Roman" w:cs="Times New Roman"/>
          <w:sz w:val="24"/>
          <w:szCs w:val="24"/>
        </w:rPr>
      </w:pPr>
      <w:r w:rsidRPr="00B77FB3">
        <w:rPr>
          <w:rFonts w:ascii="Times New Roman" w:hAnsi="Times New Roman" w:cs="Times New Roman"/>
          <w:sz w:val="24"/>
          <w:szCs w:val="24"/>
        </w:rPr>
        <w:t xml:space="preserve">Дикция (устранение дикционных </w:t>
      </w:r>
      <w:proofErr w:type="gramStart"/>
      <w:r w:rsidRPr="00B77FB3">
        <w:rPr>
          <w:rFonts w:ascii="Times New Roman" w:hAnsi="Times New Roman" w:cs="Times New Roman"/>
          <w:sz w:val="24"/>
          <w:szCs w:val="24"/>
        </w:rPr>
        <w:t>недостатков.Артикуляционная</w:t>
      </w:r>
      <w:proofErr w:type="gramEnd"/>
      <w:r w:rsidRPr="00B77FB3">
        <w:rPr>
          <w:rFonts w:ascii="Times New Roman" w:hAnsi="Times New Roman" w:cs="Times New Roman"/>
          <w:sz w:val="24"/>
          <w:szCs w:val="24"/>
        </w:rPr>
        <w:t xml:space="preserve"> гимнастика).</w:t>
      </w:r>
    </w:p>
    <w:p w:rsidR="00D2270D" w:rsidRPr="00B77FB3" w:rsidRDefault="00D2270D" w:rsidP="00B77FB3">
      <w:pPr>
        <w:pStyle w:val="a4"/>
        <w:numPr>
          <w:ilvl w:val="0"/>
          <w:numId w:val="10"/>
        </w:numPr>
        <w:jc w:val="both"/>
        <w:rPr>
          <w:rFonts w:ascii="Times New Roman" w:hAnsi="Times New Roman" w:cs="Times New Roman"/>
          <w:sz w:val="24"/>
          <w:szCs w:val="24"/>
        </w:rPr>
      </w:pPr>
      <w:r w:rsidRPr="00B77FB3">
        <w:rPr>
          <w:rFonts w:ascii="Times New Roman" w:hAnsi="Times New Roman" w:cs="Times New Roman"/>
          <w:sz w:val="24"/>
          <w:szCs w:val="24"/>
        </w:rPr>
        <w:t xml:space="preserve">Работа с </w:t>
      </w:r>
      <w:proofErr w:type="gramStart"/>
      <w:r w:rsidRPr="00B77FB3">
        <w:rPr>
          <w:rFonts w:ascii="Times New Roman" w:hAnsi="Times New Roman" w:cs="Times New Roman"/>
          <w:sz w:val="24"/>
          <w:szCs w:val="24"/>
        </w:rPr>
        <w:t>текстом(</w:t>
      </w:r>
      <w:proofErr w:type="gramEnd"/>
      <w:r w:rsidRPr="00B77FB3">
        <w:rPr>
          <w:rFonts w:ascii="Times New Roman" w:hAnsi="Times New Roman" w:cs="Times New Roman"/>
          <w:sz w:val="24"/>
          <w:szCs w:val="24"/>
        </w:rPr>
        <w:t>работа над стихотворением и басней, тренинг правильной сценической речи)</w:t>
      </w:r>
    </w:p>
    <w:p w:rsidR="00D2270D" w:rsidRPr="00B77FB3" w:rsidRDefault="00D2270D" w:rsidP="00B77FB3">
      <w:pPr>
        <w:pStyle w:val="a4"/>
        <w:jc w:val="both"/>
        <w:rPr>
          <w:rFonts w:ascii="Times New Roman" w:hAnsi="Times New Roman" w:cs="Times New Roman"/>
          <w:sz w:val="24"/>
          <w:szCs w:val="24"/>
        </w:rPr>
      </w:pPr>
    </w:p>
    <w:p w:rsidR="00D2270D" w:rsidRPr="00B77FB3" w:rsidRDefault="00D2270D" w:rsidP="00B77FB3">
      <w:pPr>
        <w:pStyle w:val="a4"/>
        <w:jc w:val="both"/>
        <w:rPr>
          <w:rFonts w:ascii="Times New Roman" w:hAnsi="Times New Roman" w:cs="Times New Roman"/>
          <w:b/>
          <w:sz w:val="24"/>
          <w:szCs w:val="24"/>
        </w:rPr>
      </w:pPr>
      <w:r w:rsidRPr="00B77FB3">
        <w:rPr>
          <w:rFonts w:ascii="Times New Roman" w:hAnsi="Times New Roman" w:cs="Times New Roman"/>
          <w:b/>
          <w:sz w:val="24"/>
          <w:szCs w:val="24"/>
        </w:rPr>
        <w:t>Раздел 3 Работа над представлением.</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Ознакомление со сценарием пьесы. 1-ая читка.</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Выявление персонажей, обсуждение характеров, распределение ролей.</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 xml:space="preserve">Разделение пьесы на тематические части. </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Мизансцены. Работа над мизансценами.</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Продолжение.</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 Завершение.</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Последовательность мизансцен. Скрепление их в единую часть.</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Законы сцены. Знакомство со сценой.</w:t>
      </w:r>
    </w:p>
    <w:p w:rsidR="00D2270D" w:rsidRPr="00B77FB3" w:rsidRDefault="00D2270D" w:rsidP="00B77FB3">
      <w:pPr>
        <w:pStyle w:val="a4"/>
        <w:numPr>
          <w:ilvl w:val="0"/>
          <w:numId w:val="13"/>
        </w:numPr>
        <w:jc w:val="both"/>
        <w:rPr>
          <w:rFonts w:ascii="Times New Roman" w:hAnsi="Times New Roman" w:cs="Times New Roman"/>
          <w:sz w:val="24"/>
          <w:szCs w:val="24"/>
        </w:rPr>
      </w:pPr>
      <w:r w:rsidRPr="00B77FB3">
        <w:rPr>
          <w:rFonts w:ascii="Times New Roman" w:hAnsi="Times New Roman" w:cs="Times New Roman"/>
          <w:sz w:val="24"/>
          <w:szCs w:val="24"/>
        </w:rPr>
        <w:t>Работа на сцене. Развитие «чувства сцены».</w:t>
      </w:r>
    </w:p>
    <w:p w:rsidR="00D2270D" w:rsidRPr="00B77FB3" w:rsidRDefault="00D2270D" w:rsidP="00B77FB3">
      <w:pPr>
        <w:pStyle w:val="a4"/>
        <w:jc w:val="both"/>
        <w:rPr>
          <w:rFonts w:ascii="Times New Roman" w:hAnsi="Times New Roman" w:cs="Times New Roman"/>
          <w:b/>
          <w:sz w:val="24"/>
          <w:szCs w:val="24"/>
        </w:rPr>
      </w:pPr>
    </w:p>
    <w:p w:rsidR="00D2270D" w:rsidRPr="00B77FB3" w:rsidRDefault="00D2270D" w:rsidP="00B77FB3">
      <w:pPr>
        <w:pStyle w:val="Default"/>
        <w:jc w:val="both"/>
        <w:rPr>
          <w:b/>
        </w:rPr>
      </w:pPr>
    </w:p>
    <w:p w:rsidR="00D2270D" w:rsidRPr="00B77FB3" w:rsidRDefault="00D2270D" w:rsidP="00B77FB3">
      <w:pPr>
        <w:pStyle w:val="Default"/>
        <w:jc w:val="center"/>
        <w:rPr>
          <w:b/>
        </w:rPr>
      </w:pPr>
      <w:r w:rsidRPr="00B77FB3">
        <w:rPr>
          <w:b/>
        </w:rPr>
        <w:t>Ожидаемые результаты</w:t>
      </w:r>
    </w:p>
    <w:p w:rsidR="00D2270D" w:rsidRPr="00B77FB3" w:rsidRDefault="00D2270D" w:rsidP="00B77FB3">
      <w:pPr>
        <w:pStyle w:val="Default"/>
      </w:pPr>
      <w:r w:rsidRPr="00B77FB3">
        <w:t>Личностные:</w:t>
      </w:r>
      <w:r w:rsidRPr="00B77FB3">
        <w:rPr>
          <w:bCs/>
          <w:i/>
          <w:iCs/>
        </w:rPr>
        <w:t xml:space="preserve"> Личностные результаты. </w:t>
      </w:r>
    </w:p>
    <w:p w:rsidR="00D2270D" w:rsidRPr="00B77FB3" w:rsidRDefault="00D2270D" w:rsidP="00B77FB3">
      <w:pPr>
        <w:pStyle w:val="Default"/>
      </w:pPr>
      <w:r w:rsidRPr="00B77FB3">
        <w:rPr>
          <w:i/>
          <w:iCs/>
        </w:rPr>
        <w:t xml:space="preserve">У учеников будут сформированы: </w:t>
      </w:r>
    </w:p>
    <w:p w:rsidR="00D2270D" w:rsidRPr="00B77FB3" w:rsidRDefault="00D2270D" w:rsidP="00B77FB3">
      <w:pPr>
        <w:pStyle w:val="Default"/>
        <w:numPr>
          <w:ilvl w:val="0"/>
          <w:numId w:val="14"/>
        </w:numPr>
      </w:pPr>
      <w:r w:rsidRPr="00B77FB3">
        <w:t xml:space="preserve">потребность сотрудничества со сверстниками, доброжелательное отношение к сверстникам, бесконфликтное поведение, стремление;  </w:t>
      </w:r>
    </w:p>
    <w:p w:rsidR="00D2270D" w:rsidRPr="00B77FB3" w:rsidRDefault="00D2270D" w:rsidP="00B77FB3">
      <w:pPr>
        <w:pStyle w:val="Default"/>
        <w:numPr>
          <w:ilvl w:val="0"/>
          <w:numId w:val="14"/>
        </w:numPr>
      </w:pPr>
      <w:r w:rsidRPr="00B77FB3">
        <w:t xml:space="preserve">целостность взгляда на мир средствами литературных произведений; </w:t>
      </w:r>
    </w:p>
    <w:p w:rsidR="00D2270D" w:rsidRPr="00B77FB3" w:rsidRDefault="00D2270D" w:rsidP="00B77FB3">
      <w:pPr>
        <w:pStyle w:val="Default"/>
        <w:numPr>
          <w:ilvl w:val="0"/>
          <w:numId w:val="14"/>
        </w:numPr>
      </w:pPr>
      <w:r w:rsidRPr="00B77FB3">
        <w:t xml:space="preserve">этические чувства, эстетические потребности, ценности и чувства на основе опыта слушания и заучивания произведений; </w:t>
      </w:r>
    </w:p>
    <w:p w:rsidR="00D2270D" w:rsidRPr="00B77FB3" w:rsidRDefault="00D2270D" w:rsidP="00B77FB3">
      <w:pPr>
        <w:pStyle w:val="Default"/>
        <w:numPr>
          <w:ilvl w:val="0"/>
          <w:numId w:val="14"/>
        </w:numPr>
      </w:pPr>
      <w:r w:rsidRPr="00B77FB3">
        <w:t xml:space="preserve">художественной литературы; </w:t>
      </w:r>
    </w:p>
    <w:p w:rsidR="00D2270D" w:rsidRPr="00B77FB3" w:rsidRDefault="00D2270D" w:rsidP="00B77FB3">
      <w:pPr>
        <w:pStyle w:val="Default"/>
        <w:numPr>
          <w:ilvl w:val="0"/>
          <w:numId w:val="14"/>
        </w:numPr>
      </w:pPr>
      <w:r w:rsidRPr="00B77FB3">
        <w:t xml:space="preserve">осознание значимости занятий театральным искусством для личного развития. </w:t>
      </w:r>
    </w:p>
    <w:p w:rsidR="00D2270D" w:rsidRPr="00B77FB3" w:rsidRDefault="00D2270D" w:rsidP="00B77FB3">
      <w:pPr>
        <w:pStyle w:val="Default"/>
        <w:jc w:val="both"/>
      </w:pPr>
    </w:p>
    <w:p w:rsidR="00D2270D" w:rsidRPr="00B77FB3" w:rsidRDefault="00D2270D" w:rsidP="00B77FB3">
      <w:pPr>
        <w:pStyle w:val="Default"/>
      </w:pPr>
      <w:r w:rsidRPr="00B77FB3">
        <w:t>Предметные:</w:t>
      </w:r>
      <w:r w:rsidRPr="00B77FB3">
        <w:rPr>
          <w:bCs/>
          <w:i/>
          <w:iCs/>
        </w:rPr>
        <w:t xml:space="preserve"> Предметные результаты: </w:t>
      </w:r>
    </w:p>
    <w:p w:rsidR="00D2270D" w:rsidRPr="00B77FB3" w:rsidRDefault="00D2270D" w:rsidP="00B77FB3">
      <w:pPr>
        <w:pStyle w:val="Default"/>
      </w:pPr>
      <w:r w:rsidRPr="00B77FB3">
        <w:rPr>
          <w:i/>
          <w:iCs/>
        </w:rPr>
        <w:t xml:space="preserve">Учащиеся научатся: </w:t>
      </w:r>
    </w:p>
    <w:p w:rsidR="00D2270D" w:rsidRPr="00B77FB3" w:rsidRDefault="00D2270D" w:rsidP="00B77FB3">
      <w:pPr>
        <w:pStyle w:val="Default"/>
        <w:numPr>
          <w:ilvl w:val="0"/>
          <w:numId w:val="15"/>
        </w:numPr>
      </w:pPr>
      <w:r w:rsidRPr="00B77FB3">
        <w:t xml:space="preserve">читать, соблюдая орфоэпические и интонационные нормы чтения; </w:t>
      </w:r>
    </w:p>
    <w:p w:rsidR="00D2270D" w:rsidRPr="00B77FB3" w:rsidRDefault="00D2270D" w:rsidP="00B77FB3">
      <w:pPr>
        <w:pStyle w:val="Default"/>
        <w:numPr>
          <w:ilvl w:val="0"/>
          <w:numId w:val="15"/>
        </w:numPr>
      </w:pPr>
      <w:r w:rsidRPr="00B77FB3">
        <w:t xml:space="preserve">выразительному чтению; </w:t>
      </w:r>
    </w:p>
    <w:p w:rsidR="00D2270D" w:rsidRPr="00B77FB3" w:rsidRDefault="00D2270D" w:rsidP="00B77FB3">
      <w:pPr>
        <w:pStyle w:val="Default"/>
        <w:numPr>
          <w:ilvl w:val="0"/>
          <w:numId w:val="15"/>
        </w:numPr>
      </w:pPr>
      <w:r w:rsidRPr="00B77FB3">
        <w:t xml:space="preserve">различать произведения по жанру; </w:t>
      </w:r>
    </w:p>
    <w:p w:rsidR="00D2270D" w:rsidRPr="00B77FB3" w:rsidRDefault="00D2270D" w:rsidP="00B77FB3">
      <w:pPr>
        <w:pStyle w:val="Default"/>
        <w:numPr>
          <w:ilvl w:val="0"/>
          <w:numId w:val="15"/>
        </w:numPr>
      </w:pPr>
      <w:r w:rsidRPr="00B77FB3">
        <w:t xml:space="preserve">развивать речевое дыхание и правильную артикуляцию; </w:t>
      </w:r>
    </w:p>
    <w:p w:rsidR="00D2270D" w:rsidRPr="00B77FB3" w:rsidRDefault="00D2270D" w:rsidP="00B77FB3">
      <w:pPr>
        <w:pStyle w:val="Default"/>
        <w:numPr>
          <w:ilvl w:val="0"/>
          <w:numId w:val="15"/>
        </w:numPr>
      </w:pPr>
      <w:r w:rsidRPr="00B77FB3">
        <w:t xml:space="preserve">видам театрального искусства, основам актёрского мастерства; </w:t>
      </w:r>
    </w:p>
    <w:p w:rsidR="00D2270D" w:rsidRPr="00B77FB3" w:rsidRDefault="00D2270D" w:rsidP="00B77FB3">
      <w:pPr>
        <w:pStyle w:val="Default"/>
        <w:numPr>
          <w:ilvl w:val="0"/>
          <w:numId w:val="15"/>
        </w:numPr>
      </w:pPr>
      <w:r w:rsidRPr="00B77FB3">
        <w:t xml:space="preserve">сочинять этюды по сказкам; </w:t>
      </w:r>
    </w:p>
    <w:p w:rsidR="00D2270D" w:rsidRPr="00B77FB3" w:rsidRDefault="00D2270D" w:rsidP="00B77FB3">
      <w:pPr>
        <w:pStyle w:val="Default"/>
        <w:numPr>
          <w:ilvl w:val="0"/>
          <w:numId w:val="15"/>
        </w:numPr>
      </w:pPr>
      <w:r w:rsidRPr="00B77FB3">
        <w:t xml:space="preserve">умению выражать разнообразные эмоциональные состояния (грусть, радость, злоба, удивление, восхищение) </w:t>
      </w:r>
    </w:p>
    <w:p w:rsidR="00D2270D" w:rsidRPr="00B77FB3" w:rsidRDefault="00D2270D" w:rsidP="00B77FB3">
      <w:pPr>
        <w:pStyle w:val="Default"/>
        <w:jc w:val="both"/>
      </w:pPr>
    </w:p>
    <w:p w:rsidR="00D2270D" w:rsidRPr="00B77FB3" w:rsidRDefault="00D2270D" w:rsidP="00B77FB3">
      <w:pPr>
        <w:pStyle w:val="Default"/>
      </w:pPr>
      <w:r w:rsidRPr="00B77FB3">
        <w:t>Метапредметные:</w:t>
      </w:r>
    </w:p>
    <w:p w:rsidR="00D2270D" w:rsidRPr="00B77FB3" w:rsidRDefault="00D2270D" w:rsidP="00B77FB3">
      <w:pPr>
        <w:pStyle w:val="Default"/>
      </w:pPr>
      <w:r w:rsidRPr="00B77FB3">
        <w:rPr>
          <w:bCs/>
        </w:rPr>
        <w:lastRenderedPageBreak/>
        <w:t xml:space="preserve">Метапредметными результатами изучения курса является формирование следующих универсальных учебных действий (УУД). </w:t>
      </w:r>
    </w:p>
    <w:p w:rsidR="00D2270D" w:rsidRPr="00B77FB3" w:rsidRDefault="00D2270D" w:rsidP="00B77FB3">
      <w:pPr>
        <w:pStyle w:val="Default"/>
      </w:pPr>
      <w:r w:rsidRPr="00B77FB3">
        <w:rPr>
          <w:bCs/>
          <w:i/>
          <w:iCs/>
        </w:rPr>
        <w:t xml:space="preserve">Регулятивные УУД: </w:t>
      </w:r>
    </w:p>
    <w:p w:rsidR="00D2270D" w:rsidRPr="00B77FB3" w:rsidRDefault="00D2270D" w:rsidP="00B77FB3">
      <w:pPr>
        <w:pStyle w:val="Default"/>
      </w:pPr>
      <w:r w:rsidRPr="00B77FB3">
        <w:rPr>
          <w:i/>
          <w:iCs/>
        </w:rPr>
        <w:t xml:space="preserve">Обучающийся научится: </w:t>
      </w:r>
    </w:p>
    <w:p w:rsidR="00D2270D" w:rsidRPr="00B77FB3" w:rsidRDefault="00D2270D" w:rsidP="00B77FB3">
      <w:pPr>
        <w:pStyle w:val="Default"/>
        <w:numPr>
          <w:ilvl w:val="0"/>
          <w:numId w:val="16"/>
        </w:numPr>
      </w:pPr>
      <w:r w:rsidRPr="00B77FB3">
        <w:t xml:space="preserve">понимать и принимать учебную задачу, сформулированную учителем; </w:t>
      </w:r>
    </w:p>
    <w:p w:rsidR="00D2270D" w:rsidRPr="00B77FB3" w:rsidRDefault="00D2270D" w:rsidP="00B77FB3">
      <w:pPr>
        <w:pStyle w:val="Default"/>
        <w:numPr>
          <w:ilvl w:val="0"/>
          <w:numId w:val="16"/>
        </w:numPr>
      </w:pPr>
      <w:r w:rsidRPr="00B77FB3">
        <w:t xml:space="preserve">планировать свои действия на отдельных этапах работы над пьесой; </w:t>
      </w:r>
    </w:p>
    <w:p w:rsidR="00D2270D" w:rsidRPr="00B77FB3" w:rsidRDefault="00D2270D" w:rsidP="00B77FB3">
      <w:pPr>
        <w:pStyle w:val="Default"/>
        <w:numPr>
          <w:ilvl w:val="0"/>
          <w:numId w:val="16"/>
        </w:numPr>
      </w:pPr>
      <w:r w:rsidRPr="00B77FB3">
        <w:t xml:space="preserve">осуществлять контроль, коррекцию и оценку результатов своей деятельности; </w:t>
      </w:r>
    </w:p>
    <w:p w:rsidR="00D2270D" w:rsidRPr="00B77FB3" w:rsidRDefault="00D2270D" w:rsidP="00B77FB3">
      <w:pPr>
        <w:pStyle w:val="Default"/>
        <w:numPr>
          <w:ilvl w:val="0"/>
          <w:numId w:val="16"/>
        </w:numPr>
      </w:pPr>
      <w:r w:rsidRPr="00B77FB3">
        <w:t xml:space="preserve">анализировать причины успеха/неуспеха, осваивать с помощью учителя позитивные установки типа: «У меня всё получится», «Я ещё многое смогу». </w:t>
      </w:r>
    </w:p>
    <w:p w:rsidR="00D2270D" w:rsidRPr="00B77FB3" w:rsidRDefault="00D2270D" w:rsidP="00B77FB3">
      <w:pPr>
        <w:pStyle w:val="Default"/>
        <w:rPr>
          <w:bCs/>
          <w:i/>
          <w:iCs/>
        </w:rPr>
      </w:pPr>
    </w:p>
    <w:p w:rsidR="00D2270D" w:rsidRPr="00B77FB3" w:rsidRDefault="00D2270D" w:rsidP="00B77FB3">
      <w:pPr>
        <w:pStyle w:val="Default"/>
      </w:pPr>
      <w:r w:rsidRPr="00B77FB3">
        <w:rPr>
          <w:bCs/>
          <w:i/>
          <w:iCs/>
        </w:rPr>
        <w:t xml:space="preserve">Познавательные УУД: </w:t>
      </w:r>
    </w:p>
    <w:p w:rsidR="00D2270D" w:rsidRPr="00B77FB3" w:rsidRDefault="00D2270D" w:rsidP="00B77FB3">
      <w:pPr>
        <w:pStyle w:val="Default"/>
      </w:pPr>
      <w:r w:rsidRPr="00B77FB3">
        <w:rPr>
          <w:i/>
          <w:iCs/>
        </w:rPr>
        <w:t xml:space="preserve">Обучающийся научится: </w:t>
      </w:r>
    </w:p>
    <w:p w:rsidR="00D2270D" w:rsidRPr="00B77FB3" w:rsidRDefault="00D2270D" w:rsidP="00B77FB3">
      <w:pPr>
        <w:pStyle w:val="Default"/>
        <w:numPr>
          <w:ilvl w:val="0"/>
          <w:numId w:val="17"/>
        </w:numPr>
      </w:pPr>
      <w:r w:rsidRPr="00B77FB3">
        <w:t xml:space="preserve">пользоваться приёмами анализа и синтеза при чтении и просмотре видеозаписей, проводить сравнение и анализ поведения героя; </w:t>
      </w:r>
    </w:p>
    <w:p w:rsidR="00D2270D" w:rsidRPr="00B77FB3" w:rsidRDefault="00D2270D" w:rsidP="00B77FB3">
      <w:pPr>
        <w:pStyle w:val="Default"/>
        <w:numPr>
          <w:ilvl w:val="0"/>
          <w:numId w:val="17"/>
        </w:numPr>
      </w:pPr>
      <w:r w:rsidRPr="00B77FB3">
        <w:t xml:space="preserve">понимать и применять полученную информацию при выполнении заданий; </w:t>
      </w:r>
    </w:p>
    <w:p w:rsidR="00D2270D" w:rsidRPr="00B77FB3" w:rsidRDefault="00D2270D" w:rsidP="00B77FB3">
      <w:pPr>
        <w:pStyle w:val="Default"/>
        <w:numPr>
          <w:ilvl w:val="0"/>
          <w:numId w:val="17"/>
        </w:numPr>
      </w:pPr>
      <w:r w:rsidRPr="00B77FB3">
        <w:t xml:space="preserve">проявлять индивидуальные творческие способности при сочинении рассказов, сказок, этюдов, подборе простейших рифм, чтении по ролям и инсценировании. </w:t>
      </w:r>
    </w:p>
    <w:p w:rsidR="00D2270D" w:rsidRPr="00B77FB3" w:rsidRDefault="00D2270D" w:rsidP="00B77FB3">
      <w:pPr>
        <w:pStyle w:val="Default"/>
        <w:rPr>
          <w:bCs/>
          <w:i/>
          <w:iCs/>
        </w:rPr>
      </w:pPr>
      <w:r w:rsidRPr="00B77FB3">
        <w:rPr>
          <w:bCs/>
          <w:i/>
          <w:iCs/>
        </w:rPr>
        <w:t xml:space="preserve">Коммуникативные УУД: </w:t>
      </w:r>
    </w:p>
    <w:p w:rsidR="00D2270D" w:rsidRPr="00B77FB3" w:rsidRDefault="00D2270D" w:rsidP="00B77FB3">
      <w:pPr>
        <w:pStyle w:val="Default"/>
      </w:pPr>
      <w:r w:rsidRPr="00B77FB3">
        <w:rPr>
          <w:i/>
          <w:iCs/>
        </w:rPr>
        <w:t xml:space="preserve">Обучающийся научится: </w:t>
      </w:r>
    </w:p>
    <w:p w:rsidR="00E6511F" w:rsidRPr="00B77FB3" w:rsidRDefault="00D2270D" w:rsidP="00B77FB3">
      <w:pPr>
        <w:pStyle w:val="Default"/>
        <w:numPr>
          <w:ilvl w:val="0"/>
          <w:numId w:val="18"/>
        </w:numPr>
      </w:pPr>
      <w:r w:rsidRPr="00B77FB3">
        <w:t>включаться в диалог, в коллективное обсуждение, проявлять инициативу и активность</w:t>
      </w:r>
      <w:r w:rsidR="00E6511F" w:rsidRPr="00B77FB3">
        <w:t>;</w:t>
      </w:r>
    </w:p>
    <w:p w:rsidR="00D2270D" w:rsidRPr="00B77FB3" w:rsidRDefault="00D2270D" w:rsidP="00B77FB3">
      <w:pPr>
        <w:pStyle w:val="Default"/>
        <w:numPr>
          <w:ilvl w:val="0"/>
          <w:numId w:val="18"/>
        </w:numPr>
      </w:pPr>
      <w:r w:rsidRPr="00B77FB3">
        <w:t xml:space="preserve">работать в группе, учитывать мнения партнёров, отличные от собственных; </w:t>
      </w:r>
    </w:p>
    <w:p w:rsidR="00D2270D" w:rsidRPr="00B77FB3" w:rsidRDefault="00D2270D" w:rsidP="00B77FB3">
      <w:pPr>
        <w:pStyle w:val="Default"/>
        <w:numPr>
          <w:ilvl w:val="0"/>
          <w:numId w:val="18"/>
        </w:numPr>
      </w:pPr>
      <w:r w:rsidRPr="00B77FB3">
        <w:t xml:space="preserve">обращаться за помощью; </w:t>
      </w:r>
    </w:p>
    <w:p w:rsidR="00D2270D" w:rsidRPr="00B77FB3" w:rsidRDefault="00D2270D" w:rsidP="00B77FB3">
      <w:pPr>
        <w:pStyle w:val="Default"/>
        <w:numPr>
          <w:ilvl w:val="0"/>
          <w:numId w:val="18"/>
        </w:numPr>
      </w:pPr>
      <w:r w:rsidRPr="00B77FB3">
        <w:t xml:space="preserve">формулировать свои затруднения; </w:t>
      </w:r>
    </w:p>
    <w:p w:rsidR="00D2270D" w:rsidRPr="00B77FB3" w:rsidRDefault="00D2270D" w:rsidP="00B77FB3">
      <w:pPr>
        <w:pStyle w:val="Default"/>
        <w:numPr>
          <w:ilvl w:val="0"/>
          <w:numId w:val="18"/>
        </w:numPr>
      </w:pPr>
      <w:r w:rsidRPr="00B77FB3">
        <w:t xml:space="preserve">предлагать помощь и сотрудничество; </w:t>
      </w:r>
    </w:p>
    <w:p w:rsidR="00D2270D" w:rsidRPr="00B77FB3" w:rsidRDefault="00D2270D" w:rsidP="00B77FB3">
      <w:pPr>
        <w:pStyle w:val="Default"/>
        <w:numPr>
          <w:ilvl w:val="0"/>
          <w:numId w:val="18"/>
        </w:numPr>
      </w:pPr>
      <w:r w:rsidRPr="00B77FB3">
        <w:t xml:space="preserve">слушать собеседника; </w:t>
      </w:r>
    </w:p>
    <w:p w:rsidR="00D2270D" w:rsidRPr="00B77FB3" w:rsidRDefault="00D2270D" w:rsidP="00B77FB3">
      <w:pPr>
        <w:pStyle w:val="Default"/>
        <w:numPr>
          <w:ilvl w:val="0"/>
          <w:numId w:val="18"/>
        </w:numPr>
      </w:pPr>
      <w:r w:rsidRPr="00B77FB3">
        <w:t>договариваться о распределении функций и ролей в совместной деятельности, приходить к общему решению;</w:t>
      </w:r>
    </w:p>
    <w:p w:rsidR="00D2270D" w:rsidRPr="00B77FB3" w:rsidRDefault="00D2270D" w:rsidP="00B77FB3">
      <w:pPr>
        <w:pStyle w:val="Default"/>
        <w:numPr>
          <w:ilvl w:val="0"/>
          <w:numId w:val="18"/>
        </w:numPr>
      </w:pPr>
      <w:r w:rsidRPr="00B77FB3">
        <w:t xml:space="preserve">формулировать собственное мнение и позицию; </w:t>
      </w:r>
    </w:p>
    <w:p w:rsidR="00D2270D" w:rsidRPr="00B77FB3" w:rsidRDefault="00D2270D" w:rsidP="00B77FB3">
      <w:pPr>
        <w:pStyle w:val="Default"/>
        <w:numPr>
          <w:ilvl w:val="0"/>
          <w:numId w:val="18"/>
        </w:numPr>
      </w:pPr>
      <w:r w:rsidRPr="00B77FB3">
        <w:t xml:space="preserve">осуществлять взаимный контроль; </w:t>
      </w:r>
    </w:p>
    <w:p w:rsidR="00D2270D" w:rsidRPr="00B77FB3" w:rsidRDefault="00D2270D" w:rsidP="00B77FB3">
      <w:pPr>
        <w:pStyle w:val="Default"/>
        <w:numPr>
          <w:ilvl w:val="0"/>
          <w:numId w:val="18"/>
        </w:numPr>
      </w:pPr>
      <w:r w:rsidRPr="00B77FB3">
        <w:t>адекватно оценивать собственное поведение и поведение окружающих.</w:t>
      </w:r>
    </w:p>
    <w:p w:rsidR="00D2270D" w:rsidRPr="00B77FB3" w:rsidRDefault="00D2270D" w:rsidP="00B77FB3">
      <w:pPr>
        <w:pStyle w:val="Default"/>
      </w:pPr>
    </w:p>
    <w:p w:rsidR="00D2270D" w:rsidRPr="00B77FB3" w:rsidRDefault="00D2270D" w:rsidP="00B77FB3">
      <w:pPr>
        <w:pStyle w:val="Default"/>
      </w:pPr>
      <w:r w:rsidRPr="00B77FB3">
        <w:rPr>
          <w:bCs/>
        </w:rPr>
        <w:t xml:space="preserve">Результативность деятельности </w:t>
      </w:r>
      <w:r w:rsidRPr="00B77FB3">
        <w:t xml:space="preserve">определяется от исходного уровня развития ребенка начальным, текущим, итоговым контролем педагога и самоконтролем обучающихся. </w:t>
      </w:r>
    </w:p>
    <w:p w:rsidR="00D2270D" w:rsidRPr="00B77FB3" w:rsidRDefault="00D2270D" w:rsidP="00B77FB3">
      <w:pPr>
        <w:pStyle w:val="Default"/>
      </w:pPr>
    </w:p>
    <w:p w:rsidR="00D2270D" w:rsidRPr="00B77FB3" w:rsidRDefault="00D2270D" w:rsidP="00B77FB3">
      <w:pPr>
        <w:pStyle w:val="Default"/>
        <w:jc w:val="both"/>
      </w:pPr>
    </w:p>
    <w:p w:rsidR="00D2270D" w:rsidRPr="00B77FB3" w:rsidRDefault="00D2270D" w:rsidP="00B77FB3">
      <w:pPr>
        <w:pStyle w:val="a4"/>
        <w:jc w:val="center"/>
        <w:rPr>
          <w:rFonts w:ascii="Times New Roman" w:hAnsi="Times New Roman" w:cs="Times New Roman"/>
          <w:b/>
          <w:sz w:val="24"/>
          <w:szCs w:val="24"/>
        </w:rPr>
      </w:pPr>
      <w:r w:rsidRPr="00B77FB3">
        <w:rPr>
          <w:rFonts w:ascii="Times New Roman" w:hAnsi="Times New Roman" w:cs="Times New Roman"/>
          <w:b/>
          <w:sz w:val="24"/>
          <w:szCs w:val="24"/>
        </w:rPr>
        <w:t>Методическое обеспечение программы</w:t>
      </w:r>
    </w:p>
    <w:p w:rsidR="00D2270D" w:rsidRPr="00B77FB3" w:rsidRDefault="00D2270D" w:rsidP="00B77FB3">
      <w:pPr>
        <w:numPr>
          <w:ilvl w:val="1"/>
          <w:numId w:val="11"/>
        </w:num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Компьютер с выходом в интернет</w:t>
      </w:r>
    </w:p>
    <w:p w:rsidR="00D2270D" w:rsidRPr="00B77FB3" w:rsidRDefault="00D2270D" w:rsidP="00B77FB3">
      <w:pPr>
        <w:numPr>
          <w:ilvl w:val="1"/>
          <w:numId w:val="11"/>
        </w:num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Телефон с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p w:rsidR="00D2270D" w:rsidRPr="00B77FB3" w:rsidRDefault="00D2270D" w:rsidP="00B77FB3">
      <w:pPr>
        <w:spacing w:after="0" w:line="240" w:lineRule="auto"/>
        <w:jc w:val="both"/>
        <w:rPr>
          <w:rFonts w:ascii="Times New Roman" w:hAnsi="Times New Roman" w:cs="Times New Roman"/>
          <w:sz w:val="24"/>
          <w:szCs w:val="24"/>
        </w:rPr>
      </w:pPr>
    </w:p>
    <w:p w:rsidR="00D2270D" w:rsidRPr="00B77FB3" w:rsidRDefault="00D2270D" w:rsidP="00B77FB3">
      <w:pPr>
        <w:pStyle w:val="Default"/>
        <w:spacing w:after="57"/>
      </w:pP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Интернет-ресурсы:</w:t>
      </w:r>
    </w:p>
    <w:p w:rsidR="00D2270D" w:rsidRPr="00B77FB3" w:rsidRDefault="00D2270D" w:rsidP="00B77FB3">
      <w:pPr>
        <w:pStyle w:val="a7"/>
        <w:numPr>
          <w:ilvl w:val="0"/>
          <w:numId w:val="8"/>
        </w:num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Уроки актерского мастерства </w:t>
      </w:r>
      <w:hyperlink r:id="rId14" w:history="1">
        <w:r w:rsidRPr="00B77FB3">
          <w:rPr>
            <w:rStyle w:val="ad"/>
            <w:rFonts w:ascii="Times New Roman" w:hAnsi="Times New Roman" w:cs="Times New Roman"/>
            <w:sz w:val="24"/>
            <w:szCs w:val="24"/>
          </w:rPr>
          <w:t>https://vse-kursy.com/read/369-uroki-akterskogo-masterstva-besplatnye-obuchayuschie-video.html</w:t>
        </w:r>
      </w:hyperlink>
    </w:p>
    <w:p w:rsidR="00D2270D" w:rsidRPr="00B77FB3" w:rsidRDefault="00584B5C" w:rsidP="00B77FB3">
      <w:pPr>
        <w:pStyle w:val="a7"/>
        <w:numPr>
          <w:ilvl w:val="0"/>
          <w:numId w:val="8"/>
        </w:numPr>
        <w:spacing w:line="240" w:lineRule="auto"/>
        <w:rPr>
          <w:rFonts w:ascii="Times New Roman" w:hAnsi="Times New Roman" w:cs="Times New Roman"/>
          <w:sz w:val="24"/>
          <w:szCs w:val="24"/>
        </w:rPr>
      </w:pPr>
      <w:hyperlink r:id="rId15" w:history="1">
        <w:r w:rsidR="00D2270D" w:rsidRPr="00B77FB3">
          <w:rPr>
            <w:rFonts w:ascii="Times New Roman" w:hAnsi="Times New Roman" w:cs="Times New Roman"/>
            <w:sz w:val="24"/>
            <w:szCs w:val="24"/>
          </w:rPr>
          <w:t>Актёрское мастерство для детей упражнения 10-12 лет</w:t>
        </w:r>
      </w:hyperlink>
      <w:hyperlink r:id="rId16" w:history="1">
        <w:r w:rsidR="00D2270D" w:rsidRPr="00B77FB3">
          <w:rPr>
            <w:rStyle w:val="ad"/>
            <w:rFonts w:ascii="Times New Roman" w:hAnsi="Times New Roman" w:cs="Times New Roman"/>
            <w:sz w:val="24"/>
            <w:szCs w:val="24"/>
          </w:rPr>
          <w:t>https://yandex.ru/video/preview/?filmId=4304981505709314240&amp;parent-reqid=1592408150918035-1360694900646712041900261-production-app-host-man-web-yp-10&amp;path=wizard&amp;text=актёрское+мастерство+для+детей+упражнения+10-12+лет</w:t>
        </w:r>
      </w:hyperlink>
    </w:p>
    <w:p w:rsidR="00D2270D" w:rsidRPr="00B77FB3" w:rsidRDefault="00D2270D" w:rsidP="00B77FB3">
      <w:pPr>
        <w:pStyle w:val="a7"/>
        <w:numPr>
          <w:ilvl w:val="0"/>
          <w:numId w:val="8"/>
        </w:num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Уроки по актерскому мастерству </w:t>
      </w:r>
      <w:hyperlink r:id="rId17" w:history="1">
        <w:r w:rsidRPr="00B77FB3">
          <w:rPr>
            <w:rStyle w:val="ad"/>
            <w:rFonts w:ascii="Times New Roman" w:hAnsi="Times New Roman" w:cs="Times New Roman"/>
            <w:sz w:val="24"/>
            <w:szCs w:val="24"/>
          </w:rPr>
          <w:t>https://yandex.ru/video/preview/?filmId=7921545238640918534&amp;parent-reqid=1592408422494651-386062438809585738000302-production-app-host-vla-web-yp-130&amp;path=wizard&amp;text=упражнения+по+актёрскому+мастерству+для+детей+8-12+лет</w:t>
        </w:r>
      </w:hyperlink>
    </w:p>
    <w:p w:rsidR="00D2270D" w:rsidRPr="00B77FB3" w:rsidRDefault="00D2270D" w:rsidP="00B77FB3">
      <w:pPr>
        <w:pStyle w:val="Default"/>
        <w:numPr>
          <w:ilvl w:val="0"/>
          <w:numId w:val="8"/>
        </w:numPr>
        <w:spacing w:after="57"/>
      </w:pPr>
      <w:r w:rsidRPr="00B77FB3">
        <w:lastRenderedPageBreak/>
        <w:t>Онлайн уроки актерского мастерства</w:t>
      </w:r>
    </w:p>
    <w:p w:rsidR="00D2270D" w:rsidRPr="00B77FB3" w:rsidRDefault="00584B5C" w:rsidP="00B77FB3">
      <w:pPr>
        <w:pStyle w:val="Default"/>
        <w:spacing w:after="57"/>
        <w:ind w:left="360"/>
      </w:pPr>
      <w:hyperlink r:id="rId18" w:history="1">
        <w:r w:rsidR="00D2270D" w:rsidRPr="00B77FB3">
          <w:rPr>
            <w:rStyle w:val="ad"/>
          </w:rPr>
          <w:t>https://vse-kursy.com/read/369-uroki-akterskogo-masterstva-besplatnye-obuchayuschie-video.html</w:t>
        </w:r>
      </w:hyperlink>
    </w:p>
    <w:p w:rsidR="00D2270D" w:rsidRPr="00B77FB3" w:rsidRDefault="00D2270D" w:rsidP="00B77FB3">
      <w:pPr>
        <w:pStyle w:val="Default"/>
        <w:numPr>
          <w:ilvl w:val="0"/>
          <w:numId w:val="8"/>
        </w:numPr>
        <w:spacing w:after="57"/>
      </w:pPr>
      <w:r w:rsidRPr="00B77FB3">
        <w:t xml:space="preserve">Телефон с </w:t>
      </w:r>
      <w:r w:rsidRPr="00B77FB3">
        <w:rPr>
          <w:lang w:val="en-US"/>
        </w:rPr>
        <w:t>WhatsApp</w:t>
      </w:r>
      <w:r w:rsidR="00E77B2D" w:rsidRPr="00B77FB3">
        <w:t>.</w:t>
      </w:r>
    </w:p>
    <w:p w:rsidR="00D2270D" w:rsidRPr="00B77FB3" w:rsidRDefault="00D2270D" w:rsidP="00B77FB3">
      <w:pPr>
        <w:pStyle w:val="Default"/>
        <w:spacing w:after="57"/>
      </w:pPr>
    </w:p>
    <w:p w:rsidR="00D2270D" w:rsidRPr="00B77FB3" w:rsidRDefault="00D2270D" w:rsidP="00B77FB3">
      <w:pPr>
        <w:pStyle w:val="Default"/>
        <w:spacing w:after="57"/>
      </w:pPr>
    </w:p>
    <w:p w:rsidR="00D2270D" w:rsidRPr="00B77FB3" w:rsidRDefault="00D2270D" w:rsidP="00B77FB3">
      <w:pPr>
        <w:pStyle w:val="Default"/>
        <w:spacing w:after="57"/>
      </w:pPr>
    </w:p>
    <w:p w:rsidR="00E77B2D" w:rsidRPr="00B77FB3" w:rsidRDefault="00E77B2D" w:rsidP="00B77FB3">
      <w:pPr>
        <w:spacing w:after="0" w:line="240" w:lineRule="auto"/>
        <w:ind w:firstLine="709"/>
        <w:jc w:val="center"/>
        <w:rPr>
          <w:rFonts w:ascii="Times New Roman" w:hAnsi="Times New Roman" w:cs="Times New Roman"/>
          <w:b/>
          <w:sz w:val="24"/>
          <w:szCs w:val="24"/>
        </w:rPr>
      </w:pPr>
    </w:p>
    <w:p w:rsidR="00D2270D" w:rsidRPr="00B77FB3" w:rsidRDefault="00D2270D" w:rsidP="00B77FB3">
      <w:pPr>
        <w:spacing w:after="0" w:line="240" w:lineRule="auto"/>
        <w:ind w:firstLine="709"/>
        <w:jc w:val="center"/>
        <w:rPr>
          <w:rFonts w:ascii="Times New Roman" w:hAnsi="Times New Roman" w:cs="Times New Roman"/>
          <w:b/>
          <w:sz w:val="24"/>
          <w:szCs w:val="24"/>
        </w:rPr>
      </w:pPr>
      <w:r w:rsidRPr="00B77FB3">
        <w:rPr>
          <w:rFonts w:ascii="Times New Roman" w:hAnsi="Times New Roman" w:cs="Times New Roman"/>
          <w:b/>
          <w:sz w:val="24"/>
          <w:szCs w:val="24"/>
        </w:rPr>
        <w:t xml:space="preserve">Календарно-тематический план </w:t>
      </w:r>
    </w:p>
    <w:p w:rsidR="00D2270D" w:rsidRPr="00B77FB3" w:rsidRDefault="00D2270D" w:rsidP="00B77FB3">
      <w:pPr>
        <w:spacing w:after="0" w:line="240" w:lineRule="auto"/>
        <w:ind w:firstLine="709"/>
        <w:jc w:val="center"/>
        <w:rPr>
          <w:rFonts w:ascii="Times New Roman" w:hAnsi="Times New Roman" w:cs="Times New Roman"/>
          <w:sz w:val="24"/>
          <w:szCs w:val="24"/>
        </w:rPr>
      </w:pPr>
    </w:p>
    <w:tbl>
      <w:tblPr>
        <w:tblW w:w="10200"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8"/>
        <w:gridCol w:w="2126"/>
        <w:gridCol w:w="1418"/>
        <w:gridCol w:w="2835"/>
        <w:gridCol w:w="1417"/>
        <w:gridCol w:w="1336"/>
      </w:tblGrid>
      <w:tr w:rsidR="00D2270D" w:rsidRPr="00B77FB3" w:rsidTr="00E6511F">
        <w:tc>
          <w:tcPr>
            <w:tcW w:w="1068" w:type="dxa"/>
          </w:tcPr>
          <w:p w:rsidR="00D2270D" w:rsidRPr="00B77FB3" w:rsidRDefault="00D2270D" w:rsidP="00B77FB3">
            <w:pPr>
              <w:spacing w:after="0" w:line="240" w:lineRule="auto"/>
              <w:rPr>
                <w:rFonts w:ascii="Times New Roman" w:hAnsi="Times New Roman" w:cs="Times New Roman"/>
                <w:b/>
                <w:sz w:val="24"/>
                <w:szCs w:val="24"/>
              </w:rPr>
            </w:pPr>
            <w:r w:rsidRPr="00B77FB3">
              <w:rPr>
                <w:rFonts w:ascii="Times New Roman" w:hAnsi="Times New Roman" w:cs="Times New Roman"/>
                <w:b/>
                <w:sz w:val="24"/>
                <w:szCs w:val="24"/>
              </w:rPr>
              <w:t>Номер</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b/>
                <w:sz w:val="24"/>
                <w:szCs w:val="24"/>
              </w:rPr>
              <w:t>занятия, дата</w:t>
            </w:r>
          </w:p>
        </w:tc>
        <w:tc>
          <w:tcPr>
            <w:tcW w:w="2126" w:type="dxa"/>
          </w:tcPr>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Тема и ресурс</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Сайт, урок на образовательной платформе, облако, соц. сеть, </w:t>
            </w:r>
            <w:r w:rsidRPr="00B77FB3">
              <w:rPr>
                <w:rFonts w:ascii="Times New Roman" w:hAnsi="Times New Roman" w:cs="Times New Roman"/>
                <w:sz w:val="24"/>
                <w:szCs w:val="24"/>
                <w:lang w:val="en-US"/>
              </w:rPr>
              <w:t>zoom</w:t>
            </w:r>
            <w:r w:rsidRPr="00B77FB3">
              <w:rPr>
                <w:rFonts w:ascii="Times New Roman" w:hAnsi="Times New Roman" w:cs="Times New Roman"/>
                <w:sz w:val="24"/>
                <w:szCs w:val="24"/>
              </w:rPr>
              <w:t>,</w:t>
            </w:r>
            <w:r w:rsidR="00E6511F" w:rsidRPr="00B77FB3">
              <w:rPr>
                <w:rFonts w:ascii="Times New Roman" w:hAnsi="Times New Roman" w:cs="Times New Roman"/>
                <w:sz w:val="24"/>
                <w:szCs w:val="24"/>
              </w:rPr>
              <w:t xml:space="preserve"> </w:t>
            </w:r>
            <w:r w:rsidRPr="00B77FB3">
              <w:rPr>
                <w:rFonts w:ascii="Times New Roman" w:hAnsi="Times New Roman" w:cs="Times New Roman"/>
                <w:sz w:val="24"/>
                <w:szCs w:val="24"/>
                <w:lang w:val="en-US"/>
              </w:rPr>
              <w:t>skype</w:t>
            </w:r>
            <w:proofErr w:type="gramStart"/>
            <w:r w:rsidRPr="00B77FB3">
              <w:rPr>
                <w:rFonts w:ascii="Times New Roman" w:hAnsi="Times New Roman" w:cs="Times New Roman"/>
                <w:sz w:val="24"/>
                <w:szCs w:val="24"/>
              </w:rPr>
              <w:t>.</w:t>
            </w:r>
            <w:proofErr w:type="gramEnd"/>
            <w:r w:rsidRPr="00B77FB3">
              <w:rPr>
                <w:rFonts w:ascii="Times New Roman" w:hAnsi="Times New Roman" w:cs="Times New Roman"/>
                <w:sz w:val="24"/>
                <w:szCs w:val="24"/>
              </w:rPr>
              <w:t xml:space="preserve"> и т.д)</w:t>
            </w:r>
          </w:p>
        </w:tc>
        <w:tc>
          <w:tcPr>
            <w:tcW w:w="1418" w:type="dxa"/>
          </w:tcPr>
          <w:p w:rsidR="00E6511F"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Форма проведения</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(рассылка заданий, видеоконференция и т.д.).</w:t>
            </w:r>
          </w:p>
        </w:tc>
        <w:tc>
          <w:tcPr>
            <w:tcW w:w="2835" w:type="dxa"/>
          </w:tcPr>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Задания для детей</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(решить примеры, написать </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конспект,</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ответить</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на вопросы и выучить песню, выучить движения)</w:t>
            </w:r>
          </w:p>
        </w:tc>
        <w:tc>
          <w:tcPr>
            <w:tcW w:w="1417" w:type="dxa"/>
          </w:tcPr>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Сроки выполнения работы</w:t>
            </w:r>
          </w:p>
        </w:tc>
        <w:tc>
          <w:tcPr>
            <w:tcW w:w="1336" w:type="dxa"/>
          </w:tcPr>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b/>
                <w:sz w:val="24"/>
                <w:szCs w:val="24"/>
              </w:rPr>
              <w:t>Форма сдачи заданий</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 почта и т.д.)</w:t>
            </w:r>
          </w:p>
        </w:tc>
      </w:tr>
      <w:tr w:rsidR="00D2270D" w:rsidRPr="00B77FB3" w:rsidTr="00E6511F">
        <w:trPr>
          <w:trHeight w:val="1018"/>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Разделение пьесы на тематические части.</w:t>
            </w:r>
          </w:p>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Отработка своей роли дома перед зеркалом.  </w:t>
            </w:r>
          </w:p>
        </w:tc>
        <w:tc>
          <w:tcPr>
            <w:tcW w:w="1417"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p>
        </w:tc>
      </w:tr>
      <w:tr w:rsidR="00D2270D" w:rsidRPr="00B77FB3" w:rsidTr="00E6511F">
        <w:trPr>
          <w:trHeight w:val="1118"/>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w:t>
            </w:r>
          </w:p>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Отработка своей роли дома перед зеркалом.  Басня «Ворона и лисица».</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1990"/>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w:t>
            </w:r>
          </w:p>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Отработка артикуляции четкости речи. Каждый работает над своим стихотворением. Учитывать все знаки препинания и выделять их интонацией.</w:t>
            </w:r>
          </w:p>
        </w:tc>
        <w:tc>
          <w:tcPr>
            <w:tcW w:w="1417"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w:t>
            </w:r>
            <w:r w:rsidR="00E6511F" w:rsidRPr="00B77FB3">
              <w:rPr>
                <w:rFonts w:ascii="Times New Roman" w:hAnsi="Times New Roman" w:cs="Times New Roman"/>
                <w:sz w:val="24"/>
                <w:szCs w:val="24"/>
              </w:rPr>
              <w:t>я</w:t>
            </w:r>
          </w:p>
        </w:tc>
        <w:tc>
          <w:tcPr>
            <w:tcW w:w="1336"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Whatspp</w:t>
            </w:r>
          </w:p>
        </w:tc>
      </w:tr>
      <w:tr w:rsidR="00D2270D" w:rsidRPr="00B77FB3" w:rsidTr="00E6511F">
        <w:trPr>
          <w:trHeight w:val="751"/>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Отработка своей роли дома перед зеркалом.  </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мизансценами.</w:t>
            </w:r>
          </w:p>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Отработка своей роли дома перед зеркалом.  Басня «Ворона и лисица».</w:t>
            </w:r>
          </w:p>
        </w:tc>
        <w:tc>
          <w:tcPr>
            <w:tcW w:w="1417"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CF0C10"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Знакомство со сценой. Работа над техникой речи.</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lastRenderedPageBreak/>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lastRenderedPageBreak/>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Отработка артикуляции четкости речи. Каждый работает над своим стихотворением. Учитывать все знаки препинания и выделять </w:t>
            </w:r>
            <w:r w:rsidRPr="00B77FB3">
              <w:rPr>
                <w:rFonts w:ascii="Times New Roman" w:hAnsi="Times New Roman" w:cs="Times New Roman"/>
                <w:sz w:val="24"/>
                <w:szCs w:val="24"/>
              </w:rPr>
              <w:lastRenderedPageBreak/>
              <w:t>их интонацией.</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lastRenderedPageBreak/>
              <w:t>До следующего занятия</w:t>
            </w:r>
          </w:p>
        </w:tc>
        <w:tc>
          <w:tcPr>
            <w:tcW w:w="1336" w:type="dxa"/>
          </w:tcPr>
          <w:p w:rsidR="00CF0C10"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Работа на сцене. Развитие чувства сцены.</w:t>
            </w:r>
          </w:p>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after="0"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своей ролью.</w:t>
            </w:r>
          </w:p>
        </w:tc>
        <w:tc>
          <w:tcPr>
            <w:tcW w:w="1417"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CF0C10"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after="0"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 сцене. Работа над техникой речи.</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своей ролью.</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CF0C10"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ролью.</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своей ролью.</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CF0C10"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басней «Стрекоза и муравей».</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своей ролью.</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CF0C10"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басней «Стрекоза и муравей».</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r w:rsidRPr="00B77FB3">
              <w:rPr>
                <w:rFonts w:ascii="Times New Roman" w:hAnsi="Times New Roman" w:cs="Times New Roman"/>
                <w:sz w:val="24"/>
                <w:szCs w:val="24"/>
              </w:rPr>
              <w:t>.</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своей ролью.</w:t>
            </w:r>
          </w:p>
        </w:tc>
        <w:tc>
          <w:tcPr>
            <w:tcW w:w="1417" w:type="dxa"/>
          </w:tcPr>
          <w:p w:rsidR="00D2270D"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CF0C10" w:rsidRPr="00B77FB3" w:rsidRDefault="00D2270D" w:rsidP="00B77FB3">
            <w:pPr>
              <w:spacing w:line="240" w:lineRule="auto"/>
              <w:jc w:val="both"/>
              <w:rPr>
                <w:rFonts w:ascii="Times New Roman" w:hAnsi="Times New Roman" w:cs="Times New Roman"/>
                <w:sz w:val="24"/>
                <w:szCs w:val="24"/>
              </w:rPr>
            </w:pPr>
            <w:r w:rsidRPr="00B77FB3">
              <w:rPr>
                <w:rFonts w:ascii="Times New Roman" w:hAnsi="Times New Roman" w:cs="Times New Roman"/>
                <w:sz w:val="24"/>
                <w:szCs w:val="24"/>
              </w:rPr>
              <w:t>Телефон,</w:t>
            </w:r>
          </w:p>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техникой речи.</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Телефон, WhatsApp.</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артикуляцией перед зеркалом. Работа над стихами. Делаем разбор стихотворения, интонац</w:t>
            </w:r>
            <w:r w:rsidR="00E73272" w:rsidRPr="00B77FB3">
              <w:rPr>
                <w:rFonts w:ascii="Times New Roman" w:hAnsi="Times New Roman" w:cs="Times New Roman"/>
                <w:sz w:val="24"/>
                <w:szCs w:val="24"/>
              </w:rPr>
              <w:t xml:space="preserve">ионно выделяем знаки препинания, </w:t>
            </w:r>
            <w:r w:rsidRPr="00B77FB3">
              <w:rPr>
                <w:rFonts w:ascii="Times New Roman" w:hAnsi="Times New Roman" w:cs="Times New Roman"/>
                <w:sz w:val="24"/>
                <w:szCs w:val="24"/>
              </w:rPr>
              <w:t>паузы.</w:t>
            </w:r>
          </w:p>
        </w:tc>
        <w:tc>
          <w:tcPr>
            <w:tcW w:w="1417"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spacing w:line="240" w:lineRule="auto"/>
              <w:jc w:val="both"/>
              <w:rPr>
                <w:rFonts w:ascii="Times New Roman" w:hAnsi="Times New Roman" w:cs="Times New Roman"/>
                <w:b/>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басней «Слон и моська».</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Печатное издание. Телефон, WhatsApp.</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Постараться показать обоих персонажей в пластике.</w:t>
            </w:r>
          </w:p>
        </w:tc>
        <w:tc>
          <w:tcPr>
            <w:tcW w:w="1417"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Телефон, </w:t>
            </w:r>
          </w:p>
          <w:p w:rsidR="00D2270D" w:rsidRPr="00B77FB3" w:rsidRDefault="00D2270D" w:rsidP="00B77FB3">
            <w:pPr>
              <w:spacing w:after="0" w:line="240" w:lineRule="auto"/>
              <w:jc w:val="both"/>
              <w:rPr>
                <w:rFonts w:ascii="Times New Roman" w:hAnsi="Times New Roman" w:cs="Times New Roman"/>
                <w:b/>
                <w:sz w:val="24"/>
                <w:szCs w:val="24"/>
              </w:rPr>
            </w:pPr>
            <w:r w:rsidRPr="00B77FB3">
              <w:rPr>
                <w:rFonts w:ascii="Times New Roman" w:hAnsi="Times New Roman" w:cs="Times New Roman"/>
                <w:sz w:val="24"/>
                <w:szCs w:val="24"/>
                <w:lang w:val="en-US"/>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над текстом. Сказка «Заюшкина избушка».</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 xml:space="preserve">Телефон, </w:t>
            </w:r>
            <w:r w:rsidRPr="00B77FB3">
              <w:rPr>
                <w:rFonts w:ascii="Times New Roman" w:hAnsi="Times New Roman" w:cs="Times New Roman"/>
                <w:sz w:val="24"/>
                <w:szCs w:val="24"/>
              </w:rPr>
              <w:lastRenderedPageBreak/>
              <w:t>WhatsApp.</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lastRenderedPageBreak/>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Рассказать сказку, интонационно передавая характер персонажа.</w:t>
            </w:r>
          </w:p>
        </w:tc>
        <w:tc>
          <w:tcPr>
            <w:tcW w:w="1417"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Телефон, </w:t>
            </w:r>
          </w:p>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с этюдами.</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Телефон, WhatsApp.</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Этюды «Я в театре», «Я приехала в незнакомую местность»</w:t>
            </w:r>
          </w:p>
        </w:tc>
        <w:tc>
          <w:tcPr>
            <w:tcW w:w="1417"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Телефон, </w:t>
            </w:r>
          </w:p>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Работа с этюдами.</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Телефон, WhatsApp.</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Этюды «</w:t>
            </w:r>
            <w:r w:rsidR="00E6511F" w:rsidRPr="00B77FB3">
              <w:rPr>
                <w:rFonts w:ascii="Times New Roman" w:hAnsi="Times New Roman" w:cs="Times New Roman"/>
                <w:sz w:val="24"/>
                <w:szCs w:val="24"/>
              </w:rPr>
              <w:t>Н</w:t>
            </w:r>
            <w:r w:rsidRPr="00B77FB3">
              <w:rPr>
                <w:rFonts w:ascii="Times New Roman" w:hAnsi="Times New Roman" w:cs="Times New Roman"/>
                <w:sz w:val="24"/>
                <w:szCs w:val="24"/>
              </w:rPr>
              <w:t>а рыбалке», «В лесу».</w:t>
            </w:r>
          </w:p>
        </w:tc>
        <w:tc>
          <w:tcPr>
            <w:tcW w:w="1417"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До следующего занятия</w:t>
            </w:r>
          </w:p>
        </w:tc>
        <w:tc>
          <w:tcPr>
            <w:tcW w:w="1336" w:type="dxa"/>
          </w:tcPr>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Телефон, </w:t>
            </w:r>
          </w:p>
          <w:p w:rsidR="00D2270D" w:rsidRPr="00B77FB3" w:rsidRDefault="00D2270D" w:rsidP="00B77FB3">
            <w:pPr>
              <w:tabs>
                <w:tab w:val="left" w:pos="1455"/>
              </w:tabs>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WhatsApp</w:t>
            </w:r>
          </w:p>
        </w:tc>
      </w:tr>
      <w:tr w:rsidR="00D2270D" w:rsidRPr="00B77FB3" w:rsidTr="00E6511F">
        <w:trPr>
          <w:trHeight w:val="751"/>
        </w:trPr>
        <w:tc>
          <w:tcPr>
            <w:tcW w:w="1068" w:type="dxa"/>
          </w:tcPr>
          <w:p w:rsidR="00D2270D" w:rsidRPr="00B77FB3" w:rsidRDefault="00D2270D" w:rsidP="00B77FB3">
            <w:pPr>
              <w:spacing w:line="240" w:lineRule="auto"/>
              <w:rPr>
                <w:rFonts w:ascii="Times New Roman" w:hAnsi="Times New Roman" w:cs="Times New Roman"/>
                <w:sz w:val="24"/>
                <w:szCs w:val="24"/>
              </w:rPr>
            </w:pPr>
          </w:p>
        </w:tc>
        <w:tc>
          <w:tcPr>
            <w:tcW w:w="2126"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Зачётное занятие по итогам года.</w:t>
            </w:r>
          </w:p>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Телефон, WhatsApp.</w:t>
            </w:r>
          </w:p>
        </w:tc>
        <w:tc>
          <w:tcPr>
            <w:tcW w:w="1418"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Рассылка заданий</w:t>
            </w:r>
          </w:p>
        </w:tc>
        <w:tc>
          <w:tcPr>
            <w:tcW w:w="2835"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Выбрать для себя новое стихотворение. Художественное чтение стихов и басен. Обыгрывание их в этюдах.</w:t>
            </w:r>
          </w:p>
        </w:tc>
        <w:tc>
          <w:tcPr>
            <w:tcW w:w="1417" w:type="dxa"/>
          </w:tcPr>
          <w:p w:rsidR="00D2270D" w:rsidRPr="00B77FB3" w:rsidRDefault="00D2270D" w:rsidP="00B77FB3">
            <w:pPr>
              <w:spacing w:line="240" w:lineRule="auto"/>
              <w:rPr>
                <w:rFonts w:ascii="Times New Roman" w:hAnsi="Times New Roman" w:cs="Times New Roman"/>
                <w:sz w:val="24"/>
                <w:szCs w:val="24"/>
              </w:rPr>
            </w:pPr>
            <w:r w:rsidRPr="00B77FB3">
              <w:rPr>
                <w:rFonts w:ascii="Times New Roman" w:hAnsi="Times New Roman" w:cs="Times New Roman"/>
                <w:sz w:val="24"/>
                <w:szCs w:val="24"/>
              </w:rPr>
              <w:t>28.05.20</w:t>
            </w:r>
          </w:p>
        </w:tc>
        <w:tc>
          <w:tcPr>
            <w:tcW w:w="1336" w:type="dxa"/>
          </w:tcPr>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 xml:space="preserve">Телефон, </w:t>
            </w:r>
          </w:p>
          <w:p w:rsidR="00D2270D" w:rsidRPr="00B77FB3" w:rsidRDefault="00D2270D" w:rsidP="00B77FB3">
            <w:pPr>
              <w:spacing w:after="0" w:line="240" w:lineRule="auto"/>
              <w:jc w:val="both"/>
              <w:rPr>
                <w:rFonts w:ascii="Times New Roman" w:hAnsi="Times New Roman" w:cs="Times New Roman"/>
                <w:sz w:val="24"/>
                <w:szCs w:val="24"/>
              </w:rPr>
            </w:pPr>
            <w:r w:rsidRPr="00B77FB3">
              <w:rPr>
                <w:rFonts w:ascii="Times New Roman" w:hAnsi="Times New Roman" w:cs="Times New Roman"/>
                <w:sz w:val="24"/>
                <w:szCs w:val="24"/>
              </w:rPr>
              <w:t>WhatsApp</w:t>
            </w:r>
          </w:p>
        </w:tc>
      </w:tr>
    </w:tbl>
    <w:p w:rsidR="00D2270D" w:rsidRPr="00B77FB3" w:rsidRDefault="00D2270D" w:rsidP="00B77FB3">
      <w:pPr>
        <w:autoSpaceDE w:val="0"/>
        <w:autoSpaceDN w:val="0"/>
        <w:adjustRightInd w:val="0"/>
        <w:spacing w:after="0" w:line="240" w:lineRule="auto"/>
        <w:jc w:val="right"/>
        <w:rPr>
          <w:rFonts w:ascii="Times New Roman" w:hAnsi="Times New Roman" w:cs="Times New Roman"/>
          <w:sz w:val="24"/>
          <w:szCs w:val="24"/>
        </w:rPr>
      </w:pPr>
    </w:p>
    <w:p w:rsidR="00D2270D" w:rsidRPr="00B77FB3" w:rsidRDefault="00D2270D" w:rsidP="00B77FB3">
      <w:pPr>
        <w:autoSpaceDE w:val="0"/>
        <w:autoSpaceDN w:val="0"/>
        <w:adjustRightInd w:val="0"/>
        <w:spacing w:after="0" w:line="240" w:lineRule="auto"/>
        <w:jc w:val="right"/>
        <w:rPr>
          <w:rFonts w:ascii="Times New Roman" w:hAnsi="Times New Roman" w:cs="Times New Roman"/>
          <w:sz w:val="24"/>
          <w:szCs w:val="24"/>
        </w:rPr>
      </w:pPr>
    </w:p>
    <w:p w:rsidR="00D2270D" w:rsidRPr="00B77FB3" w:rsidRDefault="00D2270D" w:rsidP="00B77FB3">
      <w:pPr>
        <w:autoSpaceDE w:val="0"/>
        <w:autoSpaceDN w:val="0"/>
        <w:adjustRightInd w:val="0"/>
        <w:spacing w:after="0" w:line="240" w:lineRule="auto"/>
        <w:rPr>
          <w:rFonts w:ascii="Times New Roman" w:hAnsi="Times New Roman" w:cs="Times New Roman"/>
          <w:sz w:val="24"/>
          <w:szCs w:val="24"/>
        </w:rPr>
      </w:pPr>
    </w:p>
    <w:p w:rsidR="00D2270D" w:rsidRPr="00B77FB3" w:rsidRDefault="00D2270D" w:rsidP="00B77FB3">
      <w:pPr>
        <w:autoSpaceDE w:val="0"/>
        <w:autoSpaceDN w:val="0"/>
        <w:adjustRightInd w:val="0"/>
        <w:spacing w:after="0" w:line="240" w:lineRule="auto"/>
        <w:jc w:val="right"/>
        <w:rPr>
          <w:rFonts w:ascii="Times New Roman" w:hAnsi="Times New Roman" w:cs="Times New Roman"/>
          <w:sz w:val="24"/>
          <w:szCs w:val="24"/>
        </w:rPr>
      </w:pPr>
    </w:p>
    <w:p w:rsidR="00D2270D" w:rsidRPr="00B77FB3" w:rsidRDefault="00D2270D" w:rsidP="00B77FB3">
      <w:pPr>
        <w:autoSpaceDE w:val="0"/>
        <w:autoSpaceDN w:val="0"/>
        <w:adjustRightInd w:val="0"/>
        <w:spacing w:after="0" w:line="240" w:lineRule="auto"/>
        <w:rPr>
          <w:rFonts w:ascii="Times New Roman" w:hAnsi="Times New Roman" w:cs="Times New Roman"/>
          <w:sz w:val="24"/>
          <w:szCs w:val="24"/>
        </w:rPr>
      </w:pPr>
    </w:p>
    <w:sectPr w:rsidR="00D2270D" w:rsidRPr="00B77FB3" w:rsidSect="00CE3CD5">
      <w:footerReference w:type="default" r:id="rId19"/>
      <w:pgSz w:w="11906" w:h="16838"/>
      <w:pgMar w:top="1134" w:right="851" w:bottom="1134" w:left="1701" w:header="709" w:footer="709" w:gutter="0"/>
      <w:pgBorders w:display="firstPage" w:offsetFrom="page">
        <w:top w:val="crossStitch" w:sz="9" w:space="24" w:color="auto"/>
        <w:left w:val="crossStitch" w:sz="9" w:space="24" w:color="auto"/>
        <w:bottom w:val="crossStitch" w:sz="9" w:space="24" w:color="auto"/>
        <w:right w:val="crossStitch" w:sz="9"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4B5C" w:rsidRDefault="00584B5C" w:rsidP="006F638B">
      <w:pPr>
        <w:spacing w:after="0" w:line="240" w:lineRule="auto"/>
      </w:pPr>
      <w:r>
        <w:separator/>
      </w:r>
    </w:p>
  </w:endnote>
  <w:endnote w:type="continuationSeparator" w:id="0">
    <w:p w:rsidR="00584B5C" w:rsidRDefault="00584B5C" w:rsidP="006F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2195166"/>
      <w:docPartObj>
        <w:docPartGallery w:val="Page Numbers (Bottom of Page)"/>
        <w:docPartUnique/>
      </w:docPartObj>
    </w:sdtPr>
    <w:sdtEndPr/>
    <w:sdtContent>
      <w:p w:rsidR="00AE5BF3" w:rsidRDefault="00AE5BF3">
        <w:pPr>
          <w:pStyle w:val="af0"/>
          <w:jc w:val="right"/>
        </w:pPr>
        <w:r>
          <w:fldChar w:fldCharType="begin"/>
        </w:r>
        <w:r>
          <w:instrText>PAGE   \* MERGEFORMAT</w:instrText>
        </w:r>
        <w:r>
          <w:fldChar w:fldCharType="separate"/>
        </w:r>
        <w:r w:rsidR="005D3C35" w:rsidRPr="005D3C35">
          <w:rPr>
            <w:rFonts w:ascii="Times New Roman" w:hAnsi="Times New Roman"/>
            <w:noProof/>
            <w:color w:val="000000"/>
            <w:sz w:val="24"/>
            <w:szCs w:val="24"/>
          </w:rPr>
          <w:t>45</w:t>
        </w:r>
        <w:r>
          <w:rPr>
            <w:rFonts w:ascii="Times New Roman" w:hAnsi="Times New Roman"/>
            <w:noProof/>
            <w:color w:val="000000"/>
            <w:sz w:val="24"/>
            <w:szCs w:val="24"/>
          </w:rPr>
          <w:fldChar w:fldCharType="end"/>
        </w:r>
      </w:p>
    </w:sdtContent>
  </w:sdt>
  <w:p w:rsidR="00AE5BF3" w:rsidRDefault="00AE5BF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4B5C" w:rsidRDefault="00584B5C" w:rsidP="006F638B">
      <w:pPr>
        <w:spacing w:after="0" w:line="240" w:lineRule="auto"/>
      </w:pPr>
      <w:r>
        <w:separator/>
      </w:r>
    </w:p>
  </w:footnote>
  <w:footnote w:type="continuationSeparator" w:id="0">
    <w:p w:rsidR="00584B5C" w:rsidRDefault="00584B5C" w:rsidP="006F6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317"/>
    <w:multiLevelType w:val="hybridMultilevel"/>
    <w:tmpl w:val="24400A8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2826916"/>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6D84A4A"/>
    <w:multiLevelType w:val="hybridMultilevel"/>
    <w:tmpl w:val="90A8E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F255D0"/>
    <w:multiLevelType w:val="hybridMultilevel"/>
    <w:tmpl w:val="0430F204"/>
    <w:lvl w:ilvl="0" w:tplc="375E580E">
      <w:start w:val="1"/>
      <w:numFmt w:val="decimal"/>
      <w:lvlText w:val="%1."/>
      <w:lvlJc w:val="left"/>
      <w:pPr>
        <w:ind w:left="360" w:hanging="360"/>
      </w:pPr>
    </w:lvl>
    <w:lvl w:ilvl="1" w:tplc="9F1A5318">
      <w:numFmt w:val="none"/>
      <w:lvlText w:val=""/>
      <w:lvlJc w:val="left"/>
      <w:pPr>
        <w:tabs>
          <w:tab w:val="num" w:pos="360"/>
        </w:tabs>
        <w:ind w:left="0" w:firstLine="0"/>
      </w:pPr>
    </w:lvl>
    <w:lvl w:ilvl="2" w:tplc="1B783016">
      <w:numFmt w:val="none"/>
      <w:lvlText w:val=""/>
      <w:lvlJc w:val="left"/>
      <w:pPr>
        <w:tabs>
          <w:tab w:val="num" w:pos="360"/>
        </w:tabs>
        <w:ind w:left="0" w:firstLine="0"/>
      </w:pPr>
    </w:lvl>
    <w:lvl w:ilvl="3" w:tplc="33546764">
      <w:numFmt w:val="none"/>
      <w:lvlText w:val=""/>
      <w:lvlJc w:val="left"/>
      <w:pPr>
        <w:tabs>
          <w:tab w:val="num" w:pos="360"/>
        </w:tabs>
        <w:ind w:left="0" w:firstLine="0"/>
      </w:pPr>
    </w:lvl>
    <w:lvl w:ilvl="4" w:tplc="D5968CC0">
      <w:numFmt w:val="none"/>
      <w:lvlText w:val=""/>
      <w:lvlJc w:val="left"/>
      <w:pPr>
        <w:tabs>
          <w:tab w:val="num" w:pos="360"/>
        </w:tabs>
        <w:ind w:left="0" w:firstLine="0"/>
      </w:pPr>
    </w:lvl>
    <w:lvl w:ilvl="5" w:tplc="1264CC3C">
      <w:numFmt w:val="none"/>
      <w:lvlText w:val=""/>
      <w:lvlJc w:val="left"/>
      <w:pPr>
        <w:tabs>
          <w:tab w:val="num" w:pos="360"/>
        </w:tabs>
        <w:ind w:left="0" w:firstLine="0"/>
      </w:pPr>
    </w:lvl>
    <w:lvl w:ilvl="6" w:tplc="B9545BF4">
      <w:numFmt w:val="none"/>
      <w:lvlText w:val=""/>
      <w:lvlJc w:val="left"/>
      <w:pPr>
        <w:tabs>
          <w:tab w:val="num" w:pos="360"/>
        </w:tabs>
        <w:ind w:left="0" w:firstLine="0"/>
      </w:pPr>
    </w:lvl>
    <w:lvl w:ilvl="7" w:tplc="244A8A2E">
      <w:numFmt w:val="none"/>
      <w:lvlText w:val=""/>
      <w:lvlJc w:val="left"/>
      <w:pPr>
        <w:tabs>
          <w:tab w:val="num" w:pos="360"/>
        </w:tabs>
        <w:ind w:left="0" w:firstLine="0"/>
      </w:pPr>
    </w:lvl>
    <w:lvl w:ilvl="8" w:tplc="8BC450CA">
      <w:numFmt w:val="none"/>
      <w:lvlText w:val=""/>
      <w:lvlJc w:val="left"/>
      <w:pPr>
        <w:tabs>
          <w:tab w:val="num" w:pos="360"/>
        </w:tabs>
        <w:ind w:left="0" w:firstLine="0"/>
      </w:pPr>
    </w:lvl>
  </w:abstractNum>
  <w:abstractNum w:abstractNumId="4" w15:restartNumberingAfterBreak="0">
    <w:nsid w:val="157C615E"/>
    <w:multiLevelType w:val="hybridMultilevel"/>
    <w:tmpl w:val="3668956C"/>
    <w:lvl w:ilvl="0" w:tplc="AE2A25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7AE154B"/>
    <w:multiLevelType w:val="hybridMultilevel"/>
    <w:tmpl w:val="1B96AF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961C9"/>
    <w:multiLevelType w:val="hybridMultilevel"/>
    <w:tmpl w:val="706446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F7749C8"/>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1FBF1176"/>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20905B09"/>
    <w:multiLevelType w:val="hybridMultilevel"/>
    <w:tmpl w:val="4D703108"/>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23918C7"/>
    <w:multiLevelType w:val="hybridMultilevel"/>
    <w:tmpl w:val="86C26A88"/>
    <w:lvl w:ilvl="0" w:tplc="04190005">
      <w:start w:val="1"/>
      <w:numFmt w:val="bullet"/>
      <w:lvlText w:val=""/>
      <w:lvlJc w:val="left"/>
      <w:pPr>
        <w:ind w:left="360" w:hanging="360"/>
      </w:pPr>
      <w:rPr>
        <w:rFonts w:ascii="Wingdings" w:hAnsi="Wingdings" w:hint="default"/>
      </w:rPr>
    </w:lvl>
    <w:lvl w:ilvl="1" w:tplc="04190005">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4D547E1"/>
    <w:multiLevelType w:val="hybridMultilevel"/>
    <w:tmpl w:val="9CC60874"/>
    <w:lvl w:ilvl="0" w:tplc="AE2A2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1E736A"/>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2A5F3FD9"/>
    <w:multiLevelType w:val="hybridMultilevel"/>
    <w:tmpl w:val="363C2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C5343"/>
    <w:multiLevelType w:val="hybridMultilevel"/>
    <w:tmpl w:val="EC1ECE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20130E"/>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316A6806"/>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37365226"/>
    <w:multiLevelType w:val="hybridMultilevel"/>
    <w:tmpl w:val="A5C28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CB174C"/>
    <w:multiLevelType w:val="hybridMultilevel"/>
    <w:tmpl w:val="05EC8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E11912"/>
    <w:multiLevelType w:val="hybridMultilevel"/>
    <w:tmpl w:val="0F3A8162"/>
    <w:lvl w:ilvl="0" w:tplc="AE2A2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FE022A"/>
    <w:multiLevelType w:val="hybridMultilevel"/>
    <w:tmpl w:val="899C98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D82C17"/>
    <w:multiLevelType w:val="hybridMultilevel"/>
    <w:tmpl w:val="4EC2C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C80E4B"/>
    <w:multiLevelType w:val="multilevel"/>
    <w:tmpl w:val="0CACA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6C0B93"/>
    <w:multiLevelType w:val="hybridMultilevel"/>
    <w:tmpl w:val="5F7C9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22E7480"/>
    <w:multiLevelType w:val="multilevel"/>
    <w:tmpl w:val="527CC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8879D1"/>
    <w:multiLevelType w:val="hybridMultilevel"/>
    <w:tmpl w:val="36B6421A"/>
    <w:lvl w:ilvl="0" w:tplc="375E580E">
      <w:start w:val="1"/>
      <w:numFmt w:val="decimal"/>
      <w:lvlText w:val="%1."/>
      <w:lvlJc w:val="left"/>
      <w:pPr>
        <w:ind w:left="360" w:hanging="360"/>
      </w:pPr>
    </w:lvl>
    <w:lvl w:ilvl="1" w:tplc="0419000F">
      <w:start w:val="1"/>
      <w:numFmt w:val="decimal"/>
      <w:lvlText w:val="%2."/>
      <w:lvlJc w:val="left"/>
      <w:pPr>
        <w:tabs>
          <w:tab w:val="num" w:pos="360"/>
        </w:tabs>
        <w:ind w:left="0" w:firstLine="0"/>
      </w:pPr>
    </w:lvl>
    <w:lvl w:ilvl="2" w:tplc="1B783016">
      <w:numFmt w:val="none"/>
      <w:lvlText w:val=""/>
      <w:lvlJc w:val="left"/>
      <w:pPr>
        <w:tabs>
          <w:tab w:val="num" w:pos="360"/>
        </w:tabs>
        <w:ind w:left="0" w:firstLine="0"/>
      </w:pPr>
    </w:lvl>
    <w:lvl w:ilvl="3" w:tplc="33546764">
      <w:numFmt w:val="none"/>
      <w:lvlText w:val=""/>
      <w:lvlJc w:val="left"/>
      <w:pPr>
        <w:tabs>
          <w:tab w:val="num" w:pos="360"/>
        </w:tabs>
        <w:ind w:left="0" w:firstLine="0"/>
      </w:pPr>
    </w:lvl>
    <w:lvl w:ilvl="4" w:tplc="D5968CC0">
      <w:numFmt w:val="none"/>
      <w:lvlText w:val=""/>
      <w:lvlJc w:val="left"/>
      <w:pPr>
        <w:tabs>
          <w:tab w:val="num" w:pos="360"/>
        </w:tabs>
        <w:ind w:left="0" w:firstLine="0"/>
      </w:pPr>
    </w:lvl>
    <w:lvl w:ilvl="5" w:tplc="1264CC3C">
      <w:numFmt w:val="none"/>
      <w:lvlText w:val=""/>
      <w:lvlJc w:val="left"/>
      <w:pPr>
        <w:tabs>
          <w:tab w:val="num" w:pos="360"/>
        </w:tabs>
        <w:ind w:left="0" w:firstLine="0"/>
      </w:pPr>
    </w:lvl>
    <w:lvl w:ilvl="6" w:tplc="B9545BF4">
      <w:numFmt w:val="none"/>
      <w:lvlText w:val=""/>
      <w:lvlJc w:val="left"/>
      <w:pPr>
        <w:tabs>
          <w:tab w:val="num" w:pos="360"/>
        </w:tabs>
        <w:ind w:left="0" w:firstLine="0"/>
      </w:pPr>
    </w:lvl>
    <w:lvl w:ilvl="7" w:tplc="244A8A2E">
      <w:numFmt w:val="none"/>
      <w:lvlText w:val=""/>
      <w:lvlJc w:val="left"/>
      <w:pPr>
        <w:tabs>
          <w:tab w:val="num" w:pos="360"/>
        </w:tabs>
        <w:ind w:left="0" w:firstLine="0"/>
      </w:pPr>
    </w:lvl>
    <w:lvl w:ilvl="8" w:tplc="8BC450CA">
      <w:numFmt w:val="none"/>
      <w:lvlText w:val=""/>
      <w:lvlJc w:val="left"/>
      <w:pPr>
        <w:tabs>
          <w:tab w:val="num" w:pos="360"/>
        </w:tabs>
        <w:ind w:left="0" w:firstLine="0"/>
      </w:pPr>
    </w:lvl>
  </w:abstractNum>
  <w:abstractNum w:abstractNumId="26" w15:restartNumberingAfterBreak="0">
    <w:nsid w:val="557A6201"/>
    <w:multiLevelType w:val="hybridMultilevel"/>
    <w:tmpl w:val="3A74DA4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75770FA"/>
    <w:multiLevelType w:val="hybridMultilevel"/>
    <w:tmpl w:val="0D586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825229"/>
    <w:multiLevelType w:val="multilevel"/>
    <w:tmpl w:val="7CE6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E4462D"/>
    <w:multiLevelType w:val="hybridMultilevel"/>
    <w:tmpl w:val="9E1C40D0"/>
    <w:lvl w:ilvl="0" w:tplc="AE2A2526">
      <w:start w:val="1"/>
      <w:numFmt w:val="bullet"/>
      <w:lvlText w:val=""/>
      <w:lvlJc w:val="left"/>
      <w:pPr>
        <w:ind w:left="720" w:hanging="360"/>
      </w:pPr>
      <w:rPr>
        <w:rFonts w:ascii="Symbol" w:hAnsi="Symbol" w:hint="default"/>
      </w:rPr>
    </w:lvl>
    <w:lvl w:ilvl="1" w:tplc="D47EA432">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662994"/>
    <w:multiLevelType w:val="hybridMultilevel"/>
    <w:tmpl w:val="AD60D5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CA7C49"/>
    <w:multiLevelType w:val="hybridMultilevel"/>
    <w:tmpl w:val="B9AA6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1345CC"/>
    <w:multiLevelType w:val="singleLevel"/>
    <w:tmpl w:val="AEDE171A"/>
    <w:lvl w:ilvl="0">
      <w:start w:val="1"/>
      <w:numFmt w:val="decimal"/>
      <w:lvlText w:val="%1."/>
      <w:lvlJc w:val="left"/>
      <w:pPr>
        <w:tabs>
          <w:tab w:val="num" w:pos="360"/>
        </w:tabs>
        <w:ind w:left="360" w:hanging="360"/>
      </w:pPr>
      <w:rPr>
        <w:b w:val="0"/>
        <w:sz w:val="24"/>
        <w:szCs w:val="24"/>
      </w:rPr>
    </w:lvl>
  </w:abstractNum>
  <w:abstractNum w:abstractNumId="33" w15:restartNumberingAfterBreak="0">
    <w:nsid w:val="65C173EB"/>
    <w:multiLevelType w:val="hybridMultilevel"/>
    <w:tmpl w:val="8CF04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387D88"/>
    <w:multiLevelType w:val="hybridMultilevel"/>
    <w:tmpl w:val="494EB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1B66C4"/>
    <w:multiLevelType w:val="hybridMultilevel"/>
    <w:tmpl w:val="8A3A469E"/>
    <w:lvl w:ilvl="0" w:tplc="04190005">
      <w:start w:val="1"/>
      <w:numFmt w:val="bullet"/>
      <w:lvlText w:val=""/>
      <w:lvlJc w:val="left"/>
      <w:pPr>
        <w:ind w:left="360" w:hanging="360"/>
      </w:pPr>
      <w:rPr>
        <w:rFonts w:ascii="Wingdings" w:hAnsi="Wingdings" w:hint="default"/>
      </w:rPr>
    </w:lvl>
    <w:lvl w:ilvl="1" w:tplc="04190005">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30"/>
  </w:num>
  <w:num w:numId="3">
    <w:abstractNumId w:val="14"/>
  </w:num>
  <w:num w:numId="4">
    <w:abstractNumId w:val="5"/>
  </w:num>
  <w:num w:numId="5">
    <w:abstractNumId w:val="28"/>
  </w:num>
  <w:num w:numId="6">
    <w:abstractNumId w:val="22"/>
  </w:num>
  <w:num w:numId="7">
    <w:abstractNumId w:val="24"/>
  </w:num>
  <w:num w:numId="8">
    <w:abstractNumId w:val="6"/>
  </w:num>
  <w:num w:numId="9">
    <w:abstractNumId w:val="4"/>
  </w:num>
  <w:num w:numId="10">
    <w:abstractNumId w:val="29"/>
  </w:num>
  <w:num w:numId="11">
    <w:abstractNumId w:val="25"/>
  </w:num>
  <w:num w:numId="12">
    <w:abstractNumId w:val="11"/>
  </w:num>
  <w:num w:numId="13">
    <w:abstractNumId w:val="19"/>
  </w:num>
  <w:num w:numId="14">
    <w:abstractNumId w:val="26"/>
  </w:num>
  <w:num w:numId="15">
    <w:abstractNumId w:val="0"/>
  </w:num>
  <w:num w:numId="16">
    <w:abstractNumId w:val="9"/>
  </w:num>
  <w:num w:numId="17">
    <w:abstractNumId w:val="35"/>
  </w:num>
  <w:num w:numId="18">
    <w:abstractNumId w:val="10"/>
  </w:num>
  <w:num w:numId="19">
    <w:abstractNumId w:val="8"/>
  </w:num>
  <w:num w:numId="20">
    <w:abstractNumId w:val="7"/>
  </w:num>
  <w:num w:numId="21">
    <w:abstractNumId w:val="16"/>
  </w:num>
  <w:num w:numId="22">
    <w:abstractNumId w:val="32"/>
  </w:num>
  <w:num w:numId="23">
    <w:abstractNumId w:val="15"/>
  </w:num>
  <w:num w:numId="24">
    <w:abstractNumId w:val="12"/>
  </w:num>
  <w:num w:numId="25">
    <w:abstractNumId w:val="1"/>
  </w:num>
  <w:num w:numId="26">
    <w:abstractNumId w:val="31"/>
  </w:num>
  <w:num w:numId="27">
    <w:abstractNumId w:val="23"/>
  </w:num>
  <w:num w:numId="28">
    <w:abstractNumId w:val="21"/>
  </w:num>
  <w:num w:numId="29">
    <w:abstractNumId w:val="33"/>
  </w:num>
  <w:num w:numId="30">
    <w:abstractNumId w:val="13"/>
  </w:num>
  <w:num w:numId="31">
    <w:abstractNumId w:val="34"/>
  </w:num>
  <w:num w:numId="32">
    <w:abstractNumId w:val="20"/>
  </w:num>
  <w:num w:numId="33">
    <w:abstractNumId w:val="27"/>
  </w:num>
  <w:num w:numId="34">
    <w:abstractNumId w:val="18"/>
  </w:num>
  <w:num w:numId="35">
    <w:abstractNumId w:val="17"/>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0DCD"/>
    <w:rsid w:val="00000A12"/>
    <w:rsid w:val="000067C3"/>
    <w:rsid w:val="000130B2"/>
    <w:rsid w:val="000219AD"/>
    <w:rsid w:val="00034F24"/>
    <w:rsid w:val="0003565D"/>
    <w:rsid w:val="0005647B"/>
    <w:rsid w:val="0006108F"/>
    <w:rsid w:val="00061CAF"/>
    <w:rsid w:val="00084302"/>
    <w:rsid w:val="000947B3"/>
    <w:rsid w:val="000B0566"/>
    <w:rsid w:val="000C33AC"/>
    <w:rsid w:val="000D69C0"/>
    <w:rsid w:val="000D6E27"/>
    <w:rsid w:val="000E0B9F"/>
    <w:rsid w:val="000E32EF"/>
    <w:rsid w:val="000F08ED"/>
    <w:rsid w:val="000F3A9F"/>
    <w:rsid w:val="000F57B3"/>
    <w:rsid w:val="00120A0D"/>
    <w:rsid w:val="00125D58"/>
    <w:rsid w:val="001263FF"/>
    <w:rsid w:val="001360FE"/>
    <w:rsid w:val="0013695E"/>
    <w:rsid w:val="0014762A"/>
    <w:rsid w:val="00156202"/>
    <w:rsid w:val="00160A60"/>
    <w:rsid w:val="0016682C"/>
    <w:rsid w:val="0017008A"/>
    <w:rsid w:val="001705E5"/>
    <w:rsid w:val="00176068"/>
    <w:rsid w:val="00181313"/>
    <w:rsid w:val="001824C5"/>
    <w:rsid w:val="0018614C"/>
    <w:rsid w:val="00191232"/>
    <w:rsid w:val="00193D00"/>
    <w:rsid w:val="001940BA"/>
    <w:rsid w:val="001A4551"/>
    <w:rsid w:val="001C198F"/>
    <w:rsid w:val="001D46CE"/>
    <w:rsid w:val="001E0AB2"/>
    <w:rsid w:val="001E582C"/>
    <w:rsid w:val="001F2915"/>
    <w:rsid w:val="001F3B4E"/>
    <w:rsid w:val="00201325"/>
    <w:rsid w:val="00204EF3"/>
    <w:rsid w:val="00220F95"/>
    <w:rsid w:val="00232BC5"/>
    <w:rsid w:val="00245CCA"/>
    <w:rsid w:val="00247BEA"/>
    <w:rsid w:val="00254153"/>
    <w:rsid w:val="00261967"/>
    <w:rsid w:val="00267179"/>
    <w:rsid w:val="002722B7"/>
    <w:rsid w:val="00281E1C"/>
    <w:rsid w:val="00291A37"/>
    <w:rsid w:val="002972E3"/>
    <w:rsid w:val="002973D2"/>
    <w:rsid w:val="002974E3"/>
    <w:rsid w:val="002A3CFB"/>
    <w:rsid w:val="002B06C4"/>
    <w:rsid w:val="002D7B6B"/>
    <w:rsid w:val="002F15C9"/>
    <w:rsid w:val="0030379D"/>
    <w:rsid w:val="00305486"/>
    <w:rsid w:val="00317F3C"/>
    <w:rsid w:val="00323982"/>
    <w:rsid w:val="0032705A"/>
    <w:rsid w:val="00331834"/>
    <w:rsid w:val="003519F2"/>
    <w:rsid w:val="003722C0"/>
    <w:rsid w:val="00382D9A"/>
    <w:rsid w:val="00387BD6"/>
    <w:rsid w:val="00392003"/>
    <w:rsid w:val="003937AA"/>
    <w:rsid w:val="003A30DA"/>
    <w:rsid w:val="003A3553"/>
    <w:rsid w:val="003B5CDE"/>
    <w:rsid w:val="003D39AD"/>
    <w:rsid w:val="003F57CA"/>
    <w:rsid w:val="00415954"/>
    <w:rsid w:val="0041618C"/>
    <w:rsid w:val="00425D2B"/>
    <w:rsid w:val="004450DA"/>
    <w:rsid w:val="00445D0A"/>
    <w:rsid w:val="004472F1"/>
    <w:rsid w:val="00461916"/>
    <w:rsid w:val="00483856"/>
    <w:rsid w:val="004861C6"/>
    <w:rsid w:val="004934B7"/>
    <w:rsid w:val="00493AC3"/>
    <w:rsid w:val="00494B0C"/>
    <w:rsid w:val="004A7800"/>
    <w:rsid w:val="004B5DEC"/>
    <w:rsid w:val="004C1B72"/>
    <w:rsid w:val="004E1AC5"/>
    <w:rsid w:val="004F07EF"/>
    <w:rsid w:val="004F2C67"/>
    <w:rsid w:val="004F63CE"/>
    <w:rsid w:val="005131AA"/>
    <w:rsid w:val="005315BA"/>
    <w:rsid w:val="005316EE"/>
    <w:rsid w:val="00551F2F"/>
    <w:rsid w:val="00561CBF"/>
    <w:rsid w:val="0056369B"/>
    <w:rsid w:val="00564D10"/>
    <w:rsid w:val="00565586"/>
    <w:rsid w:val="00566B9A"/>
    <w:rsid w:val="005812D9"/>
    <w:rsid w:val="005815B0"/>
    <w:rsid w:val="00584B5C"/>
    <w:rsid w:val="00586937"/>
    <w:rsid w:val="00593223"/>
    <w:rsid w:val="005A0310"/>
    <w:rsid w:val="005D3ACE"/>
    <w:rsid w:val="005D3C35"/>
    <w:rsid w:val="005D7276"/>
    <w:rsid w:val="005D7C65"/>
    <w:rsid w:val="005E016F"/>
    <w:rsid w:val="005E049E"/>
    <w:rsid w:val="005F1987"/>
    <w:rsid w:val="005F1E09"/>
    <w:rsid w:val="006004C5"/>
    <w:rsid w:val="006524A0"/>
    <w:rsid w:val="00655D5F"/>
    <w:rsid w:val="0066631C"/>
    <w:rsid w:val="006702AF"/>
    <w:rsid w:val="006702D3"/>
    <w:rsid w:val="00671118"/>
    <w:rsid w:val="00671C10"/>
    <w:rsid w:val="00677267"/>
    <w:rsid w:val="00686687"/>
    <w:rsid w:val="00687A87"/>
    <w:rsid w:val="006B78EA"/>
    <w:rsid w:val="006D2623"/>
    <w:rsid w:val="006E014A"/>
    <w:rsid w:val="006E4868"/>
    <w:rsid w:val="006F629F"/>
    <w:rsid w:val="006F638B"/>
    <w:rsid w:val="00701427"/>
    <w:rsid w:val="0071172A"/>
    <w:rsid w:val="007163B9"/>
    <w:rsid w:val="00735AFA"/>
    <w:rsid w:val="00747C23"/>
    <w:rsid w:val="0075419D"/>
    <w:rsid w:val="0075713E"/>
    <w:rsid w:val="007640D3"/>
    <w:rsid w:val="0077058C"/>
    <w:rsid w:val="00772FA0"/>
    <w:rsid w:val="0077403F"/>
    <w:rsid w:val="00786AE5"/>
    <w:rsid w:val="007A16EA"/>
    <w:rsid w:val="007A66C8"/>
    <w:rsid w:val="007C7825"/>
    <w:rsid w:val="007E190D"/>
    <w:rsid w:val="007F52E9"/>
    <w:rsid w:val="00800193"/>
    <w:rsid w:val="00801207"/>
    <w:rsid w:val="008035FC"/>
    <w:rsid w:val="00817365"/>
    <w:rsid w:val="00826426"/>
    <w:rsid w:val="00827973"/>
    <w:rsid w:val="00830ABD"/>
    <w:rsid w:val="00832FA0"/>
    <w:rsid w:val="00841635"/>
    <w:rsid w:val="0085415A"/>
    <w:rsid w:val="0086002C"/>
    <w:rsid w:val="00861CF7"/>
    <w:rsid w:val="008700F5"/>
    <w:rsid w:val="00875177"/>
    <w:rsid w:val="008752F9"/>
    <w:rsid w:val="00877B3F"/>
    <w:rsid w:val="008843B0"/>
    <w:rsid w:val="0089792C"/>
    <w:rsid w:val="00897EFD"/>
    <w:rsid w:val="008A0FCF"/>
    <w:rsid w:val="008A48CC"/>
    <w:rsid w:val="008B0B5F"/>
    <w:rsid w:val="008B5BE6"/>
    <w:rsid w:val="008D6A3C"/>
    <w:rsid w:val="008E37DE"/>
    <w:rsid w:val="008F04C9"/>
    <w:rsid w:val="009065CC"/>
    <w:rsid w:val="00920782"/>
    <w:rsid w:val="009362B6"/>
    <w:rsid w:val="0095579F"/>
    <w:rsid w:val="0096636C"/>
    <w:rsid w:val="00983149"/>
    <w:rsid w:val="009920C4"/>
    <w:rsid w:val="009A086C"/>
    <w:rsid w:val="009A0C3E"/>
    <w:rsid w:val="009A3F52"/>
    <w:rsid w:val="009A47F1"/>
    <w:rsid w:val="009B0824"/>
    <w:rsid w:val="009B1F9C"/>
    <w:rsid w:val="009C2B2B"/>
    <w:rsid w:val="009D5AC8"/>
    <w:rsid w:val="009D6EBA"/>
    <w:rsid w:val="009E5DF8"/>
    <w:rsid w:val="00A00DA0"/>
    <w:rsid w:val="00A06572"/>
    <w:rsid w:val="00A17CED"/>
    <w:rsid w:val="00A259FE"/>
    <w:rsid w:val="00A31916"/>
    <w:rsid w:val="00A328DB"/>
    <w:rsid w:val="00A47C31"/>
    <w:rsid w:val="00A61C74"/>
    <w:rsid w:val="00A71079"/>
    <w:rsid w:val="00A86E8A"/>
    <w:rsid w:val="00AB3CB7"/>
    <w:rsid w:val="00AB54BC"/>
    <w:rsid w:val="00AB6FD9"/>
    <w:rsid w:val="00AB7B95"/>
    <w:rsid w:val="00AC2482"/>
    <w:rsid w:val="00AD64F9"/>
    <w:rsid w:val="00AE157C"/>
    <w:rsid w:val="00AE5BF3"/>
    <w:rsid w:val="00AF0121"/>
    <w:rsid w:val="00AF0C61"/>
    <w:rsid w:val="00B00014"/>
    <w:rsid w:val="00B05119"/>
    <w:rsid w:val="00B10761"/>
    <w:rsid w:val="00B151E1"/>
    <w:rsid w:val="00B2634E"/>
    <w:rsid w:val="00B441EA"/>
    <w:rsid w:val="00B46A3B"/>
    <w:rsid w:val="00B6147E"/>
    <w:rsid w:val="00B618C7"/>
    <w:rsid w:val="00B61F14"/>
    <w:rsid w:val="00B65E5D"/>
    <w:rsid w:val="00B77FB3"/>
    <w:rsid w:val="00B86AD4"/>
    <w:rsid w:val="00B912B7"/>
    <w:rsid w:val="00B9467C"/>
    <w:rsid w:val="00B95485"/>
    <w:rsid w:val="00B977C9"/>
    <w:rsid w:val="00BA400F"/>
    <w:rsid w:val="00BA7041"/>
    <w:rsid w:val="00BB62F6"/>
    <w:rsid w:val="00BB6922"/>
    <w:rsid w:val="00BC1C19"/>
    <w:rsid w:val="00BD067D"/>
    <w:rsid w:val="00BD32EF"/>
    <w:rsid w:val="00BD59A7"/>
    <w:rsid w:val="00BD6B85"/>
    <w:rsid w:val="00BD7C45"/>
    <w:rsid w:val="00BE4E01"/>
    <w:rsid w:val="00BE6DE5"/>
    <w:rsid w:val="00BF4034"/>
    <w:rsid w:val="00C02286"/>
    <w:rsid w:val="00C2069D"/>
    <w:rsid w:val="00C41610"/>
    <w:rsid w:val="00C42749"/>
    <w:rsid w:val="00C43879"/>
    <w:rsid w:val="00C50ED0"/>
    <w:rsid w:val="00C56100"/>
    <w:rsid w:val="00C735B6"/>
    <w:rsid w:val="00C73DD1"/>
    <w:rsid w:val="00CA227F"/>
    <w:rsid w:val="00CA2DC6"/>
    <w:rsid w:val="00CB3740"/>
    <w:rsid w:val="00CD1F8C"/>
    <w:rsid w:val="00CD33F7"/>
    <w:rsid w:val="00CD6D59"/>
    <w:rsid w:val="00CE0DCD"/>
    <w:rsid w:val="00CE1823"/>
    <w:rsid w:val="00CE20FD"/>
    <w:rsid w:val="00CE3CD5"/>
    <w:rsid w:val="00CF0C10"/>
    <w:rsid w:val="00D05836"/>
    <w:rsid w:val="00D05F84"/>
    <w:rsid w:val="00D154A3"/>
    <w:rsid w:val="00D2270D"/>
    <w:rsid w:val="00D2697D"/>
    <w:rsid w:val="00D43161"/>
    <w:rsid w:val="00D74800"/>
    <w:rsid w:val="00D760FD"/>
    <w:rsid w:val="00D90A43"/>
    <w:rsid w:val="00DA07D7"/>
    <w:rsid w:val="00DA26AE"/>
    <w:rsid w:val="00DA66B1"/>
    <w:rsid w:val="00DB53FD"/>
    <w:rsid w:val="00DF0172"/>
    <w:rsid w:val="00E03FB6"/>
    <w:rsid w:val="00E10EE5"/>
    <w:rsid w:val="00E21CBA"/>
    <w:rsid w:val="00E26C0C"/>
    <w:rsid w:val="00E421AE"/>
    <w:rsid w:val="00E4431B"/>
    <w:rsid w:val="00E47ED4"/>
    <w:rsid w:val="00E51926"/>
    <w:rsid w:val="00E542DA"/>
    <w:rsid w:val="00E61C9F"/>
    <w:rsid w:val="00E6511F"/>
    <w:rsid w:val="00E73272"/>
    <w:rsid w:val="00E77B2D"/>
    <w:rsid w:val="00E8570A"/>
    <w:rsid w:val="00E85AAB"/>
    <w:rsid w:val="00E877EA"/>
    <w:rsid w:val="00E90915"/>
    <w:rsid w:val="00E94208"/>
    <w:rsid w:val="00EB2392"/>
    <w:rsid w:val="00EC787D"/>
    <w:rsid w:val="00ED3A12"/>
    <w:rsid w:val="00EE13BD"/>
    <w:rsid w:val="00EF0D0F"/>
    <w:rsid w:val="00EF364A"/>
    <w:rsid w:val="00F0182E"/>
    <w:rsid w:val="00F1715E"/>
    <w:rsid w:val="00F208E0"/>
    <w:rsid w:val="00F31596"/>
    <w:rsid w:val="00F45EF4"/>
    <w:rsid w:val="00F46284"/>
    <w:rsid w:val="00F469A9"/>
    <w:rsid w:val="00F56811"/>
    <w:rsid w:val="00F67504"/>
    <w:rsid w:val="00F70FEA"/>
    <w:rsid w:val="00F83A7F"/>
    <w:rsid w:val="00F85CAB"/>
    <w:rsid w:val="00F95004"/>
    <w:rsid w:val="00FA0EC3"/>
    <w:rsid w:val="00FB588C"/>
    <w:rsid w:val="00FC5CBC"/>
    <w:rsid w:val="00FD4730"/>
    <w:rsid w:val="00FD6066"/>
    <w:rsid w:val="00FE4E1C"/>
    <w:rsid w:val="00FE500B"/>
    <w:rsid w:val="00FF16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FC3A"/>
  <w15:docId w15:val="{0B0F36F9-01BF-4A3D-8E64-EB93BD5F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DCD"/>
  </w:style>
  <w:style w:type="paragraph" w:styleId="3">
    <w:name w:val="heading 3"/>
    <w:basedOn w:val="a"/>
    <w:next w:val="a"/>
    <w:link w:val="30"/>
    <w:uiPriority w:val="9"/>
    <w:semiHidden/>
    <w:unhideWhenUsed/>
    <w:qFormat/>
    <w:rsid w:val="00B05119"/>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B05119"/>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62B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19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1940BA"/>
    <w:pPr>
      <w:spacing w:after="0" w:line="240" w:lineRule="auto"/>
    </w:pPr>
  </w:style>
  <w:style w:type="character" w:customStyle="1" w:styleId="a6">
    <w:name w:val="Основной текст_"/>
    <w:basedOn w:val="a0"/>
    <w:link w:val="31"/>
    <w:locked/>
    <w:rsid w:val="00827973"/>
    <w:rPr>
      <w:sz w:val="27"/>
      <w:szCs w:val="27"/>
      <w:shd w:val="clear" w:color="auto" w:fill="FFFFFF"/>
    </w:rPr>
  </w:style>
  <w:style w:type="paragraph" w:customStyle="1" w:styleId="31">
    <w:name w:val="Основной текст3"/>
    <w:basedOn w:val="a"/>
    <w:link w:val="a6"/>
    <w:rsid w:val="00827973"/>
    <w:pPr>
      <w:widowControl w:val="0"/>
      <w:shd w:val="clear" w:color="auto" w:fill="FFFFFF"/>
      <w:spacing w:after="0" w:line="317" w:lineRule="exact"/>
      <w:ind w:hanging="400"/>
      <w:jc w:val="both"/>
    </w:pPr>
    <w:rPr>
      <w:sz w:val="27"/>
      <w:szCs w:val="27"/>
    </w:rPr>
  </w:style>
  <w:style w:type="paragraph" w:styleId="a7">
    <w:name w:val="List Paragraph"/>
    <w:basedOn w:val="a"/>
    <w:uiPriority w:val="34"/>
    <w:qFormat/>
    <w:rsid w:val="00827973"/>
    <w:pPr>
      <w:ind w:left="720"/>
      <w:contextualSpacing/>
    </w:pPr>
  </w:style>
  <w:style w:type="paragraph" w:styleId="a8">
    <w:name w:val="Body Text"/>
    <w:basedOn w:val="a"/>
    <w:link w:val="a9"/>
    <w:unhideWhenUsed/>
    <w:rsid w:val="00827973"/>
    <w:pPr>
      <w:spacing w:after="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827973"/>
    <w:rPr>
      <w:rFonts w:ascii="Times New Roman" w:eastAsia="Times New Roman" w:hAnsi="Times New Roman" w:cs="Times New Roman"/>
      <w:sz w:val="24"/>
      <w:szCs w:val="24"/>
      <w:lang w:eastAsia="ru-RU"/>
    </w:rPr>
  </w:style>
  <w:style w:type="paragraph" w:styleId="aa">
    <w:name w:val="Body Text Indent"/>
    <w:basedOn w:val="a"/>
    <w:link w:val="ab"/>
    <w:semiHidden/>
    <w:unhideWhenUsed/>
    <w:rsid w:val="00827973"/>
    <w:pPr>
      <w:spacing w:after="0" w:line="360" w:lineRule="auto"/>
      <w:ind w:left="-180"/>
      <w:jc w:val="both"/>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semiHidden/>
    <w:rsid w:val="00827973"/>
    <w:rPr>
      <w:rFonts w:ascii="Times New Roman" w:eastAsia="Times New Roman" w:hAnsi="Times New Roman" w:cs="Times New Roman"/>
      <w:sz w:val="28"/>
      <w:szCs w:val="24"/>
      <w:lang w:eastAsia="ru-RU"/>
    </w:rPr>
  </w:style>
  <w:style w:type="character" w:customStyle="1" w:styleId="a5">
    <w:name w:val="Без интервала Знак"/>
    <w:basedOn w:val="a0"/>
    <w:link w:val="a4"/>
    <w:uiPriority w:val="1"/>
    <w:rsid w:val="009A0C3E"/>
  </w:style>
  <w:style w:type="paragraph" w:customStyle="1" w:styleId="41">
    <w:name w:val="Основной текст4"/>
    <w:basedOn w:val="a"/>
    <w:rsid w:val="009A0C3E"/>
    <w:pPr>
      <w:widowControl w:val="0"/>
      <w:shd w:val="clear" w:color="auto" w:fill="FFFFFF"/>
      <w:spacing w:before="240" w:after="420" w:line="322" w:lineRule="exact"/>
      <w:ind w:hanging="720"/>
      <w:jc w:val="center"/>
    </w:pPr>
    <w:rPr>
      <w:rFonts w:ascii="Times New Roman" w:eastAsia="Times New Roman" w:hAnsi="Times New Roman" w:cs="Times New Roman"/>
      <w:sz w:val="27"/>
      <w:szCs w:val="27"/>
    </w:rPr>
  </w:style>
  <w:style w:type="character" w:customStyle="1" w:styleId="1">
    <w:name w:val="Основной текст1"/>
    <w:basedOn w:val="a6"/>
    <w:rsid w:val="00C50ED0"/>
    <w:rPr>
      <w:rFonts w:eastAsia="Times New Roman"/>
      <w:color w:val="000000"/>
      <w:spacing w:val="0"/>
      <w:w w:val="100"/>
      <w:position w:val="0"/>
      <w:sz w:val="27"/>
      <w:szCs w:val="27"/>
      <w:shd w:val="clear" w:color="auto" w:fill="FFFFFF"/>
      <w:lang w:val="ru-RU"/>
    </w:rPr>
  </w:style>
  <w:style w:type="paragraph" w:customStyle="1" w:styleId="7">
    <w:name w:val="Основной текст7"/>
    <w:basedOn w:val="a"/>
    <w:rsid w:val="00C50ED0"/>
    <w:pPr>
      <w:widowControl w:val="0"/>
      <w:shd w:val="clear" w:color="auto" w:fill="FFFFFF"/>
      <w:spacing w:before="540" w:after="0" w:line="480" w:lineRule="exact"/>
      <w:ind w:hanging="700"/>
      <w:jc w:val="both"/>
    </w:pPr>
    <w:rPr>
      <w:rFonts w:eastAsia="Times New Roman"/>
      <w:sz w:val="27"/>
      <w:szCs w:val="27"/>
    </w:rPr>
  </w:style>
  <w:style w:type="character" w:customStyle="1" w:styleId="30">
    <w:name w:val="Заголовок 3 Знак"/>
    <w:basedOn w:val="a0"/>
    <w:link w:val="3"/>
    <w:uiPriority w:val="9"/>
    <w:semiHidden/>
    <w:rsid w:val="00B05119"/>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B05119"/>
    <w:rPr>
      <w:rFonts w:asciiTheme="majorHAnsi" w:eastAsiaTheme="majorEastAsia" w:hAnsiTheme="majorHAnsi" w:cstheme="majorBidi"/>
      <w:b/>
      <w:bCs/>
      <w:i/>
      <w:iCs/>
      <w:color w:val="4F81BD" w:themeColor="accent1"/>
      <w:lang w:eastAsia="ru-RU"/>
    </w:rPr>
  </w:style>
  <w:style w:type="paragraph" w:styleId="ac">
    <w:name w:val="Normal (Web)"/>
    <w:basedOn w:val="a"/>
    <w:uiPriority w:val="99"/>
    <w:unhideWhenUsed/>
    <w:rsid w:val="00B051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671C10"/>
    <w:rPr>
      <w:color w:val="0000FF" w:themeColor="hyperlink"/>
      <w:u w:val="single"/>
    </w:rPr>
  </w:style>
  <w:style w:type="paragraph" w:styleId="ae">
    <w:name w:val="header"/>
    <w:basedOn w:val="a"/>
    <w:link w:val="af"/>
    <w:uiPriority w:val="99"/>
    <w:unhideWhenUsed/>
    <w:rsid w:val="006F638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F638B"/>
  </w:style>
  <w:style w:type="paragraph" w:styleId="af0">
    <w:name w:val="footer"/>
    <w:basedOn w:val="a"/>
    <w:link w:val="af1"/>
    <w:uiPriority w:val="99"/>
    <w:unhideWhenUsed/>
    <w:rsid w:val="006F638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F638B"/>
  </w:style>
  <w:style w:type="paragraph" w:styleId="af2">
    <w:name w:val="Balloon Text"/>
    <w:basedOn w:val="a"/>
    <w:link w:val="af3"/>
    <w:uiPriority w:val="99"/>
    <w:semiHidden/>
    <w:unhideWhenUsed/>
    <w:rsid w:val="00830AB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30ABD"/>
    <w:rPr>
      <w:rFonts w:ascii="Tahoma" w:hAnsi="Tahoma" w:cs="Tahoma"/>
      <w:sz w:val="16"/>
      <w:szCs w:val="16"/>
    </w:rPr>
  </w:style>
  <w:style w:type="character" w:customStyle="1" w:styleId="submenu-table">
    <w:name w:val="submenu-table"/>
    <w:rsid w:val="005E016F"/>
  </w:style>
  <w:style w:type="character" w:styleId="af4">
    <w:name w:val="Strong"/>
    <w:basedOn w:val="a0"/>
    <w:qFormat/>
    <w:rsid w:val="00C73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ramateshka.ru/index.php/methods/direction" TargetMode="External"/><Relationship Id="rId13" Type="http://schemas.openxmlformats.org/officeDocument/2006/relationships/hyperlink" Target="https://vse-kursy.com/read/369-uroki-akterskogo-masterstva-besplatnye-obuchayuschie-video.html" TargetMode="External"/><Relationship Id="rId18" Type="http://schemas.openxmlformats.org/officeDocument/2006/relationships/hyperlink" Target="https://vse-kursy.com/read/369-uroki-akterskogo-masterstva-besplatnye-obuchayuschie-video.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andex.ru/video/preview/?filmId=7921545238640918534&amp;parent-reqid=1592408422494651-386062438809585738000302-production-app-host-vla-web-yp-130&amp;path=wizard&amp;text=&#1091;&#1087;&#1088;&#1072;&#1078;&#1085;&#1077;&#1085;&#1080;&#1103;+&#1087;&#1086;+&#1072;&#1082;&#1090;&#1105;&#1088;&#1089;&#1082;&#1086;&#1084;&#1091;+&#1084;&#1072;&#1089;&#1090;&#1077;&#1088;&#1089;&#1090;&#1074;&#1091;+&#1076;&#1083;&#1103;+&#1076;&#1077;&#1090;&#1077;&#1081;+8-12+&#1083;&#1077;&#1090;" TargetMode="External"/><Relationship Id="rId17" Type="http://schemas.openxmlformats.org/officeDocument/2006/relationships/hyperlink" Target="https://yandex.ru/video/preview/?filmId=7921545238640918534&amp;parent-reqid=1592408422494651-386062438809585738000302-production-app-host-vla-web-yp-130&amp;path=wizard&amp;text=&#1091;&#1087;&#1088;&#1072;&#1078;&#1085;&#1077;&#1085;&#1080;&#1103;+&#1087;&#1086;+&#1072;&#1082;&#1090;&#1105;&#1088;&#1089;&#1082;&#1086;&#1084;&#1091;+&#1084;&#1072;&#1089;&#1090;&#1077;&#1088;&#1089;&#1090;&#1074;&#1091;+&#1076;&#1083;&#1103;+&#1076;&#1077;&#1090;&#1077;&#1081;+8-12+&#1083;&#1077;&#1090;" TargetMode="External"/><Relationship Id="rId2" Type="http://schemas.openxmlformats.org/officeDocument/2006/relationships/numbering" Target="numbering.xml"/><Relationship Id="rId16" Type="http://schemas.openxmlformats.org/officeDocument/2006/relationships/hyperlink" Target="https://yandex.ru/video/preview/?filmId=4304981505709314240&amp;parent-reqid=1592408150918035-1360694900646712041900261-production-app-host-man-web-yp-10&amp;path=wizard&amp;text=&#1072;&#1082;&#1090;&#1105;&#1088;&#1089;&#1082;&#1086;&#1077;+&#1084;&#1072;&#1089;&#1090;&#1077;&#1088;&#1089;&#1090;&#1074;&#1086;+&#1076;&#1083;&#1103;+&#1076;&#1077;&#1090;&#1077;&#1081;+&#1091;&#1087;&#1088;&#1072;&#1078;&#1085;&#1077;&#1085;&#1080;&#1103;+10-12+&#1083;&#1077;&#10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video/preview/?filmId=4304981505709314240&amp;parent-reqid=1592408150918035-1360694900646712041900261-production-app-host-man-web-yp-10&amp;path=wizard&amp;text=&#1072;&#1082;&#1090;&#1105;&#1088;&#1089;&#1082;&#1086;&#1077;+&#1084;&#1072;&#1089;&#1090;&#1077;&#1088;&#1089;&#1090;&#1074;&#1086;+&#1076;&#1083;&#1103;+&#1076;&#1077;&#1090;&#1077;&#1081;+&#1091;&#1087;&#1088;&#1072;&#1078;&#1085;&#1077;&#1085;&#1080;&#1103;+10-12+&#1083;&#1077;&#1090;" TargetMode="External"/><Relationship Id="rId5" Type="http://schemas.openxmlformats.org/officeDocument/2006/relationships/webSettings" Target="webSettings.xml"/><Relationship Id="rId15" Type="http://schemas.openxmlformats.org/officeDocument/2006/relationships/hyperlink" Target="https://yandex.ru/video/search?text=%D0%B0%D0%BA%D1%82%D1%91%D1%80%D1%81%D0%BA%D0%BE%D0%B5%20%D0%BC%D0%B0%D1%81%D1%82%D0%B5%D1%80%D1%81%D1%82%D0%B2%D0%BE%20%D0%B4%D0%BB%D1%8F%20%D0%B4%D0%B5%D1%82%D0%B5%D0%B9%20%D1%83%D0%BF%D1%80%D0%B0%D0%B6%D0%BD%D0%B5%D0%BD%D0%B8%D1%8F%2010-12%20%D0%BB%D0%B5%D1%82&amp;path=wizard" TargetMode="External"/><Relationship Id="rId10" Type="http://schemas.openxmlformats.org/officeDocument/2006/relationships/hyperlink" Target="https://yandex.ru/video/search?text=%D0%B0%D0%BA%D1%82%D1%91%D1%80%D1%81%D0%BA%D0%BE%D0%B5%20%D0%BC%D0%B0%D1%81%D1%82%D0%B5%D1%80%D1%81%D1%82%D0%B2%D0%BE%20%D0%B4%D0%BB%D1%8F%20%D0%B4%D0%B5%D1%82%D0%B5%D0%B9%20%D1%83%D0%BF%D1%80%D0%B0%D0%B6%D0%BD%D0%B5%D0%BD%D0%B8%D1%8F%2010-12%20%D0%BB%D0%B5%D1%82&amp;path=wizar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se-kursy.com/read/369-uroki-akterskogo-masterstva-besplatnye-obuchayuschie-video.html" TargetMode="External"/><Relationship Id="rId14" Type="http://schemas.openxmlformats.org/officeDocument/2006/relationships/hyperlink" Target="https://vse-kursy.com/read/369-uroki-akterskogo-masterstva-besplatnye-obuchayuschie-vide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781FF-6ABD-4CCB-A864-DEFB0360F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71</Pages>
  <Words>19504</Words>
  <Characters>111177</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Svetlana</cp:lastModifiedBy>
  <cp:revision>43</cp:revision>
  <cp:lastPrinted>2025-09-03T12:06:00Z</cp:lastPrinted>
  <dcterms:created xsi:type="dcterms:W3CDTF">2025-09-01T11:33:00Z</dcterms:created>
  <dcterms:modified xsi:type="dcterms:W3CDTF">2025-09-05T06:56:00Z</dcterms:modified>
</cp:coreProperties>
</file>